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8ED40" w14:textId="77777777" w:rsidR="005635B9" w:rsidRPr="005635B9" w:rsidRDefault="005635B9" w:rsidP="005635B9">
      <w:pPr>
        <w:pStyle w:val="NoSpacing"/>
        <w:ind w:left="-567" w:right="-454"/>
        <w:rPr>
          <w:rFonts w:ascii="Arial" w:hAnsi="Arial" w:cs="Arial"/>
          <w:color w:val="0070C0"/>
          <w:sz w:val="18"/>
          <w:szCs w:val="18"/>
        </w:rPr>
      </w:pPr>
    </w:p>
    <w:tbl>
      <w:tblPr>
        <w:tblStyle w:val="TableGrid"/>
        <w:tblW w:w="15735" w:type="dxa"/>
        <w:tblInd w:w="-998" w:type="dxa"/>
        <w:tblLook w:val="04A0" w:firstRow="1" w:lastRow="0" w:firstColumn="1" w:lastColumn="0" w:noHBand="0" w:noVBand="1"/>
      </w:tblPr>
      <w:tblGrid>
        <w:gridCol w:w="1535"/>
        <w:gridCol w:w="2366"/>
        <w:gridCol w:w="2120"/>
        <w:gridCol w:w="2302"/>
        <w:gridCol w:w="2998"/>
        <w:gridCol w:w="2124"/>
        <w:gridCol w:w="2290"/>
      </w:tblGrid>
      <w:tr w:rsidR="00F72AA8" w14:paraId="0EBE1EB3" w14:textId="77777777" w:rsidTr="005149A7">
        <w:tc>
          <w:tcPr>
            <w:tcW w:w="1535" w:type="dxa"/>
            <w:shd w:val="clear" w:color="auto" w:fill="BFBFBF" w:themeFill="background1" w:themeFillShade="BF"/>
          </w:tcPr>
          <w:p w14:paraId="07C273FD" w14:textId="77777777" w:rsidR="00F72AA8" w:rsidRPr="00581FD7" w:rsidRDefault="00F72AA8" w:rsidP="00F72AA8">
            <w:pPr>
              <w:jc w:val="center"/>
              <w:rPr>
                <w:rFonts w:ascii="Arial" w:hAnsi="Arial" w:cs="Arial"/>
                <w:b/>
                <w:sz w:val="24"/>
                <w:szCs w:val="24"/>
              </w:rPr>
            </w:pPr>
            <w:r w:rsidRPr="00581FD7">
              <w:rPr>
                <w:rFonts w:ascii="Arial" w:hAnsi="Arial" w:cs="Arial"/>
                <w:b/>
                <w:sz w:val="24"/>
                <w:szCs w:val="24"/>
              </w:rPr>
              <w:t>Subject</w:t>
            </w:r>
          </w:p>
        </w:tc>
        <w:tc>
          <w:tcPr>
            <w:tcW w:w="4486" w:type="dxa"/>
            <w:gridSpan w:val="2"/>
            <w:shd w:val="clear" w:color="auto" w:fill="BFBFBF" w:themeFill="background1" w:themeFillShade="BF"/>
          </w:tcPr>
          <w:p w14:paraId="49E86C2E" w14:textId="77777777" w:rsidR="00F72AA8" w:rsidRPr="00581FD7" w:rsidRDefault="00F72AA8" w:rsidP="00F72AA8">
            <w:pPr>
              <w:jc w:val="center"/>
              <w:rPr>
                <w:rFonts w:ascii="Arial" w:hAnsi="Arial" w:cs="Arial"/>
                <w:b/>
                <w:sz w:val="24"/>
                <w:szCs w:val="24"/>
              </w:rPr>
            </w:pPr>
            <w:r w:rsidRPr="00581FD7">
              <w:rPr>
                <w:rFonts w:ascii="Arial" w:hAnsi="Arial" w:cs="Arial"/>
                <w:b/>
                <w:sz w:val="24"/>
                <w:szCs w:val="24"/>
              </w:rPr>
              <w:t xml:space="preserve">Autumn Term </w:t>
            </w:r>
          </w:p>
        </w:tc>
        <w:tc>
          <w:tcPr>
            <w:tcW w:w="5300" w:type="dxa"/>
            <w:gridSpan w:val="2"/>
            <w:shd w:val="clear" w:color="auto" w:fill="BFBFBF" w:themeFill="background1" w:themeFillShade="BF"/>
          </w:tcPr>
          <w:p w14:paraId="748AEE2F" w14:textId="77777777" w:rsidR="00F72AA8" w:rsidRPr="00581FD7" w:rsidRDefault="00F72AA8" w:rsidP="00F72AA8">
            <w:pPr>
              <w:jc w:val="center"/>
              <w:rPr>
                <w:rFonts w:ascii="Arial" w:hAnsi="Arial" w:cs="Arial"/>
                <w:b/>
                <w:sz w:val="24"/>
                <w:szCs w:val="24"/>
              </w:rPr>
            </w:pPr>
            <w:r w:rsidRPr="00581FD7">
              <w:rPr>
                <w:rFonts w:ascii="Arial" w:hAnsi="Arial" w:cs="Arial"/>
                <w:b/>
                <w:sz w:val="24"/>
                <w:szCs w:val="24"/>
              </w:rPr>
              <w:t xml:space="preserve">Spring Term </w:t>
            </w:r>
          </w:p>
        </w:tc>
        <w:tc>
          <w:tcPr>
            <w:tcW w:w="4414" w:type="dxa"/>
            <w:gridSpan w:val="2"/>
            <w:shd w:val="clear" w:color="auto" w:fill="BFBFBF" w:themeFill="background1" w:themeFillShade="BF"/>
          </w:tcPr>
          <w:p w14:paraId="10E07A3D" w14:textId="77777777" w:rsidR="00F72AA8" w:rsidRPr="00581FD7" w:rsidRDefault="00F72AA8" w:rsidP="00F72AA8">
            <w:pPr>
              <w:jc w:val="center"/>
              <w:rPr>
                <w:rFonts w:ascii="Arial" w:hAnsi="Arial" w:cs="Arial"/>
                <w:b/>
                <w:sz w:val="24"/>
                <w:szCs w:val="24"/>
              </w:rPr>
            </w:pPr>
            <w:r w:rsidRPr="00581FD7">
              <w:rPr>
                <w:rFonts w:ascii="Arial" w:hAnsi="Arial" w:cs="Arial"/>
                <w:b/>
                <w:sz w:val="24"/>
                <w:szCs w:val="24"/>
              </w:rPr>
              <w:t xml:space="preserve">Summer Term </w:t>
            </w:r>
          </w:p>
        </w:tc>
      </w:tr>
      <w:tr w:rsidR="005635B9" w:rsidRPr="009A6ED7" w14:paraId="5F333A7C" w14:textId="77777777" w:rsidTr="005149A7">
        <w:tc>
          <w:tcPr>
            <w:tcW w:w="1535" w:type="dxa"/>
            <w:vMerge w:val="restart"/>
            <w:shd w:val="clear" w:color="auto" w:fill="BFBFBF" w:themeFill="background1" w:themeFillShade="BF"/>
          </w:tcPr>
          <w:p w14:paraId="2EAC76C5" w14:textId="77777777" w:rsidR="005635B9" w:rsidRPr="00581FD7" w:rsidRDefault="005635B9" w:rsidP="005635B9">
            <w:pPr>
              <w:jc w:val="center"/>
              <w:rPr>
                <w:rFonts w:ascii="Arial" w:hAnsi="Arial" w:cs="Arial"/>
                <w:b/>
                <w:sz w:val="24"/>
                <w:szCs w:val="24"/>
              </w:rPr>
            </w:pPr>
            <w:r w:rsidRPr="00581FD7">
              <w:rPr>
                <w:rFonts w:ascii="Arial" w:hAnsi="Arial" w:cs="Arial"/>
                <w:b/>
                <w:sz w:val="24"/>
                <w:szCs w:val="24"/>
              </w:rPr>
              <w:t>English</w:t>
            </w:r>
          </w:p>
          <w:p w14:paraId="295530D2" w14:textId="77777777" w:rsidR="005635B9" w:rsidRPr="00581FD7" w:rsidRDefault="005635B9" w:rsidP="005635B9">
            <w:pPr>
              <w:jc w:val="center"/>
              <w:rPr>
                <w:rFonts w:ascii="Arial" w:hAnsi="Arial" w:cs="Arial"/>
                <w:b/>
                <w:sz w:val="24"/>
                <w:szCs w:val="24"/>
              </w:rPr>
            </w:pPr>
          </w:p>
          <w:p w14:paraId="443EA62E" w14:textId="77777777" w:rsidR="005635B9" w:rsidRPr="00581FD7" w:rsidRDefault="005635B9" w:rsidP="005635B9">
            <w:pPr>
              <w:jc w:val="center"/>
              <w:rPr>
                <w:rFonts w:ascii="Arial" w:hAnsi="Arial" w:cs="Arial"/>
                <w:b/>
                <w:sz w:val="24"/>
                <w:szCs w:val="24"/>
              </w:rPr>
            </w:pPr>
          </w:p>
          <w:p w14:paraId="327A0DE6" w14:textId="77777777" w:rsidR="005635B9" w:rsidRPr="00581FD7" w:rsidRDefault="005635B9" w:rsidP="005635B9">
            <w:pPr>
              <w:jc w:val="center"/>
              <w:rPr>
                <w:rFonts w:ascii="Arial" w:hAnsi="Arial" w:cs="Arial"/>
                <w:b/>
                <w:sz w:val="24"/>
                <w:szCs w:val="24"/>
              </w:rPr>
            </w:pPr>
          </w:p>
          <w:p w14:paraId="0F740C92" w14:textId="77777777" w:rsidR="005635B9" w:rsidRPr="00581FD7" w:rsidRDefault="005635B9" w:rsidP="005635B9">
            <w:pPr>
              <w:jc w:val="center"/>
              <w:rPr>
                <w:rFonts w:ascii="Arial" w:hAnsi="Arial" w:cs="Arial"/>
                <w:b/>
                <w:sz w:val="24"/>
                <w:szCs w:val="24"/>
              </w:rPr>
            </w:pPr>
          </w:p>
          <w:p w14:paraId="7212F29C" w14:textId="77777777" w:rsidR="005635B9" w:rsidRPr="00581FD7" w:rsidRDefault="005635B9" w:rsidP="005635B9">
            <w:pPr>
              <w:jc w:val="center"/>
              <w:rPr>
                <w:rFonts w:ascii="Arial" w:hAnsi="Arial" w:cs="Arial"/>
                <w:b/>
                <w:sz w:val="24"/>
                <w:szCs w:val="24"/>
              </w:rPr>
            </w:pPr>
          </w:p>
          <w:p w14:paraId="5BF24601" w14:textId="77777777" w:rsidR="005635B9" w:rsidRPr="00581FD7" w:rsidRDefault="005635B9" w:rsidP="005635B9">
            <w:pPr>
              <w:jc w:val="center"/>
              <w:rPr>
                <w:rFonts w:ascii="Arial" w:hAnsi="Arial" w:cs="Arial"/>
                <w:b/>
                <w:sz w:val="24"/>
                <w:szCs w:val="24"/>
              </w:rPr>
            </w:pPr>
          </w:p>
          <w:p w14:paraId="78746D9A" w14:textId="77777777" w:rsidR="005635B9" w:rsidRPr="00581FD7" w:rsidRDefault="005635B9" w:rsidP="005635B9">
            <w:pPr>
              <w:jc w:val="center"/>
              <w:rPr>
                <w:rFonts w:ascii="Arial" w:hAnsi="Arial" w:cs="Arial"/>
                <w:b/>
                <w:sz w:val="24"/>
                <w:szCs w:val="24"/>
              </w:rPr>
            </w:pPr>
          </w:p>
          <w:p w14:paraId="259D9399" w14:textId="77777777" w:rsidR="005635B9" w:rsidRPr="00581FD7" w:rsidRDefault="005635B9" w:rsidP="005635B9">
            <w:pPr>
              <w:jc w:val="center"/>
              <w:rPr>
                <w:rFonts w:ascii="Arial" w:hAnsi="Arial" w:cs="Arial"/>
                <w:b/>
                <w:sz w:val="24"/>
                <w:szCs w:val="24"/>
              </w:rPr>
            </w:pPr>
          </w:p>
          <w:p w14:paraId="293428BA" w14:textId="77777777" w:rsidR="005635B9" w:rsidRPr="00581FD7" w:rsidRDefault="005635B9" w:rsidP="005635B9">
            <w:pPr>
              <w:jc w:val="center"/>
              <w:rPr>
                <w:rFonts w:ascii="Arial" w:hAnsi="Arial" w:cs="Arial"/>
                <w:b/>
                <w:sz w:val="24"/>
                <w:szCs w:val="24"/>
              </w:rPr>
            </w:pPr>
          </w:p>
          <w:p w14:paraId="510B40BC" w14:textId="77777777" w:rsidR="005635B9" w:rsidRPr="00581FD7" w:rsidRDefault="005635B9" w:rsidP="005635B9">
            <w:pPr>
              <w:jc w:val="center"/>
              <w:rPr>
                <w:rFonts w:ascii="Arial" w:hAnsi="Arial" w:cs="Arial"/>
                <w:b/>
                <w:sz w:val="24"/>
                <w:szCs w:val="24"/>
              </w:rPr>
            </w:pPr>
          </w:p>
          <w:p w14:paraId="37BF4BFB" w14:textId="77777777" w:rsidR="005635B9" w:rsidRPr="00581FD7" w:rsidRDefault="005635B9" w:rsidP="005635B9">
            <w:pPr>
              <w:jc w:val="center"/>
              <w:rPr>
                <w:rFonts w:ascii="Arial" w:hAnsi="Arial" w:cs="Arial"/>
                <w:b/>
                <w:sz w:val="24"/>
                <w:szCs w:val="24"/>
              </w:rPr>
            </w:pPr>
          </w:p>
          <w:p w14:paraId="40D2B44D" w14:textId="77777777" w:rsidR="005635B9" w:rsidRPr="00581FD7" w:rsidRDefault="005635B9" w:rsidP="005635B9">
            <w:pPr>
              <w:rPr>
                <w:rFonts w:ascii="Arial" w:hAnsi="Arial" w:cs="Arial"/>
                <w:b/>
                <w:sz w:val="24"/>
                <w:szCs w:val="24"/>
              </w:rPr>
            </w:pPr>
            <w:r w:rsidRPr="00581FD7">
              <w:rPr>
                <w:rFonts w:ascii="Arial" w:hAnsi="Arial" w:cs="Arial"/>
                <w:b/>
                <w:sz w:val="24"/>
                <w:szCs w:val="24"/>
              </w:rPr>
              <w:t xml:space="preserve"> </w:t>
            </w:r>
          </w:p>
          <w:p w14:paraId="6E5BB8D3" w14:textId="77777777" w:rsidR="005635B9" w:rsidRPr="00581FD7" w:rsidRDefault="005635B9" w:rsidP="005635B9">
            <w:pPr>
              <w:jc w:val="center"/>
              <w:rPr>
                <w:rFonts w:ascii="Arial" w:hAnsi="Arial" w:cs="Arial"/>
                <w:b/>
                <w:sz w:val="24"/>
                <w:szCs w:val="24"/>
              </w:rPr>
            </w:pPr>
          </w:p>
          <w:p w14:paraId="4FCE6219" w14:textId="77777777" w:rsidR="005635B9" w:rsidRPr="00581FD7" w:rsidRDefault="005635B9" w:rsidP="005635B9">
            <w:pPr>
              <w:rPr>
                <w:rFonts w:ascii="Arial" w:hAnsi="Arial" w:cs="Arial"/>
                <w:b/>
                <w:sz w:val="24"/>
                <w:szCs w:val="24"/>
              </w:rPr>
            </w:pPr>
          </w:p>
        </w:tc>
        <w:tc>
          <w:tcPr>
            <w:tcW w:w="4486" w:type="dxa"/>
            <w:gridSpan w:val="2"/>
          </w:tcPr>
          <w:p w14:paraId="3B964534" w14:textId="77777777" w:rsidR="005635B9" w:rsidRPr="005F725E" w:rsidRDefault="005635B9" w:rsidP="005635B9">
            <w:pPr>
              <w:rPr>
                <w:rFonts w:ascii="Arial" w:hAnsi="Arial" w:cs="Arial"/>
                <w:b/>
                <w:sz w:val="16"/>
                <w:szCs w:val="16"/>
                <w:u w:val="single"/>
              </w:rPr>
            </w:pPr>
            <w:r w:rsidRPr="003942AE">
              <w:rPr>
                <w:rFonts w:ascii="Arial" w:hAnsi="Arial" w:cs="Arial"/>
                <w:b/>
                <w:sz w:val="16"/>
                <w:szCs w:val="16"/>
                <w:u w:val="single"/>
              </w:rPr>
              <w:t>Core Text</w:t>
            </w:r>
            <w:r>
              <w:rPr>
                <w:rFonts w:ascii="Arial" w:hAnsi="Arial" w:cs="Arial"/>
                <w:b/>
                <w:sz w:val="16"/>
                <w:szCs w:val="16"/>
                <w:u w:val="single"/>
              </w:rPr>
              <w:t>s</w:t>
            </w:r>
            <w:r w:rsidRPr="003942AE">
              <w:rPr>
                <w:rFonts w:ascii="Arial" w:hAnsi="Arial" w:cs="Arial"/>
                <w:b/>
                <w:sz w:val="16"/>
                <w:szCs w:val="16"/>
                <w:u w:val="single"/>
              </w:rPr>
              <w:t xml:space="preserve">: </w:t>
            </w:r>
          </w:p>
          <w:p w14:paraId="0EE9B9DB" w14:textId="77777777" w:rsidR="005635B9" w:rsidRDefault="00064EBD" w:rsidP="005635B9">
            <w:pPr>
              <w:rPr>
                <w:rFonts w:ascii="Arial" w:hAnsi="Arial" w:cs="Arial"/>
                <w:b/>
                <w:sz w:val="16"/>
                <w:szCs w:val="16"/>
                <w:u w:val="single"/>
              </w:rPr>
            </w:pPr>
            <w:r>
              <w:rPr>
                <w:rFonts w:ascii="Arial" w:hAnsi="Arial" w:cs="Arial"/>
                <w:b/>
                <w:sz w:val="16"/>
                <w:szCs w:val="16"/>
                <w:u w:val="single"/>
              </w:rPr>
              <w:t xml:space="preserve">Major Glad, Major Dizzy by Jan </w:t>
            </w:r>
            <w:proofErr w:type="spellStart"/>
            <w:r>
              <w:rPr>
                <w:rFonts w:ascii="Arial" w:hAnsi="Arial" w:cs="Arial"/>
                <w:b/>
                <w:sz w:val="16"/>
                <w:szCs w:val="16"/>
                <w:u w:val="single"/>
              </w:rPr>
              <w:t>Oke</w:t>
            </w:r>
            <w:proofErr w:type="spellEnd"/>
          </w:p>
          <w:p w14:paraId="378BB17E" w14:textId="77777777" w:rsidR="005635B9" w:rsidRDefault="005635B9" w:rsidP="005635B9">
            <w:pPr>
              <w:rPr>
                <w:rFonts w:ascii="Arial" w:hAnsi="Arial" w:cs="Arial"/>
                <w:sz w:val="16"/>
                <w:szCs w:val="16"/>
              </w:rPr>
            </w:pPr>
            <w:r>
              <w:rPr>
                <w:rFonts w:ascii="Arial" w:hAnsi="Arial" w:cs="Arial"/>
                <w:sz w:val="16"/>
                <w:szCs w:val="16"/>
              </w:rPr>
              <w:t xml:space="preserve">A picture book </w:t>
            </w:r>
            <w:r w:rsidR="00064EBD">
              <w:rPr>
                <w:rFonts w:ascii="Arial" w:hAnsi="Arial" w:cs="Arial"/>
                <w:sz w:val="16"/>
                <w:szCs w:val="16"/>
              </w:rPr>
              <w:t>which will inspire us to write about the adventures of two Victorian toy soldiers who have been lost under the floorboards.</w:t>
            </w:r>
          </w:p>
          <w:p w14:paraId="05250BB0" w14:textId="77777777" w:rsidR="00825E6E" w:rsidRPr="00884B10" w:rsidRDefault="00884B10" w:rsidP="005635B9">
            <w:pPr>
              <w:rPr>
                <w:rFonts w:ascii="Arial" w:hAnsi="Arial" w:cs="Arial"/>
                <w:sz w:val="16"/>
                <w:szCs w:val="16"/>
              </w:rPr>
            </w:pPr>
            <w:r w:rsidRPr="00884B10">
              <w:rPr>
                <w:rFonts w:ascii="Arial" w:hAnsi="Arial" w:cs="Arial"/>
                <w:sz w:val="16"/>
                <w:szCs w:val="16"/>
              </w:rPr>
              <w:t xml:space="preserve">Supported by </w:t>
            </w:r>
            <w:r w:rsidR="00825E6E" w:rsidRPr="00884B10">
              <w:rPr>
                <w:rFonts w:ascii="Arial" w:hAnsi="Arial" w:cs="Arial"/>
                <w:sz w:val="16"/>
                <w:szCs w:val="16"/>
              </w:rPr>
              <w:t>poetry</w:t>
            </w:r>
          </w:p>
          <w:p w14:paraId="793E1B67" w14:textId="77777777" w:rsidR="00825E6E" w:rsidRPr="00884B10" w:rsidRDefault="00825E6E" w:rsidP="005635B9">
            <w:pPr>
              <w:rPr>
                <w:rFonts w:ascii="Arial" w:hAnsi="Arial" w:cs="Arial"/>
                <w:sz w:val="16"/>
                <w:szCs w:val="16"/>
              </w:rPr>
            </w:pPr>
            <w:r w:rsidRPr="00884B10">
              <w:rPr>
                <w:rFonts w:ascii="Arial" w:hAnsi="Arial" w:cs="Arial"/>
                <w:sz w:val="16"/>
                <w:szCs w:val="16"/>
              </w:rPr>
              <w:t>Supported by non-fiction – recipe books</w:t>
            </w:r>
          </w:p>
          <w:p w14:paraId="5EAE2EA9" w14:textId="77777777" w:rsidR="005F725E" w:rsidRPr="00884B10" w:rsidRDefault="00064EBD" w:rsidP="005F725E">
            <w:pPr>
              <w:rPr>
                <w:rFonts w:ascii="Arial" w:hAnsi="Arial" w:cs="Arial"/>
                <w:b/>
                <w:sz w:val="16"/>
                <w:szCs w:val="16"/>
                <w:u w:val="single"/>
              </w:rPr>
            </w:pPr>
            <w:r w:rsidRPr="00884B10">
              <w:rPr>
                <w:rFonts w:ascii="Arial" w:hAnsi="Arial" w:cs="Arial"/>
                <w:b/>
                <w:sz w:val="16"/>
                <w:szCs w:val="16"/>
                <w:u w:val="single"/>
              </w:rPr>
              <w:t>The Firework Maker’s Daughter by Phillip Pullman</w:t>
            </w:r>
          </w:p>
          <w:p w14:paraId="5B40E721" w14:textId="77777777" w:rsidR="005F725E" w:rsidRDefault="00064EBD" w:rsidP="005F725E">
            <w:pPr>
              <w:rPr>
                <w:rFonts w:ascii="Arial" w:hAnsi="Arial" w:cs="Arial"/>
                <w:color w:val="323232"/>
                <w:sz w:val="16"/>
                <w:szCs w:val="16"/>
                <w:shd w:val="clear" w:color="auto" w:fill="FFFFFF"/>
              </w:rPr>
            </w:pPr>
            <w:r w:rsidRPr="00884B10">
              <w:rPr>
                <w:rFonts w:ascii="Arial" w:hAnsi="Arial" w:cs="Arial"/>
                <w:color w:val="323232"/>
                <w:sz w:val="16"/>
                <w:szCs w:val="16"/>
                <w:shd w:val="clear" w:color="auto" w:fill="FFFFFF"/>
              </w:rPr>
              <w:t>A fantasy story with a strong female lead, Lila, who embarks</w:t>
            </w:r>
            <w:r w:rsidR="005F725E" w:rsidRPr="004F644A">
              <w:rPr>
                <w:rFonts w:ascii="Arial" w:hAnsi="Arial" w:cs="Arial"/>
                <w:color w:val="323232"/>
                <w:sz w:val="16"/>
                <w:szCs w:val="16"/>
                <w:shd w:val="clear" w:color="auto" w:fill="FFFFFF"/>
              </w:rPr>
              <w:t xml:space="preserve"> on a series of unforgettable adventures</w:t>
            </w:r>
            <w:r>
              <w:rPr>
                <w:rFonts w:ascii="Arial" w:hAnsi="Arial" w:cs="Arial"/>
                <w:color w:val="323232"/>
                <w:sz w:val="16"/>
                <w:szCs w:val="16"/>
                <w:shd w:val="clear" w:color="auto" w:fill="FFFFFF"/>
              </w:rPr>
              <w:t xml:space="preserve"> in her quest to become a firework maker</w:t>
            </w:r>
            <w:r w:rsidR="005F725E" w:rsidRPr="004F644A">
              <w:rPr>
                <w:rFonts w:ascii="Arial" w:hAnsi="Arial" w:cs="Arial"/>
                <w:color w:val="323232"/>
                <w:sz w:val="16"/>
                <w:szCs w:val="16"/>
                <w:shd w:val="clear" w:color="auto" w:fill="FFFFFF"/>
              </w:rPr>
              <w:t>.</w:t>
            </w:r>
            <w:r>
              <w:rPr>
                <w:rFonts w:ascii="Arial" w:hAnsi="Arial" w:cs="Arial"/>
                <w:color w:val="323232"/>
                <w:sz w:val="16"/>
                <w:szCs w:val="16"/>
                <w:shd w:val="clear" w:color="auto" w:fill="FFFFFF"/>
              </w:rPr>
              <w:t xml:space="preserve"> Her friend </w:t>
            </w:r>
            <w:proofErr w:type="spellStart"/>
            <w:r>
              <w:rPr>
                <w:rFonts w:ascii="Arial" w:hAnsi="Arial" w:cs="Arial"/>
                <w:color w:val="323232"/>
                <w:sz w:val="16"/>
                <w:szCs w:val="16"/>
                <w:shd w:val="clear" w:color="auto" w:fill="FFFFFF"/>
              </w:rPr>
              <w:t>Chulak</w:t>
            </w:r>
            <w:proofErr w:type="spellEnd"/>
            <w:r>
              <w:rPr>
                <w:rFonts w:ascii="Arial" w:hAnsi="Arial" w:cs="Arial"/>
                <w:color w:val="323232"/>
                <w:sz w:val="16"/>
                <w:szCs w:val="16"/>
                <w:shd w:val="clear" w:color="auto" w:fill="FFFFFF"/>
              </w:rPr>
              <w:t xml:space="preserve"> and his talking white elephant help her and bring some humour to the narrative.</w:t>
            </w:r>
          </w:p>
          <w:p w14:paraId="63EFBFBE" w14:textId="77777777" w:rsidR="00825E6E" w:rsidRPr="00943481" w:rsidRDefault="00825E6E" w:rsidP="005F725E">
            <w:pPr>
              <w:rPr>
                <w:rFonts w:ascii="Arial" w:hAnsi="Arial" w:cs="Arial"/>
                <w:sz w:val="16"/>
                <w:szCs w:val="16"/>
              </w:rPr>
            </w:pPr>
            <w:r w:rsidRPr="00884B10">
              <w:rPr>
                <w:rFonts w:ascii="Arial" w:hAnsi="Arial" w:cs="Arial"/>
                <w:color w:val="323232"/>
                <w:sz w:val="16"/>
                <w:szCs w:val="16"/>
                <w:shd w:val="clear" w:color="auto" w:fill="FFFFFF"/>
              </w:rPr>
              <w:t>Supported by non-fiction – First Direct News</w:t>
            </w:r>
          </w:p>
          <w:p w14:paraId="7F9BC54B" w14:textId="77777777" w:rsidR="005F725E" w:rsidRPr="0089079B" w:rsidRDefault="005F725E" w:rsidP="005635B9">
            <w:pPr>
              <w:rPr>
                <w:rFonts w:ascii="Arial" w:hAnsi="Arial" w:cs="Arial"/>
                <w:sz w:val="16"/>
                <w:szCs w:val="16"/>
              </w:rPr>
            </w:pPr>
          </w:p>
          <w:p w14:paraId="15ECD652" w14:textId="77777777" w:rsidR="005635B9" w:rsidRPr="003942AE" w:rsidRDefault="005635B9" w:rsidP="005635B9">
            <w:pPr>
              <w:rPr>
                <w:rFonts w:ascii="Arial" w:hAnsi="Arial" w:cs="Arial"/>
                <w:b/>
                <w:sz w:val="16"/>
                <w:szCs w:val="16"/>
                <w:u w:val="single"/>
              </w:rPr>
            </w:pPr>
          </w:p>
        </w:tc>
        <w:tc>
          <w:tcPr>
            <w:tcW w:w="5300" w:type="dxa"/>
            <w:gridSpan w:val="2"/>
          </w:tcPr>
          <w:p w14:paraId="39E6B5DF" w14:textId="77777777" w:rsidR="00FE2263" w:rsidRPr="00884B10" w:rsidRDefault="005635B9" w:rsidP="005635B9">
            <w:pPr>
              <w:rPr>
                <w:rFonts w:ascii="Arial" w:hAnsi="Arial" w:cs="Arial"/>
                <w:b/>
                <w:sz w:val="16"/>
                <w:szCs w:val="16"/>
                <w:u w:val="single"/>
              </w:rPr>
            </w:pPr>
            <w:r w:rsidRPr="00884B10">
              <w:rPr>
                <w:rFonts w:ascii="Arial" w:hAnsi="Arial" w:cs="Arial"/>
                <w:b/>
                <w:sz w:val="16"/>
                <w:szCs w:val="16"/>
                <w:u w:val="single"/>
              </w:rPr>
              <w:t xml:space="preserve">Core Texts: </w:t>
            </w:r>
          </w:p>
          <w:p w14:paraId="62DBFAAF" w14:textId="77777777" w:rsidR="00FE2263" w:rsidRPr="00884B10" w:rsidRDefault="005635B9" w:rsidP="005635B9">
            <w:pPr>
              <w:rPr>
                <w:rFonts w:ascii="Arial" w:hAnsi="Arial" w:cs="Arial"/>
                <w:b/>
                <w:sz w:val="16"/>
                <w:szCs w:val="16"/>
                <w:u w:val="single"/>
              </w:rPr>
            </w:pPr>
            <w:r w:rsidRPr="00884B10">
              <w:rPr>
                <w:rFonts w:ascii="Arial" w:hAnsi="Arial" w:cs="Arial"/>
                <w:b/>
                <w:sz w:val="16"/>
                <w:szCs w:val="16"/>
                <w:u w:val="single"/>
              </w:rPr>
              <w:t>George’s Marvellous Medicine by Roald Dahl</w:t>
            </w:r>
          </w:p>
          <w:p w14:paraId="2C2D0123" w14:textId="77777777" w:rsidR="005635B9" w:rsidRPr="00884B10" w:rsidRDefault="005635B9" w:rsidP="005635B9">
            <w:pPr>
              <w:rPr>
                <w:rFonts w:ascii="Arial" w:hAnsi="Arial" w:cs="Arial"/>
                <w:b/>
                <w:sz w:val="16"/>
                <w:szCs w:val="16"/>
                <w:u w:val="single"/>
              </w:rPr>
            </w:pPr>
          </w:p>
          <w:p w14:paraId="55917554" w14:textId="77777777" w:rsidR="005635B9" w:rsidRPr="00884B10" w:rsidRDefault="005635B9" w:rsidP="005635B9">
            <w:pPr>
              <w:rPr>
                <w:rFonts w:ascii="Arial" w:hAnsi="Arial" w:cs="Arial"/>
                <w:b/>
                <w:sz w:val="16"/>
                <w:szCs w:val="16"/>
                <w:u w:val="single"/>
              </w:rPr>
            </w:pPr>
          </w:p>
          <w:p w14:paraId="484EFAA5" w14:textId="77777777" w:rsidR="005635B9" w:rsidRPr="00884B10" w:rsidRDefault="00884B10" w:rsidP="005635B9">
            <w:pPr>
              <w:rPr>
                <w:rFonts w:ascii="Arial" w:hAnsi="Arial" w:cs="Arial"/>
                <w:sz w:val="16"/>
                <w:szCs w:val="16"/>
              </w:rPr>
            </w:pPr>
            <w:r w:rsidRPr="00884B10">
              <w:rPr>
                <w:rFonts w:ascii="Arial" w:hAnsi="Arial" w:cs="Arial"/>
                <w:sz w:val="16"/>
                <w:szCs w:val="16"/>
              </w:rPr>
              <w:t>This</w:t>
            </w:r>
            <w:r w:rsidR="005635B9" w:rsidRPr="00884B10">
              <w:rPr>
                <w:rFonts w:ascii="Arial" w:hAnsi="Arial" w:cs="Arial"/>
                <w:sz w:val="16"/>
                <w:szCs w:val="16"/>
              </w:rPr>
              <w:t xml:space="preserve"> text allows children to examine plot and character development in detail. It provides a context that children can associate with easily and captures their imaginations. </w:t>
            </w:r>
          </w:p>
          <w:p w14:paraId="18F271B2" w14:textId="77777777" w:rsidR="00884B10" w:rsidRPr="00884B10" w:rsidRDefault="00884B10" w:rsidP="005635B9">
            <w:pPr>
              <w:rPr>
                <w:rFonts w:ascii="Arial" w:hAnsi="Arial" w:cs="Arial"/>
                <w:sz w:val="16"/>
                <w:szCs w:val="16"/>
              </w:rPr>
            </w:pPr>
          </w:p>
          <w:p w14:paraId="280086C4" w14:textId="77777777" w:rsidR="00884B10" w:rsidRPr="00884B10" w:rsidRDefault="00884B10" w:rsidP="00884B10">
            <w:pPr>
              <w:rPr>
                <w:rFonts w:ascii="Arial" w:hAnsi="Arial" w:cs="Arial"/>
                <w:b/>
                <w:sz w:val="16"/>
                <w:szCs w:val="16"/>
                <w:u w:val="single"/>
              </w:rPr>
            </w:pPr>
            <w:r w:rsidRPr="00884B10">
              <w:rPr>
                <w:rFonts w:ascii="Arial" w:hAnsi="Arial" w:cs="Arial"/>
                <w:b/>
                <w:sz w:val="16"/>
                <w:szCs w:val="16"/>
                <w:u w:val="single"/>
              </w:rPr>
              <w:t>Cloud Busting</w:t>
            </w:r>
          </w:p>
          <w:p w14:paraId="373EE385" w14:textId="77777777" w:rsidR="00884B10" w:rsidRPr="00884B10" w:rsidRDefault="00884B10" w:rsidP="005635B9">
            <w:pPr>
              <w:rPr>
                <w:rFonts w:ascii="Arial" w:hAnsi="Arial" w:cs="Arial"/>
                <w:sz w:val="16"/>
                <w:szCs w:val="16"/>
              </w:rPr>
            </w:pPr>
          </w:p>
          <w:p w14:paraId="02AB48C0" w14:textId="77777777" w:rsidR="00825E6E" w:rsidRPr="00884B10" w:rsidRDefault="00884B10" w:rsidP="005635B9">
            <w:pPr>
              <w:rPr>
                <w:rFonts w:ascii="Arial" w:hAnsi="Arial" w:cs="Arial"/>
                <w:sz w:val="16"/>
                <w:szCs w:val="16"/>
              </w:rPr>
            </w:pPr>
            <w:r w:rsidRPr="00884B10">
              <w:rPr>
                <w:rFonts w:ascii="Arial" w:hAnsi="Arial" w:cs="Arial"/>
                <w:sz w:val="16"/>
                <w:szCs w:val="16"/>
              </w:rPr>
              <w:t>A story told in poetry form with each chapter taking on a different form of poetry. Strong links to PSHE themes of friendship, forgiveness and</w:t>
            </w:r>
            <w:r w:rsidR="00825E6E" w:rsidRPr="00884B10">
              <w:rPr>
                <w:rFonts w:ascii="Arial" w:hAnsi="Arial" w:cs="Arial"/>
                <w:sz w:val="16"/>
                <w:szCs w:val="16"/>
              </w:rPr>
              <w:t xml:space="preserve"> neuro divers</w:t>
            </w:r>
            <w:r w:rsidRPr="00884B10">
              <w:rPr>
                <w:rFonts w:ascii="Arial" w:hAnsi="Arial" w:cs="Arial"/>
                <w:sz w:val="16"/>
                <w:szCs w:val="16"/>
              </w:rPr>
              <w:t>ity.</w:t>
            </w:r>
          </w:p>
          <w:p w14:paraId="0012A2A7" w14:textId="77777777" w:rsidR="005635B9" w:rsidRPr="00C760E0" w:rsidRDefault="005635B9" w:rsidP="005635B9">
            <w:pPr>
              <w:rPr>
                <w:rFonts w:ascii="Arial" w:hAnsi="Arial" w:cs="Arial"/>
                <w:b/>
                <w:color w:val="FF0000"/>
                <w:sz w:val="16"/>
                <w:szCs w:val="16"/>
                <w:u w:val="single"/>
              </w:rPr>
            </w:pPr>
          </w:p>
        </w:tc>
        <w:tc>
          <w:tcPr>
            <w:tcW w:w="4414" w:type="dxa"/>
            <w:gridSpan w:val="2"/>
          </w:tcPr>
          <w:p w14:paraId="65F69D49" w14:textId="77777777" w:rsidR="00FE2263" w:rsidRDefault="005635B9" w:rsidP="005635B9">
            <w:pPr>
              <w:rPr>
                <w:rFonts w:ascii="Arial" w:hAnsi="Arial" w:cs="Arial"/>
                <w:b/>
                <w:sz w:val="16"/>
                <w:szCs w:val="16"/>
                <w:u w:val="single"/>
              </w:rPr>
            </w:pPr>
            <w:r w:rsidRPr="003942AE">
              <w:rPr>
                <w:rFonts w:ascii="Arial" w:hAnsi="Arial" w:cs="Arial"/>
                <w:b/>
                <w:sz w:val="16"/>
                <w:szCs w:val="16"/>
                <w:u w:val="single"/>
              </w:rPr>
              <w:t xml:space="preserve">Core Text: </w:t>
            </w:r>
          </w:p>
          <w:p w14:paraId="40FCE855" w14:textId="77777777" w:rsidR="005635B9" w:rsidRPr="00816E3E" w:rsidRDefault="005635B9" w:rsidP="005635B9">
            <w:pPr>
              <w:rPr>
                <w:rFonts w:ascii="Arial" w:hAnsi="Arial" w:cs="Arial"/>
                <w:b/>
                <w:sz w:val="16"/>
                <w:szCs w:val="16"/>
                <w:u w:val="single"/>
              </w:rPr>
            </w:pPr>
            <w:r>
              <w:rPr>
                <w:rFonts w:ascii="Arial" w:hAnsi="Arial" w:cs="Arial"/>
                <w:b/>
                <w:sz w:val="16"/>
                <w:szCs w:val="16"/>
                <w:u w:val="single"/>
              </w:rPr>
              <w:t xml:space="preserve">The Legend of </w:t>
            </w:r>
            <w:proofErr w:type="spellStart"/>
            <w:r>
              <w:rPr>
                <w:rFonts w:ascii="Arial" w:hAnsi="Arial" w:cs="Arial"/>
                <w:b/>
                <w:sz w:val="16"/>
                <w:szCs w:val="16"/>
                <w:u w:val="single"/>
              </w:rPr>
              <w:t>Podkin</w:t>
            </w:r>
            <w:proofErr w:type="spellEnd"/>
            <w:r>
              <w:rPr>
                <w:rFonts w:ascii="Arial" w:hAnsi="Arial" w:cs="Arial"/>
                <w:b/>
                <w:sz w:val="16"/>
                <w:szCs w:val="16"/>
                <w:u w:val="single"/>
              </w:rPr>
              <w:t xml:space="preserve"> One-Ear</w:t>
            </w:r>
            <w:r w:rsidR="00E65C95">
              <w:rPr>
                <w:rFonts w:ascii="Arial" w:hAnsi="Arial" w:cs="Arial"/>
                <w:b/>
                <w:sz w:val="16"/>
                <w:szCs w:val="16"/>
                <w:u w:val="single"/>
              </w:rPr>
              <w:t xml:space="preserve"> by Kieran Larwood</w:t>
            </w:r>
          </w:p>
          <w:p w14:paraId="4169E696" w14:textId="77777777" w:rsidR="005635B9" w:rsidRDefault="005635B9" w:rsidP="005635B9">
            <w:pPr>
              <w:rPr>
                <w:rFonts w:ascii="Arial" w:hAnsi="Arial" w:cs="Arial"/>
                <w:sz w:val="16"/>
                <w:szCs w:val="16"/>
              </w:rPr>
            </w:pPr>
            <w:r w:rsidRPr="00816E3E">
              <w:rPr>
                <w:rFonts w:ascii="Arial" w:hAnsi="Arial" w:cs="Arial"/>
                <w:sz w:val="16"/>
                <w:szCs w:val="16"/>
              </w:rPr>
              <w:t xml:space="preserve">This gives the children the opportunity to experience a </w:t>
            </w:r>
            <w:r>
              <w:rPr>
                <w:rFonts w:ascii="Arial" w:hAnsi="Arial" w:cs="Arial"/>
                <w:sz w:val="16"/>
                <w:szCs w:val="16"/>
              </w:rPr>
              <w:t>contemporary</w:t>
            </w:r>
            <w:r w:rsidR="00825E6E">
              <w:rPr>
                <w:rFonts w:ascii="Arial" w:hAnsi="Arial" w:cs="Arial"/>
                <w:sz w:val="16"/>
                <w:szCs w:val="16"/>
              </w:rPr>
              <w:t xml:space="preserve"> fantasy</w:t>
            </w:r>
            <w:r>
              <w:rPr>
                <w:rFonts w:ascii="Arial" w:hAnsi="Arial" w:cs="Arial"/>
                <w:sz w:val="16"/>
                <w:szCs w:val="16"/>
              </w:rPr>
              <w:t xml:space="preserve"> </w:t>
            </w:r>
            <w:r w:rsidRPr="00816E3E">
              <w:rPr>
                <w:rFonts w:ascii="Arial" w:hAnsi="Arial" w:cs="Arial"/>
                <w:sz w:val="16"/>
                <w:szCs w:val="16"/>
              </w:rPr>
              <w:t>novel</w:t>
            </w:r>
            <w:r>
              <w:rPr>
                <w:rFonts w:ascii="Arial" w:hAnsi="Arial" w:cs="Arial"/>
                <w:sz w:val="16"/>
                <w:szCs w:val="16"/>
              </w:rPr>
              <w:t xml:space="preserve"> with a classic feel</w:t>
            </w:r>
            <w:r w:rsidRPr="00816E3E">
              <w:rPr>
                <w:rFonts w:ascii="Arial" w:hAnsi="Arial" w:cs="Arial"/>
                <w:sz w:val="16"/>
                <w:szCs w:val="16"/>
              </w:rPr>
              <w:t xml:space="preserve">. It exposes the children to inference and looking for the hidden meaning. It will develop lessons of friendship, loyalty and </w:t>
            </w:r>
            <w:r>
              <w:rPr>
                <w:rFonts w:ascii="Arial" w:hAnsi="Arial" w:cs="Arial"/>
                <w:sz w:val="16"/>
                <w:szCs w:val="16"/>
              </w:rPr>
              <w:t>bravery.</w:t>
            </w:r>
          </w:p>
          <w:p w14:paraId="16BFDCF0" w14:textId="77777777" w:rsidR="00825E6E" w:rsidRPr="00816E3E" w:rsidRDefault="00825E6E" w:rsidP="005635B9">
            <w:pPr>
              <w:rPr>
                <w:rFonts w:ascii="Arial" w:hAnsi="Arial" w:cs="Arial"/>
                <w:sz w:val="16"/>
                <w:szCs w:val="16"/>
              </w:rPr>
            </w:pPr>
            <w:r w:rsidRPr="00884B10">
              <w:rPr>
                <w:rFonts w:ascii="Arial" w:hAnsi="Arial" w:cs="Arial"/>
                <w:sz w:val="16"/>
                <w:szCs w:val="16"/>
              </w:rPr>
              <w:t>Supported by non-fiction – animal fact files</w:t>
            </w:r>
          </w:p>
          <w:p w14:paraId="598BB1DC" w14:textId="77777777" w:rsidR="005635B9" w:rsidRPr="003942AE" w:rsidRDefault="005635B9" w:rsidP="005635B9">
            <w:pPr>
              <w:rPr>
                <w:rFonts w:ascii="Arial" w:hAnsi="Arial" w:cs="Arial"/>
                <w:b/>
                <w:sz w:val="16"/>
                <w:szCs w:val="16"/>
                <w:u w:val="single"/>
              </w:rPr>
            </w:pPr>
          </w:p>
        </w:tc>
      </w:tr>
      <w:tr w:rsidR="005635B9" w:rsidRPr="009A6ED7" w14:paraId="2B7D0F85" w14:textId="77777777" w:rsidTr="005149A7">
        <w:tc>
          <w:tcPr>
            <w:tcW w:w="1535" w:type="dxa"/>
            <w:vMerge/>
            <w:shd w:val="clear" w:color="auto" w:fill="BFBFBF" w:themeFill="background1" w:themeFillShade="BF"/>
          </w:tcPr>
          <w:p w14:paraId="4B5780A9" w14:textId="77777777" w:rsidR="005635B9" w:rsidRPr="00581FD7" w:rsidRDefault="005635B9" w:rsidP="005635B9">
            <w:pPr>
              <w:jc w:val="center"/>
              <w:rPr>
                <w:rFonts w:ascii="Arial" w:hAnsi="Arial" w:cs="Arial"/>
                <w:b/>
                <w:sz w:val="24"/>
                <w:szCs w:val="24"/>
              </w:rPr>
            </w:pPr>
          </w:p>
        </w:tc>
        <w:tc>
          <w:tcPr>
            <w:tcW w:w="14200" w:type="dxa"/>
            <w:gridSpan w:val="6"/>
          </w:tcPr>
          <w:p w14:paraId="76EFB686" w14:textId="77777777" w:rsidR="005635B9" w:rsidRDefault="005635B9" w:rsidP="005635B9">
            <w:pPr>
              <w:rPr>
                <w:rFonts w:ascii="Arial" w:hAnsi="Arial" w:cs="Arial"/>
                <w:b/>
                <w:sz w:val="16"/>
                <w:szCs w:val="16"/>
                <w:u w:val="single"/>
              </w:rPr>
            </w:pPr>
            <w:r>
              <w:rPr>
                <w:rFonts w:ascii="Arial" w:hAnsi="Arial" w:cs="Arial"/>
                <w:b/>
                <w:sz w:val="16"/>
                <w:szCs w:val="16"/>
                <w:u w:val="single"/>
              </w:rPr>
              <w:t>Reading Opportunities:</w:t>
            </w:r>
          </w:p>
          <w:p w14:paraId="653A186E" w14:textId="77777777" w:rsidR="005635B9" w:rsidRDefault="005635B9" w:rsidP="005635B9">
            <w:pPr>
              <w:rPr>
                <w:rFonts w:ascii="Arial" w:hAnsi="Arial" w:cs="Arial"/>
                <w:b/>
                <w:sz w:val="16"/>
                <w:szCs w:val="16"/>
              </w:rPr>
            </w:pPr>
            <w:r w:rsidRPr="00743190">
              <w:rPr>
                <w:rFonts w:ascii="Arial" w:hAnsi="Arial" w:cs="Arial"/>
                <w:b/>
                <w:sz w:val="16"/>
                <w:szCs w:val="16"/>
              </w:rPr>
              <w:t>During shared reading</w:t>
            </w:r>
            <w:r>
              <w:rPr>
                <w:rFonts w:ascii="Arial" w:hAnsi="Arial" w:cs="Arial"/>
                <w:b/>
                <w:sz w:val="16"/>
                <w:szCs w:val="16"/>
              </w:rPr>
              <w:t xml:space="preserve"> and guided reading</w:t>
            </w:r>
            <w:r w:rsidRPr="00743190">
              <w:rPr>
                <w:rFonts w:ascii="Arial" w:hAnsi="Arial" w:cs="Arial"/>
                <w:b/>
                <w:sz w:val="16"/>
                <w:szCs w:val="16"/>
              </w:rPr>
              <w:t>:</w:t>
            </w:r>
          </w:p>
          <w:p w14:paraId="00C82794"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encouragement of Reading for Pleasure</w:t>
            </w:r>
          </w:p>
          <w:p w14:paraId="19A316A9"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apply knowledge of root words, prefixes and suffixes to read aloud and understand meaning of new words</w:t>
            </w:r>
          </w:p>
          <w:p w14:paraId="20A90639"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listen to, read and discuss a wide range of books and writing</w:t>
            </w:r>
          </w:p>
          <w:p w14:paraId="0F6079DC"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develop fluency, use of expression and stamina</w:t>
            </w:r>
          </w:p>
          <w:p w14:paraId="032FB126" w14:textId="77777777" w:rsidR="005635B9" w:rsidRPr="00E9465B" w:rsidRDefault="005635B9" w:rsidP="005635B9">
            <w:pPr>
              <w:pStyle w:val="ListParagraph"/>
              <w:numPr>
                <w:ilvl w:val="0"/>
                <w:numId w:val="5"/>
              </w:numPr>
              <w:rPr>
                <w:rFonts w:ascii="Arial" w:hAnsi="Arial" w:cs="Arial"/>
                <w:sz w:val="16"/>
                <w:szCs w:val="16"/>
              </w:rPr>
            </w:pPr>
            <w:r>
              <w:rPr>
                <w:rFonts w:ascii="Arial" w:hAnsi="Arial" w:cs="Arial"/>
                <w:sz w:val="16"/>
                <w:szCs w:val="16"/>
              </w:rPr>
              <w:t>developing empathy</w:t>
            </w:r>
          </w:p>
          <w:p w14:paraId="57ABADD2"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preparing poems and plays to read aloud and to perform</w:t>
            </w:r>
          </w:p>
          <w:p w14:paraId="70383D86"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 xml:space="preserve">recognise different forms of poetry </w:t>
            </w:r>
          </w:p>
          <w:p w14:paraId="389D29E0"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using dictionaries to check the meaning of words</w:t>
            </w:r>
          </w:p>
          <w:p w14:paraId="005C5B4F"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explaining word meanings</w:t>
            </w:r>
          </w:p>
          <w:p w14:paraId="72278C82" w14:textId="77777777" w:rsidR="005635B9" w:rsidRPr="00CC2A11" w:rsidRDefault="005635B9" w:rsidP="005635B9">
            <w:pPr>
              <w:pStyle w:val="ListParagraph"/>
              <w:numPr>
                <w:ilvl w:val="0"/>
                <w:numId w:val="5"/>
              </w:numPr>
              <w:rPr>
                <w:rFonts w:ascii="Arial" w:hAnsi="Arial" w:cs="Arial"/>
                <w:sz w:val="16"/>
                <w:szCs w:val="16"/>
              </w:rPr>
            </w:pPr>
            <w:r>
              <w:rPr>
                <w:rFonts w:ascii="Arial" w:hAnsi="Arial" w:cs="Arial"/>
                <w:sz w:val="16"/>
                <w:szCs w:val="16"/>
              </w:rPr>
              <w:t xml:space="preserve">comprehension skills: </w:t>
            </w:r>
            <w:r w:rsidRPr="00CC2A11">
              <w:rPr>
                <w:rFonts w:ascii="Arial" w:hAnsi="Arial" w:cs="Arial"/>
                <w:sz w:val="16"/>
                <w:szCs w:val="16"/>
              </w:rPr>
              <w:t>check their o</w:t>
            </w:r>
            <w:r>
              <w:rPr>
                <w:rFonts w:ascii="Arial" w:hAnsi="Arial" w:cs="Arial"/>
                <w:sz w:val="16"/>
                <w:szCs w:val="16"/>
              </w:rPr>
              <w:t>wn understanding; ask questions;</w:t>
            </w:r>
            <w:r w:rsidRPr="00CC2A11">
              <w:rPr>
                <w:rFonts w:ascii="Arial" w:hAnsi="Arial" w:cs="Arial"/>
                <w:sz w:val="16"/>
                <w:szCs w:val="16"/>
              </w:rPr>
              <w:t xml:space="preserve"> </w:t>
            </w:r>
            <w:r>
              <w:rPr>
                <w:rFonts w:ascii="Arial" w:hAnsi="Arial" w:cs="Arial"/>
                <w:sz w:val="16"/>
                <w:szCs w:val="16"/>
              </w:rPr>
              <w:t>retrieve information; infer meaning and justify with evidence; vocabulary exploration; summarising;</w:t>
            </w:r>
            <w:r w:rsidRPr="00CC2A11">
              <w:rPr>
                <w:rFonts w:ascii="Arial" w:hAnsi="Arial" w:cs="Arial"/>
                <w:sz w:val="16"/>
                <w:szCs w:val="16"/>
              </w:rPr>
              <w:t xml:space="preserve"> predicting</w:t>
            </w:r>
          </w:p>
          <w:p w14:paraId="72465AE0"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discussing words and phrases that capture the reader’s interest</w:t>
            </w:r>
          </w:p>
          <w:p w14:paraId="10193126"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identify how language, structure and presentation contribute to meaning</w:t>
            </w:r>
          </w:p>
          <w:p w14:paraId="317F3654" w14:textId="77777777" w:rsidR="005635B9" w:rsidRPr="003D600E" w:rsidRDefault="005635B9" w:rsidP="005635B9">
            <w:pPr>
              <w:pStyle w:val="ListParagraph"/>
              <w:numPr>
                <w:ilvl w:val="0"/>
                <w:numId w:val="5"/>
              </w:numPr>
              <w:rPr>
                <w:rFonts w:ascii="Arial" w:hAnsi="Arial" w:cs="Arial"/>
                <w:sz w:val="16"/>
                <w:szCs w:val="16"/>
              </w:rPr>
            </w:pPr>
            <w:r>
              <w:rPr>
                <w:rFonts w:ascii="Arial" w:hAnsi="Arial" w:cs="Arial"/>
                <w:sz w:val="16"/>
                <w:szCs w:val="16"/>
              </w:rPr>
              <w:t>r</w:t>
            </w:r>
            <w:r w:rsidRPr="002414FA">
              <w:rPr>
                <w:rFonts w:ascii="Arial" w:hAnsi="Arial" w:cs="Arial"/>
                <w:sz w:val="16"/>
                <w:szCs w:val="16"/>
              </w:rPr>
              <w:t>etrieve</w:t>
            </w:r>
            <w:r>
              <w:rPr>
                <w:rFonts w:ascii="Arial" w:hAnsi="Arial" w:cs="Arial"/>
                <w:sz w:val="16"/>
                <w:szCs w:val="16"/>
              </w:rPr>
              <w:t xml:space="preserve"> and record information from non-fiction texts</w:t>
            </w:r>
          </w:p>
          <w:p w14:paraId="7853FED7" w14:textId="77777777" w:rsidR="005635B9" w:rsidRDefault="005635B9" w:rsidP="005635B9">
            <w:pPr>
              <w:rPr>
                <w:rFonts w:ascii="Arial" w:hAnsi="Arial" w:cs="Arial"/>
                <w:b/>
                <w:sz w:val="16"/>
                <w:szCs w:val="16"/>
              </w:rPr>
            </w:pPr>
          </w:p>
          <w:p w14:paraId="49648580" w14:textId="77777777" w:rsidR="005635B9" w:rsidRDefault="005635B9" w:rsidP="005635B9">
            <w:pPr>
              <w:rPr>
                <w:rFonts w:ascii="Arial" w:hAnsi="Arial" w:cs="Arial"/>
                <w:b/>
                <w:sz w:val="16"/>
                <w:szCs w:val="16"/>
              </w:rPr>
            </w:pPr>
          </w:p>
          <w:p w14:paraId="30626208" w14:textId="77777777" w:rsidR="005635B9" w:rsidRDefault="005635B9" w:rsidP="005635B9">
            <w:pPr>
              <w:rPr>
                <w:rFonts w:ascii="Arial" w:hAnsi="Arial" w:cs="Arial"/>
                <w:b/>
                <w:sz w:val="16"/>
                <w:szCs w:val="16"/>
              </w:rPr>
            </w:pPr>
            <w:r w:rsidRPr="00743190">
              <w:rPr>
                <w:rFonts w:ascii="Arial" w:hAnsi="Arial" w:cs="Arial"/>
                <w:b/>
                <w:sz w:val="16"/>
                <w:szCs w:val="16"/>
              </w:rPr>
              <w:t>Other Reading Opportunities</w:t>
            </w:r>
            <w:r>
              <w:rPr>
                <w:rFonts w:ascii="Arial" w:hAnsi="Arial" w:cs="Arial"/>
                <w:b/>
                <w:sz w:val="16"/>
                <w:szCs w:val="16"/>
              </w:rPr>
              <w:t>:</w:t>
            </w:r>
          </w:p>
          <w:p w14:paraId="4957A146"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independent reading</w:t>
            </w:r>
          </w:p>
          <w:p w14:paraId="41D2E880"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reading recommendations and book discussions</w:t>
            </w:r>
          </w:p>
          <w:p w14:paraId="532E49D2"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making comparisons within and across books</w:t>
            </w:r>
          </w:p>
          <w:p w14:paraId="31D2D688"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whole class poetry recital: Harvest Assembly, Spring Ass</w:t>
            </w:r>
            <w:r w:rsidR="00B3124D">
              <w:rPr>
                <w:rFonts w:ascii="Arial" w:hAnsi="Arial" w:cs="Arial"/>
                <w:sz w:val="16"/>
                <w:szCs w:val="16"/>
              </w:rPr>
              <w:t>embly</w:t>
            </w:r>
          </w:p>
          <w:p w14:paraId="007CDFB3" w14:textId="77777777" w:rsidR="005635B9" w:rsidRDefault="005635B9" w:rsidP="005635B9">
            <w:pPr>
              <w:pStyle w:val="ListParagraph"/>
              <w:numPr>
                <w:ilvl w:val="0"/>
                <w:numId w:val="5"/>
              </w:numPr>
              <w:rPr>
                <w:rFonts w:ascii="Arial" w:hAnsi="Arial" w:cs="Arial"/>
                <w:sz w:val="16"/>
                <w:szCs w:val="16"/>
              </w:rPr>
            </w:pPr>
            <w:r>
              <w:rPr>
                <w:rFonts w:ascii="Arial" w:hAnsi="Arial" w:cs="Arial"/>
                <w:sz w:val="16"/>
                <w:szCs w:val="16"/>
              </w:rPr>
              <w:t>l</w:t>
            </w:r>
            <w:r w:rsidRPr="00123DF1">
              <w:rPr>
                <w:rFonts w:ascii="Arial" w:hAnsi="Arial" w:cs="Arial"/>
                <w:sz w:val="16"/>
                <w:szCs w:val="16"/>
              </w:rPr>
              <w:t>ibrary</w:t>
            </w:r>
            <w:r>
              <w:rPr>
                <w:rFonts w:ascii="Arial" w:hAnsi="Arial" w:cs="Arial"/>
                <w:sz w:val="16"/>
                <w:szCs w:val="16"/>
              </w:rPr>
              <w:t xml:space="preserve"> session</w:t>
            </w:r>
          </w:p>
          <w:p w14:paraId="519E83A8" w14:textId="77777777" w:rsidR="005635B9" w:rsidRPr="005635B9" w:rsidRDefault="005635B9" w:rsidP="005635B9">
            <w:pPr>
              <w:pStyle w:val="ListParagraph"/>
              <w:numPr>
                <w:ilvl w:val="0"/>
                <w:numId w:val="5"/>
              </w:numPr>
              <w:rPr>
                <w:rFonts w:ascii="Arial" w:hAnsi="Arial" w:cs="Arial"/>
                <w:b/>
                <w:sz w:val="16"/>
                <w:szCs w:val="16"/>
                <w:u w:val="single"/>
              </w:rPr>
            </w:pPr>
            <w:r w:rsidRPr="005635B9">
              <w:rPr>
                <w:rFonts w:ascii="Arial" w:hAnsi="Arial" w:cs="Arial"/>
                <w:sz w:val="16"/>
                <w:szCs w:val="16"/>
              </w:rPr>
              <w:t>whole class story</w:t>
            </w:r>
          </w:p>
          <w:p w14:paraId="492DB5A0" w14:textId="77777777" w:rsidR="005635B9" w:rsidRDefault="005635B9" w:rsidP="005635B9">
            <w:pPr>
              <w:pStyle w:val="ListParagraph"/>
              <w:ind w:left="360"/>
              <w:rPr>
                <w:rFonts w:ascii="Arial" w:hAnsi="Arial" w:cs="Arial"/>
                <w:sz w:val="16"/>
                <w:szCs w:val="16"/>
              </w:rPr>
            </w:pPr>
          </w:p>
          <w:p w14:paraId="799D8826" w14:textId="77777777" w:rsidR="005635B9" w:rsidRPr="005635B9" w:rsidRDefault="005635B9" w:rsidP="005635B9">
            <w:pPr>
              <w:pStyle w:val="ListParagraph"/>
              <w:ind w:left="360"/>
              <w:rPr>
                <w:rFonts w:ascii="Arial" w:hAnsi="Arial" w:cs="Arial"/>
                <w:b/>
                <w:sz w:val="16"/>
                <w:szCs w:val="16"/>
                <w:u w:val="single"/>
              </w:rPr>
            </w:pPr>
          </w:p>
        </w:tc>
      </w:tr>
      <w:tr w:rsidR="005635B9" w:rsidRPr="009A6ED7" w14:paraId="54805D8F" w14:textId="77777777" w:rsidTr="005149A7">
        <w:tc>
          <w:tcPr>
            <w:tcW w:w="1535" w:type="dxa"/>
            <w:vMerge/>
            <w:shd w:val="clear" w:color="auto" w:fill="BFBFBF" w:themeFill="background1" w:themeFillShade="BF"/>
          </w:tcPr>
          <w:p w14:paraId="77C92293" w14:textId="77777777" w:rsidR="005635B9" w:rsidRPr="00581FD7" w:rsidRDefault="005635B9" w:rsidP="005635B9">
            <w:pPr>
              <w:jc w:val="center"/>
              <w:rPr>
                <w:rFonts w:ascii="Arial" w:hAnsi="Arial" w:cs="Arial"/>
                <w:b/>
                <w:sz w:val="24"/>
                <w:szCs w:val="24"/>
              </w:rPr>
            </w:pPr>
          </w:p>
        </w:tc>
        <w:tc>
          <w:tcPr>
            <w:tcW w:w="4486" w:type="dxa"/>
            <w:gridSpan w:val="2"/>
          </w:tcPr>
          <w:p w14:paraId="7A40699E" w14:textId="77777777" w:rsidR="005635B9" w:rsidRDefault="005635B9" w:rsidP="005635B9">
            <w:pPr>
              <w:rPr>
                <w:rFonts w:ascii="Arial" w:hAnsi="Arial" w:cs="Arial"/>
                <w:b/>
                <w:sz w:val="16"/>
                <w:szCs w:val="16"/>
                <w:u w:val="single"/>
              </w:rPr>
            </w:pPr>
            <w:r>
              <w:rPr>
                <w:rFonts w:ascii="Arial" w:hAnsi="Arial" w:cs="Arial"/>
                <w:b/>
                <w:sz w:val="16"/>
                <w:szCs w:val="16"/>
                <w:u w:val="single"/>
              </w:rPr>
              <w:t>Writing Opportunities</w:t>
            </w:r>
          </w:p>
          <w:p w14:paraId="1420DB4C" w14:textId="77777777" w:rsidR="005635B9" w:rsidRDefault="005635B9" w:rsidP="005635B9">
            <w:pPr>
              <w:rPr>
                <w:rFonts w:ascii="Arial" w:hAnsi="Arial" w:cs="Arial"/>
                <w:sz w:val="16"/>
                <w:szCs w:val="16"/>
              </w:rPr>
            </w:pPr>
            <w:r>
              <w:rPr>
                <w:rFonts w:ascii="Arial" w:hAnsi="Arial" w:cs="Arial"/>
                <w:sz w:val="16"/>
                <w:szCs w:val="16"/>
              </w:rPr>
              <w:t xml:space="preserve">Writing process: </w:t>
            </w:r>
            <w:r w:rsidRPr="003A33C1">
              <w:rPr>
                <w:rFonts w:ascii="Arial" w:hAnsi="Arial" w:cs="Arial"/>
                <w:sz w:val="16"/>
                <w:szCs w:val="16"/>
              </w:rPr>
              <w:t>identify purpose and audience</w:t>
            </w:r>
            <w:r>
              <w:rPr>
                <w:rFonts w:ascii="Arial" w:hAnsi="Arial" w:cs="Arial"/>
                <w:sz w:val="16"/>
                <w:szCs w:val="16"/>
              </w:rPr>
              <w:t>; immersion; plan; edit and peer-assess; publish/perform</w:t>
            </w:r>
          </w:p>
          <w:p w14:paraId="4B89A0B1" w14:textId="77777777" w:rsidR="009E62C8" w:rsidRDefault="009E62C8" w:rsidP="005635B9">
            <w:pPr>
              <w:rPr>
                <w:rFonts w:ascii="Arial" w:hAnsi="Arial" w:cs="Arial"/>
                <w:sz w:val="16"/>
                <w:szCs w:val="16"/>
              </w:rPr>
            </w:pPr>
          </w:p>
          <w:p w14:paraId="79E674F9" w14:textId="77777777" w:rsidR="005635B9" w:rsidRPr="008C7DF1" w:rsidRDefault="005635B9" w:rsidP="005635B9">
            <w:pPr>
              <w:rPr>
                <w:rFonts w:ascii="Arial" w:hAnsi="Arial" w:cs="Arial"/>
                <w:sz w:val="16"/>
                <w:szCs w:val="16"/>
              </w:rPr>
            </w:pPr>
            <w:r w:rsidRPr="008C7DF1">
              <w:rPr>
                <w:rFonts w:ascii="Arial" w:hAnsi="Arial" w:cs="Arial"/>
                <w:sz w:val="16"/>
                <w:szCs w:val="16"/>
              </w:rPr>
              <w:t xml:space="preserve">Diary Entry (writing in role)  - Written in the first person and past tense; using adverbs and adverbial phrases to state when, what and where </w:t>
            </w:r>
          </w:p>
          <w:p w14:paraId="19226A06" w14:textId="77777777" w:rsidR="005635B9" w:rsidRPr="008C7DF1" w:rsidRDefault="005635B9" w:rsidP="005635B9">
            <w:pPr>
              <w:rPr>
                <w:rFonts w:ascii="Arial" w:hAnsi="Arial" w:cs="Arial"/>
                <w:sz w:val="16"/>
                <w:szCs w:val="16"/>
              </w:rPr>
            </w:pPr>
            <w:r w:rsidRPr="008C7DF1">
              <w:rPr>
                <w:rFonts w:ascii="Arial" w:hAnsi="Arial" w:cs="Arial"/>
                <w:sz w:val="16"/>
                <w:szCs w:val="16"/>
              </w:rPr>
              <w:t xml:space="preserve">Setting description – Prepositions, expanded noun phrases and sentence openers </w:t>
            </w:r>
          </w:p>
          <w:p w14:paraId="584A1B81" w14:textId="77777777" w:rsidR="005635B9" w:rsidRPr="008C7DF1" w:rsidRDefault="005635B9" w:rsidP="005635B9">
            <w:pPr>
              <w:rPr>
                <w:rFonts w:ascii="Arial" w:hAnsi="Arial" w:cs="Arial"/>
                <w:sz w:val="16"/>
                <w:szCs w:val="16"/>
              </w:rPr>
            </w:pPr>
            <w:r w:rsidRPr="008C7DF1">
              <w:rPr>
                <w:rFonts w:ascii="Arial" w:hAnsi="Arial" w:cs="Arial"/>
                <w:sz w:val="16"/>
                <w:szCs w:val="16"/>
              </w:rPr>
              <w:t xml:space="preserve">Narrative – Written in the third person, </w:t>
            </w:r>
          </w:p>
          <w:p w14:paraId="2E0E0DF7" w14:textId="77777777" w:rsidR="005635B9" w:rsidRPr="008C7DF1" w:rsidRDefault="005635B9" w:rsidP="005635B9">
            <w:pPr>
              <w:rPr>
                <w:rFonts w:ascii="Arial" w:hAnsi="Arial" w:cs="Arial"/>
                <w:sz w:val="16"/>
                <w:szCs w:val="16"/>
              </w:rPr>
            </w:pPr>
            <w:r w:rsidRPr="008C7DF1">
              <w:rPr>
                <w:rFonts w:ascii="Arial" w:hAnsi="Arial" w:cs="Arial"/>
                <w:sz w:val="16"/>
                <w:szCs w:val="16"/>
              </w:rPr>
              <w:t>Instructional Text (recipe)- Imperative verbs, headings and subheadings</w:t>
            </w:r>
            <w:r w:rsidR="009E62C8">
              <w:rPr>
                <w:rFonts w:ascii="Arial" w:hAnsi="Arial" w:cs="Arial"/>
                <w:sz w:val="16"/>
                <w:szCs w:val="16"/>
              </w:rPr>
              <w:t xml:space="preserve"> </w:t>
            </w:r>
            <w:r w:rsidRPr="008C7DF1">
              <w:rPr>
                <w:rFonts w:ascii="Arial" w:hAnsi="Arial" w:cs="Arial"/>
                <w:sz w:val="16"/>
                <w:szCs w:val="16"/>
              </w:rPr>
              <w:t>to aid structure and organisation of information</w:t>
            </w:r>
          </w:p>
          <w:p w14:paraId="6C3A77FF" w14:textId="77777777" w:rsidR="005635B9" w:rsidRPr="008C7DF1" w:rsidRDefault="005635B9" w:rsidP="005635B9">
            <w:pPr>
              <w:rPr>
                <w:rFonts w:ascii="Arial" w:hAnsi="Arial" w:cs="Arial"/>
                <w:sz w:val="16"/>
                <w:szCs w:val="16"/>
              </w:rPr>
            </w:pPr>
            <w:r w:rsidRPr="008C7DF1">
              <w:rPr>
                <w:rFonts w:ascii="Arial" w:hAnsi="Arial" w:cs="Arial"/>
                <w:sz w:val="16"/>
                <w:szCs w:val="16"/>
              </w:rPr>
              <w:lastRenderedPageBreak/>
              <w:t xml:space="preserve">Poetry - </w:t>
            </w:r>
            <w:r w:rsidRPr="008C7DF1">
              <w:rPr>
                <w:rFonts w:ascii="Arial" w:hAnsi="Arial" w:cs="Arial"/>
                <w:b/>
                <w:sz w:val="16"/>
                <w:szCs w:val="16"/>
              </w:rPr>
              <w:t>F</w:t>
            </w:r>
            <w:r w:rsidRPr="008C7DF1">
              <w:rPr>
                <w:rFonts w:ascii="Arial" w:hAnsi="Arial" w:cs="Arial"/>
                <w:sz w:val="16"/>
                <w:szCs w:val="16"/>
              </w:rPr>
              <w:t>eatures of poetry (adjectives, sim</w:t>
            </w:r>
            <w:r w:rsidR="00064EBD">
              <w:rPr>
                <w:rFonts w:ascii="Arial" w:hAnsi="Arial" w:cs="Arial"/>
                <w:sz w:val="16"/>
                <w:szCs w:val="16"/>
              </w:rPr>
              <w:t>iles, metaphors, onomatopoeia</w:t>
            </w:r>
            <w:r w:rsidRPr="008C7DF1">
              <w:rPr>
                <w:rFonts w:ascii="Arial" w:hAnsi="Arial" w:cs="Arial"/>
                <w:sz w:val="16"/>
                <w:szCs w:val="16"/>
              </w:rPr>
              <w:t>, alliteration, rhyme and repetition).</w:t>
            </w:r>
          </w:p>
          <w:p w14:paraId="1A1A657A" w14:textId="77777777" w:rsidR="005635B9" w:rsidRPr="008C7DF1" w:rsidRDefault="005635B9" w:rsidP="005635B9">
            <w:pPr>
              <w:rPr>
                <w:rFonts w:ascii="Arial" w:hAnsi="Arial" w:cs="Arial"/>
                <w:sz w:val="16"/>
                <w:szCs w:val="16"/>
              </w:rPr>
            </w:pPr>
            <w:r w:rsidRPr="008C7DF1">
              <w:rPr>
                <w:rFonts w:ascii="Arial" w:hAnsi="Arial" w:cs="Arial"/>
                <w:sz w:val="16"/>
                <w:szCs w:val="16"/>
              </w:rPr>
              <w:t>Recount – First person, time conjunctions to order the sequence of events and t</w:t>
            </w:r>
            <w:r w:rsidR="00064EBD">
              <w:rPr>
                <w:rFonts w:ascii="Arial" w:hAnsi="Arial" w:cs="Arial"/>
                <w:sz w:val="16"/>
                <w:szCs w:val="16"/>
              </w:rPr>
              <w:t>echnical words</w:t>
            </w:r>
          </w:p>
          <w:p w14:paraId="01B3CC45" w14:textId="77777777" w:rsidR="005635B9" w:rsidRPr="008C7DF1" w:rsidRDefault="005635B9" w:rsidP="005635B9">
            <w:pPr>
              <w:rPr>
                <w:rFonts w:ascii="Arial" w:eastAsia="Times New Roman" w:hAnsi="Arial" w:cs="Arial"/>
                <w:color w:val="000000"/>
                <w:sz w:val="16"/>
                <w:szCs w:val="16"/>
                <w:lang w:val="en" w:eastAsia="en-GB"/>
              </w:rPr>
            </w:pPr>
            <w:r w:rsidRPr="008C7DF1">
              <w:rPr>
                <w:rFonts w:ascii="Arial" w:hAnsi="Arial" w:cs="Arial"/>
                <w:sz w:val="16"/>
                <w:szCs w:val="16"/>
              </w:rPr>
              <w:t xml:space="preserve">Written comprehension – </w:t>
            </w:r>
            <w:proofErr w:type="spellStart"/>
            <w:r w:rsidRPr="008C7DF1">
              <w:rPr>
                <w:rFonts w:ascii="Arial" w:eastAsia="Times New Roman" w:hAnsi="Arial" w:cs="Arial"/>
                <w:color w:val="000000"/>
                <w:sz w:val="16"/>
                <w:szCs w:val="16"/>
                <w:lang w:val="en" w:eastAsia="en-GB"/>
              </w:rPr>
              <w:t>Summarising</w:t>
            </w:r>
            <w:proofErr w:type="spellEnd"/>
            <w:r w:rsidRPr="008C7DF1">
              <w:rPr>
                <w:rFonts w:ascii="Arial" w:eastAsia="Times New Roman" w:hAnsi="Arial" w:cs="Arial"/>
                <w:color w:val="000000"/>
                <w:sz w:val="16"/>
                <w:szCs w:val="16"/>
                <w:lang w:val="en" w:eastAsia="en-GB"/>
              </w:rPr>
              <w:t>, sequencing</w:t>
            </w:r>
            <w:r w:rsidRPr="008C7DF1">
              <w:rPr>
                <w:rFonts w:ascii="Arial" w:hAnsi="Arial" w:cs="Arial"/>
                <w:sz w:val="16"/>
                <w:szCs w:val="16"/>
              </w:rPr>
              <w:t xml:space="preserve">, </w:t>
            </w:r>
            <w:proofErr w:type="spellStart"/>
            <w:r w:rsidRPr="008C7DF1">
              <w:rPr>
                <w:rFonts w:ascii="Arial" w:hAnsi="Arial" w:cs="Arial"/>
                <w:sz w:val="16"/>
                <w:szCs w:val="16"/>
              </w:rPr>
              <w:t>i</w:t>
            </w:r>
            <w:r w:rsidRPr="008C7DF1">
              <w:rPr>
                <w:rFonts w:ascii="Arial" w:eastAsia="Times New Roman" w:hAnsi="Arial" w:cs="Arial"/>
                <w:color w:val="000000"/>
                <w:sz w:val="16"/>
                <w:szCs w:val="16"/>
                <w:lang w:val="en" w:eastAsia="en-GB"/>
              </w:rPr>
              <w:t>nferencing</w:t>
            </w:r>
            <w:proofErr w:type="spellEnd"/>
            <w:r w:rsidRPr="008C7DF1">
              <w:rPr>
                <w:rFonts w:ascii="Arial" w:eastAsia="Times New Roman" w:hAnsi="Arial" w:cs="Arial"/>
                <w:color w:val="000000"/>
                <w:sz w:val="16"/>
                <w:szCs w:val="16"/>
                <w:lang w:val="en" w:eastAsia="en-GB"/>
              </w:rPr>
              <w:t>, comparing and contrasting, drawing conclusions, self-questioning, problem-solving, relating background knowledge, distinguishing between fact and opinion, finding the main idea, important facts and supporting details</w:t>
            </w:r>
          </w:p>
          <w:p w14:paraId="69B02976" w14:textId="77777777" w:rsidR="005635B9" w:rsidRPr="008C7DF1" w:rsidRDefault="005635B9" w:rsidP="005635B9">
            <w:pPr>
              <w:rPr>
                <w:rFonts w:ascii="Arial" w:hAnsi="Arial" w:cs="Arial"/>
                <w:sz w:val="16"/>
                <w:szCs w:val="16"/>
              </w:rPr>
            </w:pPr>
            <w:r w:rsidRPr="008C7DF1">
              <w:rPr>
                <w:rFonts w:ascii="Arial" w:hAnsi="Arial" w:cs="Arial"/>
                <w:sz w:val="16"/>
                <w:szCs w:val="16"/>
              </w:rPr>
              <w:t xml:space="preserve">Peer Editing - Sentence correction/up-levelling </w:t>
            </w:r>
          </w:p>
          <w:p w14:paraId="26338F21" w14:textId="77777777" w:rsidR="005635B9" w:rsidRDefault="005635B9" w:rsidP="005635B9">
            <w:pPr>
              <w:rPr>
                <w:rFonts w:ascii="Arial" w:hAnsi="Arial" w:cs="Arial"/>
                <w:sz w:val="16"/>
                <w:szCs w:val="16"/>
              </w:rPr>
            </w:pPr>
          </w:p>
          <w:p w14:paraId="2306A7C0" w14:textId="77777777" w:rsidR="005635B9" w:rsidRDefault="005635B9" w:rsidP="005635B9">
            <w:pPr>
              <w:rPr>
                <w:rFonts w:ascii="Arial" w:hAnsi="Arial" w:cs="Arial"/>
                <w:b/>
                <w:sz w:val="16"/>
                <w:szCs w:val="16"/>
                <w:u w:val="single"/>
              </w:rPr>
            </w:pPr>
            <w:r>
              <w:rPr>
                <w:rFonts w:ascii="Arial" w:hAnsi="Arial" w:cs="Arial"/>
                <w:b/>
                <w:sz w:val="16"/>
                <w:szCs w:val="16"/>
                <w:u w:val="single"/>
              </w:rPr>
              <w:t>Techniques/Mechanics/</w:t>
            </w:r>
            <w:r w:rsidRPr="0009325B">
              <w:rPr>
                <w:rFonts w:ascii="Arial" w:hAnsi="Arial" w:cs="Arial"/>
                <w:b/>
                <w:sz w:val="16"/>
                <w:szCs w:val="16"/>
                <w:u w:val="single"/>
              </w:rPr>
              <w:t>Grammar</w:t>
            </w:r>
            <w:r>
              <w:rPr>
                <w:rFonts w:ascii="Arial" w:hAnsi="Arial" w:cs="Arial"/>
                <w:b/>
                <w:sz w:val="16"/>
                <w:szCs w:val="16"/>
                <w:u w:val="single"/>
              </w:rPr>
              <w:t>/Punctuation:</w:t>
            </w:r>
          </w:p>
          <w:p w14:paraId="515E4485" w14:textId="77777777" w:rsidR="005635B9" w:rsidRDefault="005635B9" w:rsidP="005635B9">
            <w:pPr>
              <w:rPr>
                <w:rFonts w:ascii="Arial" w:hAnsi="Arial" w:cs="Arial"/>
                <w:b/>
                <w:sz w:val="16"/>
                <w:szCs w:val="16"/>
                <w:u w:val="single"/>
              </w:rPr>
            </w:pPr>
          </w:p>
          <w:p w14:paraId="28777F01" w14:textId="77777777" w:rsidR="005635B9" w:rsidRDefault="005635B9" w:rsidP="005635B9">
            <w:pPr>
              <w:rPr>
                <w:rFonts w:ascii="Arial" w:hAnsi="Arial" w:cs="Arial"/>
                <w:sz w:val="16"/>
                <w:szCs w:val="16"/>
              </w:rPr>
            </w:pPr>
            <w:r>
              <w:rPr>
                <w:rFonts w:ascii="Arial" w:hAnsi="Arial" w:cs="Arial"/>
                <w:sz w:val="16"/>
                <w:szCs w:val="16"/>
              </w:rPr>
              <w:t>Basic punctuation (CL, FS, comma)</w:t>
            </w:r>
          </w:p>
          <w:p w14:paraId="0B50174B" w14:textId="77777777" w:rsidR="005635B9" w:rsidRDefault="005635B9" w:rsidP="005635B9">
            <w:pPr>
              <w:rPr>
                <w:rFonts w:ascii="Arial" w:hAnsi="Arial" w:cs="Arial"/>
                <w:sz w:val="16"/>
                <w:szCs w:val="16"/>
              </w:rPr>
            </w:pPr>
            <w:r>
              <w:rPr>
                <w:rFonts w:ascii="Arial" w:hAnsi="Arial" w:cs="Arial"/>
                <w:sz w:val="16"/>
                <w:szCs w:val="16"/>
              </w:rPr>
              <w:t>Present perfect tense</w:t>
            </w:r>
          </w:p>
          <w:p w14:paraId="1A9A4821" w14:textId="77777777" w:rsidR="005635B9" w:rsidRPr="00B8299D" w:rsidRDefault="005635B9" w:rsidP="005635B9">
            <w:pPr>
              <w:rPr>
                <w:rFonts w:ascii="Arial" w:hAnsi="Arial" w:cs="Arial"/>
                <w:sz w:val="16"/>
                <w:szCs w:val="16"/>
              </w:rPr>
            </w:pPr>
            <w:r w:rsidRPr="00B8299D">
              <w:rPr>
                <w:rFonts w:ascii="Arial" w:hAnsi="Arial" w:cs="Arial"/>
                <w:sz w:val="16"/>
                <w:szCs w:val="16"/>
              </w:rPr>
              <w:t>Adjectives and Similes</w:t>
            </w:r>
          </w:p>
          <w:p w14:paraId="2BCDD017" w14:textId="77777777" w:rsidR="005635B9" w:rsidRDefault="005635B9" w:rsidP="005635B9">
            <w:pPr>
              <w:rPr>
                <w:rFonts w:ascii="Arial" w:hAnsi="Arial" w:cs="Arial"/>
                <w:sz w:val="16"/>
                <w:szCs w:val="16"/>
              </w:rPr>
            </w:pPr>
            <w:r>
              <w:rPr>
                <w:rFonts w:ascii="Arial" w:hAnsi="Arial" w:cs="Arial"/>
                <w:sz w:val="16"/>
                <w:szCs w:val="16"/>
              </w:rPr>
              <w:t>Sentence openers</w:t>
            </w:r>
          </w:p>
          <w:p w14:paraId="11B4BB61" w14:textId="77777777" w:rsidR="005635B9" w:rsidRDefault="005635B9" w:rsidP="005635B9">
            <w:pPr>
              <w:rPr>
                <w:rFonts w:ascii="Arial" w:hAnsi="Arial" w:cs="Arial"/>
                <w:sz w:val="16"/>
                <w:szCs w:val="16"/>
              </w:rPr>
            </w:pPr>
            <w:r>
              <w:rPr>
                <w:rFonts w:ascii="Arial" w:hAnsi="Arial" w:cs="Arial"/>
                <w:sz w:val="16"/>
                <w:szCs w:val="16"/>
              </w:rPr>
              <w:t>Synonyms</w:t>
            </w:r>
          </w:p>
          <w:p w14:paraId="5D85347B" w14:textId="77777777" w:rsidR="005635B9" w:rsidRDefault="005635B9" w:rsidP="005635B9">
            <w:pPr>
              <w:rPr>
                <w:rFonts w:ascii="Arial" w:hAnsi="Arial" w:cs="Arial"/>
                <w:sz w:val="16"/>
                <w:szCs w:val="16"/>
              </w:rPr>
            </w:pPr>
            <w:r>
              <w:rPr>
                <w:rFonts w:ascii="Arial" w:hAnsi="Arial" w:cs="Arial"/>
                <w:sz w:val="16"/>
                <w:szCs w:val="16"/>
              </w:rPr>
              <w:t>Formal and informal language</w:t>
            </w:r>
          </w:p>
          <w:p w14:paraId="5A3B2E05" w14:textId="77777777" w:rsidR="005635B9" w:rsidRDefault="005635B9" w:rsidP="005635B9">
            <w:pPr>
              <w:rPr>
                <w:rFonts w:ascii="Arial" w:hAnsi="Arial" w:cs="Arial"/>
                <w:sz w:val="16"/>
                <w:szCs w:val="16"/>
              </w:rPr>
            </w:pPr>
            <w:r>
              <w:rPr>
                <w:rFonts w:ascii="Arial" w:hAnsi="Arial" w:cs="Arial"/>
                <w:sz w:val="16"/>
                <w:szCs w:val="16"/>
              </w:rPr>
              <w:t>Conjunctions</w:t>
            </w:r>
          </w:p>
          <w:p w14:paraId="2B615FC4" w14:textId="77777777" w:rsidR="005635B9" w:rsidRDefault="005635B9" w:rsidP="005635B9">
            <w:pPr>
              <w:rPr>
                <w:rFonts w:ascii="Arial" w:hAnsi="Arial" w:cs="Arial"/>
                <w:sz w:val="16"/>
                <w:szCs w:val="16"/>
              </w:rPr>
            </w:pPr>
            <w:r>
              <w:rPr>
                <w:rFonts w:ascii="Arial" w:hAnsi="Arial" w:cs="Arial"/>
                <w:sz w:val="16"/>
                <w:szCs w:val="16"/>
              </w:rPr>
              <w:t>Forms of a or an</w:t>
            </w:r>
          </w:p>
          <w:p w14:paraId="51A3B5E6" w14:textId="77777777" w:rsidR="005635B9" w:rsidRDefault="005635B9" w:rsidP="005635B9">
            <w:pPr>
              <w:rPr>
                <w:rFonts w:ascii="Arial" w:hAnsi="Arial" w:cs="Arial"/>
                <w:sz w:val="16"/>
                <w:szCs w:val="16"/>
              </w:rPr>
            </w:pPr>
            <w:r>
              <w:rPr>
                <w:rFonts w:ascii="Arial" w:hAnsi="Arial" w:cs="Arial"/>
                <w:sz w:val="16"/>
                <w:szCs w:val="16"/>
              </w:rPr>
              <w:t>Apostrophes for possession and omission</w:t>
            </w:r>
          </w:p>
          <w:p w14:paraId="10860E47" w14:textId="77777777" w:rsidR="005635B9" w:rsidRDefault="005635B9" w:rsidP="005635B9">
            <w:pPr>
              <w:rPr>
                <w:rFonts w:ascii="Arial" w:hAnsi="Arial" w:cs="Arial"/>
                <w:sz w:val="16"/>
                <w:szCs w:val="16"/>
              </w:rPr>
            </w:pPr>
            <w:r>
              <w:rPr>
                <w:rFonts w:ascii="Arial" w:hAnsi="Arial" w:cs="Arial"/>
                <w:sz w:val="16"/>
                <w:szCs w:val="16"/>
              </w:rPr>
              <w:t>Word classes</w:t>
            </w:r>
          </w:p>
          <w:p w14:paraId="01DE657B" w14:textId="77777777" w:rsidR="005635B9" w:rsidRDefault="005635B9" w:rsidP="005635B9">
            <w:pPr>
              <w:rPr>
                <w:rFonts w:ascii="Arial" w:hAnsi="Arial" w:cs="Arial"/>
                <w:sz w:val="16"/>
                <w:szCs w:val="16"/>
              </w:rPr>
            </w:pPr>
            <w:r>
              <w:rPr>
                <w:rFonts w:ascii="Arial" w:hAnsi="Arial" w:cs="Arial"/>
                <w:sz w:val="16"/>
                <w:szCs w:val="16"/>
              </w:rPr>
              <w:t>Word families</w:t>
            </w:r>
          </w:p>
          <w:p w14:paraId="4BE7CF30" w14:textId="77777777" w:rsidR="005635B9" w:rsidRDefault="005635B9" w:rsidP="005635B9">
            <w:pPr>
              <w:rPr>
                <w:rFonts w:ascii="Arial" w:hAnsi="Arial" w:cs="Arial"/>
                <w:sz w:val="16"/>
                <w:szCs w:val="16"/>
              </w:rPr>
            </w:pPr>
            <w:r>
              <w:rPr>
                <w:rFonts w:ascii="Arial" w:hAnsi="Arial" w:cs="Arial"/>
                <w:sz w:val="16"/>
                <w:szCs w:val="16"/>
              </w:rPr>
              <w:t>Prefixes and suffixes</w:t>
            </w:r>
          </w:p>
          <w:p w14:paraId="1704446D" w14:textId="77777777" w:rsidR="005635B9" w:rsidRDefault="005635B9" w:rsidP="005635B9">
            <w:pPr>
              <w:rPr>
                <w:rFonts w:ascii="Arial" w:hAnsi="Arial" w:cs="Arial"/>
                <w:sz w:val="16"/>
                <w:szCs w:val="16"/>
              </w:rPr>
            </w:pPr>
            <w:r>
              <w:rPr>
                <w:rFonts w:ascii="Arial" w:hAnsi="Arial" w:cs="Arial"/>
                <w:sz w:val="16"/>
                <w:szCs w:val="16"/>
              </w:rPr>
              <w:t>Features of a sentence</w:t>
            </w:r>
          </w:p>
          <w:p w14:paraId="19C1C7DE" w14:textId="77777777" w:rsidR="005635B9" w:rsidRDefault="005635B9" w:rsidP="005635B9">
            <w:pPr>
              <w:rPr>
                <w:rFonts w:ascii="Arial" w:hAnsi="Arial" w:cs="Arial"/>
                <w:sz w:val="16"/>
                <w:szCs w:val="16"/>
              </w:rPr>
            </w:pPr>
            <w:r>
              <w:rPr>
                <w:rFonts w:ascii="Arial" w:hAnsi="Arial" w:cs="Arial"/>
                <w:sz w:val="16"/>
                <w:szCs w:val="16"/>
              </w:rPr>
              <w:t>Pronouns</w:t>
            </w:r>
          </w:p>
          <w:p w14:paraId="3A1D40F4" w14:textId="77777777" w:rsidR="005635B9" w:rsidRDefault="005635B9" w:rsidP="005635B9">
            <w:pPr>
              <w:rPr>
                <w:rFonts w:ascii="Arial" w:hAnsi="Arial" w:cs="Arial"/>
                <w:sz w:val="16"/>
                <w:szCs w:val="16"/>
              </w:rPr>
            </w:pPr>
            <w:r>
              <w:rPr>
                <w:rFonts w:ascii="Arial" w:hAnsi="Arial" w:cs="Arial"/>
                <w:sz w:val="16"/>
                <w:szCs w:val="16"/>
              </w:rPr>
              <w:t>Use first two/three letters of a word to find it in the dictionary/thesaurus</w:t>
            </w:r>
          </w:p>
          <w:p w14:paraId="0F51980D" w14:textId="77777777" w:rsidR="005635B9" w:rsidRDefault="005635B9" w:rsidP="005635B9">
            <w:pPr>
              <w:rPr>
                <w:rFonts w:ascii="Arial" w:hAnsi="Arial" w:cs="Arial"/>
                <w:sz w:val="16"/>
                <w:szCs w:val="16"/>
              </w:rPr>
            </w:pPr>
            <w:r>
              <w:rPr>
                <w:rFonts w:ascii="Arial" w:hAnsi="Arial" w:cs="Arial"/>
                <w:sz w:val="16"/>
                <w:szCs w:val="16"/>
              </w:rPr>
              <w:t>Simple and compound sentences</w:t>
            </w:r>
          </w:p>
          <w:p w14:paraId="4842E22B" w14:textId="77777777" w:rsidR="00C816E6" w:rsidRDefault="00C816E6" w:rsidP="005635B9">
            <w:pPr>
              <w:rPr>
                <w:rFonts w:ascii="Arial" w:hAnsi="Arial" w:cs="Arial"/>
                <w:sz w:val="16"/>
                <w:szCs w:val="16"/>
              </w:rPr>
            </w:pPr>
          </w:p>
          <w:p w14:paraId="48EB7558" w14:textId="77777777" w:rsidR="005635B9" w:rsidRDefault="005635B9" w:rsidP="005635B9">
            <w:pPr>
              <w:rPr>
                <w:rFonts w:ascii="Arial" w:hAnsi="Arial" w:cs="Arial"/>
                <w:b/>
                <w:sz w:val="16"/>
                <w:szCs w:val="16"/>
                <w:u w:val="single"/>
              </w:rPr>
            </w:pPr>
            <w:r w:rsidRPr="008B0127">
              <w:rPr>
                <w:rFonts w:ascii="Arial" w:hAnsi="Arial" w:cs="Arial"/>
                <w:b/>
                <w:sz w:val="16"/>
                <w:szCs w:val="16"/>
                <w:u w:val="single"/>
              </w:rPr>
              <w:t>Spelling:</w:t>
            </w:r>
          </w:p>
          <w:p w14:paraId="0C019620" w14:textId="77777777" w:rsidR="001E425E" w:rsidRDefault="00F31DDB" w:rsidP="001E425E">
            <w:pPr>
              <w:pStyle w:val="ListParagraph"/>
              <w:numPr>
                <w:ilvl w:val="0"/>
                <w:numId w:val="5"/>
              </w:numPr>
              <w:rPr>
                <w:rFonts w:ascii="Arial" w:hAnsi="Arial" w:cs="Arial"/>
                <w:sz w:val="16"/>
                <w:szCs w:val="16"/>
              </w:rPr>
            </w:pPr>
            <w:r w:rsidRPr="001E425E">
              <w:rPr>
                <w:rFonts w:ascii="Arial" w:hAnsi="Arial" w:cs="Arial"/>
                <w:sz w:val="16"/>
                <w:szCs w:val="16"/>
              </w:rPr>
              <w:t xml:space="preserve">Syllables </w:t>
            </w:r>
          </w:p>
          <w:p w14:paraId="33E90558" w14:textId="77777777" w:rsidR="00F31DDB" w:rsidRPr="001E425E" w:rsidRDefault="001E425E" w:rsidP="00B3124D">
            <w:pPr>
              <w:pStyle w:val="ListParagraph"/>
              <w:numPr>
                <w:ilvl w:val="0"/>
                <w:numId w:val="5"/>
              </w:numPr>
              <w:rPr>
                <w:rFonts w:ascii="Arial" w:hAnsi="Arial" w:cs="Arial"/>
                <w:b/>
                <w:sz w:val="16"/>
                <w:szCs w:val="16"/>
              </w:rPr>
            </w:pPr>
            <w:r w:rsidRPr="001E425E">
              <w:rPr>
                <w:rFonts w:ascii="Arial" w:hAnsi="Arial" w:cs="Arial"/>
                <w:sz w:val="16"/>
                <w:szCs w:val="16"/>
              </w:rPr>
              <w:t>P</w:t>
            </w:r>
            <w:r w:rsidR="00F31DDB" w:rsidRPr="001E425E">
              <w:rPr>
                <w:rFonts w:ascii="Arial" w:hAnsi="Arial" w:cs="Arial"/>
                <w:sz w:val="16"/>
                <w:szCs w:val="16"/>
              </w:rPr>
              <w:t xml:space="preserve">honemes </w:t>
            </w:r>
          </w:p>
          <w:p w14:paraId="0D7ED1E5" w14:textId="77777777" w:rsidR="001E425E" w:rsidRPr="001E425E" w:rsidRDefault="001E425E" w:rsidP="00B3124D">
            <w:pPr>
              <w:pStyle w:val="ListParagraph"/>
              <w:numPr>
                <w:ilvl w:val="0"/>
                <w:numId w:val="5"/>
              </w:numPr>
              <w:rPr>
                <w:rFonts w:ascii="Arial" w:hAnsi="Arial" w:cs="Arial"/>
                <w:b/>
                <w:sz w:val="16"/>
                <w:szCs w:val="16"/>
              </w:rPr>
            </w:pPr>
            <w:r>
              <w:rPr>
                <w:rFonts w:ascii="Arial" w:hAnsi="Arial" w:cs="Arial"/>
                <w:sz w:val="16"/>
                <w:szCs w:val="16"/>
              </w:rPr>
              <w:t>Long and short vowels</w:t>
            </w:r>
          </w:p>
          <w:p w14:paraId="5546F843" w14:textId="77777777" w:rsidR="001E425E" w:rsidRDefault="001E425E" w:rsidP="001E425E">
            <w:pPr>
              <w:pStyle w:val="ListParagraph"/>
              <w:numPr>
                <w:ilvl w:val="0"/>
                <w:numId w:val="5"/>
              </w:numPr>
              <w:rPr>
                <w:rFonts w:ascii="Arial" w:hAnsi="Arial" w:cs="Arial"/>
                <w:sz w:val="16"/>
                <w:szCs w:val="16"/>
              </w:rPr>
            </w:pPr>
            <w:r>
              <w:rPr>
                <w:rFonts w:ascii="Arial" w:hAnsi="Arial" w:cs="Arial"/>
                <w:sz w:val="16"/>
                <w:szCs w:val="16"/>
              </w:rPr>
              <w:t>Adding ‘</w:t>
            </w:r>
            <w:proofErr w:type="spellStart"/>
            <w:r>
              <w:rPr>
                <w:rFonts w:ascii="Arial" w:hAnsi="Arial" w:cs="Arial"/>
                <w:sz w:val="16"/>
                <w:szCs w:val="16"/>
              </w:rPr>
              <w:t>ing</w:t>
            </w:r>
            <w:proofErr w:type="spellEnd"/>
            <w:r>
              <w:rPr>
                <w:rFonts w:ascii="Arial" w:hAnsi="Arial" w:cs="Arial"/>
                <w:sz w:val="16"/>
                <w:szCs w:val="16"/>
              </w:rPr>
              <w:t>’</w:t>
            </w:r>
          </w:p>
          <w:p w14:paraId="1EAEF36A" w14:textId="77777777" w:rsidR="001E425E" w:rsidRDefault="001E425E" w:rsidP="001E425E">
            <w:pPr>
              <w:pStyle w:val="ListParagraph"/>
              <w:numPr>
                <w:ilvl w:val="0"/>
                <w:numId w:val="5"/>
              </w:numPr>
              <w:rPr>
                <w:rFonts w:ascii="Arial" w:hAnsi="Arial" w:cs="Arial"/>
                <w:sz w:val="16"/>
                <w:szCs w:val="16"/>
              </w:rPr>
            </w:pPr>
            <w:r>
              <w:rPr>
                <w:rFonts w:ascii="Arial" w:hAnsi="Arial" w:cs="Arial"/>
                <w:sz w:val="16"/>
                <w:szCs w:val="16"/>
              </w:rPr>
              <w:t>‘le’ ending</w:t>
            </w:r>
          </w:p>
          <w:p w14:paraId="38BCF184" w14:textId="77777777" w:rsidR="001E425E" w:rsidRDefault="001E425E" w:rsidP="001E425E">
            <w:pPr>
              <w:pStyle w:val="ListParagraph"/>
              <w:numPr>
                <w:ilvl w:val="0"/>
                <w:numId w:val="5"/>
              </w:numPr>
              <w:rPr>
                <w:rFonts w:ascii="Arial" w:hAnsi="Arial" w:cs="Arial"/>
                <w:sz w:val="16"/>
                <w:szCs w:val="16"/>
              </w:rPr>
            </w:pPr>
            <w:r>
              <w:rPr>
                <w:rFonts w:ascii="Arial" w:hAnsi="Arial" w:cs="Arial"/>
                <w:sz w:val="16"/>
                <w:szCs w:val="16"/>
              </w:rPr>
              <w:t>Root and prefix recognition</w:t>
            </w:r>
          </w:p>
          <w:p w14:paraId="438A1DC9" w14:textId="77777777" w:rsidR="001E425E" w:rsidRPr="001E425E" w:rsidRDefault="001E425E" w:rsidP="001E425E">
            <w:pPr>
              <w:pStyle w:val="ListParagraph"/>
              <w:numPr>
                <w:ilvl w:val="0"/>
                <w:numId w:val="5"/>
              </w:numPr>
              <w:rPr>
                <w:rFonts w:ascii="Arial" w:hAnsi="Arial" w:cs="Arial"/>
                <w:sz w:val="16"/>
                <w:szCs w:val="16"/>
              </w:rPr>
            </w:pPr>
            <w:r>
              <w:rPr>
                <w:rFonts w:ascii="Arial" w:hAnsi="Arial" w:cs="Arial"/>
                <w:sz w:val="16"/>
                <w:szCs w:val="16"/>
              </w:rPr>
              <w:t>Synonyms</w:t>
            </w:r>
          </w:p>
          <w:p w14:paraId="24A570C7" w14:textId="77777777" w:rsidR="001E425E" w:rsidRPr="001E425E" w:rsidRDefault="001E425E" w:rsidP="001E425E">
            <w:pPr>
              <w:pStyle w:val="ListParagraph"/>
              <w:ind w:left="360"/>
              <w:rPr>
                <w:rFonts w:ascii="Arial" w:hAnsi="Arial" w:cs="Arial"/>
                <w:b/>
                <w:sz w:val="16"/>
                <w:szCs w:val="16"/>
              </w:rPr>
            </w:pPr>
          </w:p>
          <w:p w14:paraId="79E44414" w14:textId="77777777" w:rsidR="005635B9" w:rsidRDefault="005635B9" w:rsidP="005635B9">
            <w:pPr>
              <w:rPr>
                <w:rFonts w:ascii="Arial" w:hAnsi="Arial" w:cs="Arial"/>
                <w:b/>
                <w:sz w:val="16"/>
                <w:szCs w:val="16"/>
                <w:u w:val="single"/>
              </w:rPr>
            </w:pPr>
            <w:r w:rsidRPr="008B0127">
              <w:rPr>
                <w:rFonts w:ascii="Arial" w:hAnsi="Arial" w:cs="Arial"/>
                <w:b/>
                <w:sz w:val="16"/>
                <w:szCs w:val="16"/>
                <w:u w:val="single"/>
              </w:rPr>
              <w:t>Handwriting:</w:t>
            </w:r>
          </w:p>
          <w:p w14:paraId="45149F89" w14:textId="77777777" w:rsidR="005635B9" w:rsidRDefault="005635B9" w:rsidP="005635B9">
            <w:pPr>
              <w:rPr>
                <w:rFonts w:ascii="Arial" w:hAnsi="Arial" w:cs="Arial"/>
                <w:sz w:val="16"/>
                <w:szCs w:val="16"/>
              </w:rPr>
            </w:pPr>
            <w:r>
              <w:rPr>
                <w:rFonts w:ascii="Arial" w:hAnsi="Arial" w:cs="Arial"/>
                <w:sz w:val="16"/>
                <w:szCs w:val="16"/>
              </w:rPr>
              <w:t>- Use the diagonal and horizontal strokes that are needed to join letters and understand which letters, when adjacent to one another, are best left un-joined.</w:t>
            </w:r>
          </w:p>
          <w:p w14:paraId="433936BE" w14:textId="77777777" w:rsidR="005635B9" w:rsidRPr="00C73DE0" w:rsidRDefault="005635B9" w:rsidP="005635B9">
            <w:pPr>
              <w:rPr>
                <w:rFonts w:ascii="Arial" w:hAnsi="Arial" w:cs="Arial"/>
                <w:sz w:val="16"/>
                <w:szCs w:val="16"/>
              </w:rPr>
            </w:pPr>
            <w:r>
              <w:rPr>
                <w:rFonts w:ascii="Arial" w:hAnsi="Arial" w:cs="Arial"/>
                <w:sz w:val="16"/>
                <w:szCs w:val="16"/>
              </w:rPr>
              <w:t>- Increase legibility, consistency and quality of handwriting.</w:t>
            </w:r>
          </w:p>
        </w:tc>
        <w:tc>
          <w:tcPr>
            <w:tcW w:w="5300" w:type="dxa"/>
            <w:gridSpan w:val="2"/>
          </w:tcPr>
          <w:p w14:paraId="04F5E70D" w14:textId="77777777" w:rsidR="005635B9" w:rsidRDefault="005635B9" w:rsidP="005635B9">
            <w:pPr>
              <w:rPr>
                <w:rFonts w:ascii="Arial" w:hAnsi="Arial" w:cs="Arial"/>
                <w:b/>
                <w:sz w:val="16"/>
                <w:szCs w:val="16"/>
                <w:u w:val="single"/>
              </w:rPr>
            </w:pPr>
            <w:r>
              <w:rPr>
                <w:rFonts w:ascii="Arial" w:hAnsi="Arial" w:cs="Arial"/>
                <w:b/>
                <w:sz w:val="16"/>
                <w:szCs w:val="16"/>
                <w:u w:val="single"/>
              </w:rPr>
              <w:lastRenderedPageBreak/>
              <w:t>Writing Opportunities</w:t>
            </w:r>
          </w:p>
          <w:p w14:paraId="68AD90E6" w14:textId="77777777" w:rsidR="005635B9" w:rsidRDefault="005635B9" w:rsidP="005635B9">
            <w:pPr>
              <w:rPr>
                <w:rFonts w:ascii="Arial" w:hAnsi="Arial" w:cs="Arial"/>
                <w:sz w:val="16"/>
                <w:szCs w:val="16"/>
              </w:rPr>
            </w:pPr>
            <w:r>
              <w:rPr>
                <w:rFonts w:ascii="Arial" w:hAnsi="Arial" w:cs="Arial"/>
                <w:sz w:val="16"/>
                <w:szCs w:val="16"/>
              </w:rPr>
              <w:t xml:space="preserve">Writing process: </w:t>
            </w:r>
            <w:r w:rsidRPr="003A33C1">
              <w:rPr>
                <w:rFonts w:ascii="Arial" w:hAnsi="Arial" w:cs="Arial"/>
                <w:sz w:val="16"/>
                <w:szCs w:val="16"/>
              </w:rPr>
              <w:t>identify purpose and audience</w:t>
            </w:r>
            <w:r>
              <w:rPr>
                <w:rFonts w:ascii="Arial" w:hAnsi="Arial" w:cs="Arial"/>
                <w:sz w:val="16"/>
                <w:szCs w:val="16"/>
              </w:rPr>
              <w:t>; immersion; plan; edit and peer-assess; publish/perform</w:t>
            </w:r>
          </w:p>
          <w:p w14:paraId="659CA3B7" w14:textId="77777777" w:rsidR="009E62C8" w:rsidRDefault="009E62C8" w:rsidP="005635B9">
            <w:pPr>
              <w:rPr>
                <w:rFonts w:ascii="Arial" w:hAnsi="Arial" w:cs="Arial"/>
                <w:sz w:val="16"/>
                <w:szCs w:val="16"/>
              </w:rPr>
            </w:pPr>
          </w:p>
          <w:p w14:paraId="45418D5B" w14:textId="77777777" w:rsidR="005635B9" w:rsidRDefault="005635B9" w:rsidP="005635B9">
            <w:pPr>
              <w:rPr>
                <w:rFonts w:ascii="Arial" w:hAnsi="Arial" w:cs="Arial"/>
                <w:sz w:val="16"/>
                <w:szCs w:val="16"/>
              </w:rPr>
            </w:pPr>
            <w:r>
              <w:rPr>
                <w:rFonts w:ascii="Arial" w:hAnsi="Arial" w:cs="Arial"/>
                <w:sz w:val="16"/>
                <w:szCs w:val="16"/>
              </w:rPr>
              <w:t xml:space="preserve">Character description - </w:t>
            </w:r>
            <w:r w:rsidRPr="00941F84">
              <w:rPr>
                <w:rFonts w:ascii="Arial" w:hAnsi="Arial" w:cs="Arial"/>
                <w:sz w:val="16"/>
                <w:szCs w:val="16"/>
              </w:rPr>
              <w:t>Similes and metaphors</w:t>
            </w:r>
            <w:r>
              <w:rPr>
                <w:rFonts w:ascii="Arial" w:hAnsi="Arial" w:cs="Arial"/>
                <w:sz w:val="16"/>
                <w:szCs w:val="16"/>
              </w:rPr>
              <w:t>, written in third person, pronouns to avoid repetition, paragraphs to separate character attributes: appearance, personality and behaviour</w:t>
            </w:r>
          </w:p>
          <w:p w14:paraId="7ED8A8C8" w14:textId="77777777" w:rsidR="005635B9" w:rsidRDefault="005635B9" w:rsidP="005635B9">
            <w:pPr>
              <w:rPr>
                <w:rFonts w:ascii="Arial" w:hAnsi="Arial" w:cs="Arial"/>
                <w:sz w:val="16"/>
                <w:szCs w:val="16"/>
              </w:rPr>
            </w:pPr>
            <w:r>
              <w:rPr>
                <w:rFonts w:ascii="Arial" w:hAnsi="Arial" w:cs="Arial"/>
                <w:sz w:val="16"/>
                <w:szCs w:val="16"/>
              </w:rPr>
              <w:t xml:space="preserve">Rhyming verse (Roald Dahl revolting recipe) </w:t>
            </w:r>
          </w:p>
          <w:p w14:paraId="58D000DB" w14:textId="77777777" w:rsidR="005635B9" w:rsidRDefault="005635B9" w:rsidP="005635B9">
            <w:pPr>
              <w:rPr>
                <w:rFonts w:ascii="Arial" w:hAnsi="Arial" w:cs="Arial"/>
                <w:sz w:val="16"/>
                <w:szCs w:val="16"/>
              </w:rPr>
            </w:pPr>
            <w:r w:rsidRPr="00E73B78">
              <w:rPr>
                <w:rFonts w:ascii="Arial" w:hAnsi="Arial" w:cs="Arial"/>
                <w:i/>
                <w:sz w:val="16"/>
                <w:szCs w:val="16"/>
              </w:rPr>
              <w:t>Choral Speaking (Reading aloud, intonation, pauses, breath work)</w:t>
            </w:r>
            <w:r>
              <w:rPr>
                <w:rFonts w:ascii="Arial" w:hAnsi="Arial" w:cs="Arial"/>
                <w:i/>
                <w:sz w:val="16"/>
                <w:szCs w:val="16"/>
              </w:rPr>
              <w:t xml:space="preserve">- </w:t>
            </w:r>
            <w:r>
              <w:rPr>
                <w:rFonts w:ascii="Arial" w:hAnsi="Arial" w:cs="Arial"/>
                <w:sz w:val="16"/>
                <w:szCs w:val="16"/>
              </w:rPr>
              <w:t xml:space="preserve">Onomatopoeia, </w:t>
            </w:r>
            <w:r w:rsidRPr="008C7DF1">
              <w:rPr>
                <w:rFonts w:ascii="Arial" w:hAnsi="Arial" w:cs="Arial"/>
                <w:sz w:val="16"/>
                <w:szCs w:val="16"/>
              </w:rPr>
              <w:t>adjectives, similes, metaphors, personification, alliteration, rhyme and repetition</w:t>
            </w:r>
          </w:p>
          <w:p w14:paraId="3EBDC9AB" w14:textId="77777777" w:rsidR="009E62C8" w:rsidRPr="008C7DF1" w:rsidRDefault="009E62C8" w:rsidP="009E62C8">
            <w:pPr>
              <w:rPr>
                <w:rFonts w:ascii="Arial" w:hAnsi="Arial" w:cs="Arial"/>
                <w:sz w:val="16"/>
                <w:szCs w:val="16"/>
              </w:rPr>
            </w:pPr>
            <w:r w:rsidRPr="008C7DF1">
              <w:rPr>
                <w:rFonts w:ascii="Arial" w:hAnsi="Arial" w:cs="Arial"/>
                <w:sz w:val="16"/>
                <w:szCs w:val="16"/>
              </w:rPr>
              <w:lastRenderedPageBreak/>
              <w:t xml:space="preserve">Poetry - </w:t>
            </w:r>
            <w:r w:rsidRPr="008C7DF1">
              <w:rPr>
                <w:rFonts w:ascii="Arial" w:hAnsi="Arial" w:cs="Arial"/>
                <w:b/>
                <w:sz w:val="16"/>
                <w:szCs w:val="16"/>
              </w:rPr>
              <w:t>F</w:t>
            </w:r>
            <w:r w:rsidRPr="008C7DF1">
              <w:rPr>
                <w:rFonts w:ascii="Arial" w:hAnsi="Arial" w:cs="Arial"/>
                <w:sz w:val="16"/>
                <w:szCs w:val="16"/>
              </w:rPr>
              <w:t>eatures of poetry (adjectives, similes, metaphors, personification, alliteration, rhyme and repetition).</w:t>
            </w:r>
          </w:p>
          <w:p w14:paraId="11EE857B" w14:textId="77777777" w:rsidR="005635B9" w:rsidRPr="00DF5B28" w:rsidRDefault="005635B9" w:rsidP="005635B9">
            <w:pPr>
              <w:rPr>
                <w:rFonts w:ascii="Arial" w:hAnsi="Arial" w:cs="Arial"/>
                <w:sz w:val="16"/>
                <w:szCs w:val="16"/>
              </w:rPr>
            </w:pPr>
            <w:r>
              <w:rPr>
                <w:rFonts w:ascii="Arial" w:hAnsi="Arial" w:cs="Arial"/>
                <w:sz w:val="16"/>
                <w:szCs w:val="16"/>
              </w:rPr>
              <w:t>Persuasive (advert</w:t>
            </w:r>
            <w:r w:rsidRPr="0044431E">
              <w:rPr>
                <w:rFonts w:ascii="Arial" w:hAnsi="Arial" w:cs="Arial"/>
                <w:sz w:val="16"/>
                <w:szCs w:val="16"/>
              </w:rPr>
              <w:t>)</w:t>
            </w:r>
            <w:r>
              <w:rPr>
                <w:rFonts w:ascii="Arial" w:hAnsi="Arial" w:cs="Arial"/>
                <w:sz w:val="16"/>
                <w:szCs w:val="16"/>
              </w:rPr>
              <w:t xml:space="preserve"> - Persuasive devices </w:t>
            </w:r>
            <w:r w:rsidRPr="00DF5B28">
              <w:rPr>
                <w:rFonts w:ascii="Arial" w:hAnsi="Arial" w:cs="Arial"/>
                <w:sz w:val="16"/>
                <w:szCs w:val="16"/>
              </w:rPr>
              <w:t>(alliteration, rhetorical questions, the rule of three, facts and exaggeration</w:t>
            </w:r>
          </w:p>
          <w:p w14:paraId="068389CB" w14:textId="77777777" w:rsidR="009E62C8" w:rsidRDefault="005635B9" w:rsidP="005635B9">
            <w:pPr>
              <w:rPr>
                <w:rFonts w:ascii="Arial" w:hAnsi="Arial" w:cs="Arial"/>
                <w:sz w:val="16"/>
                <w:szCs w:val="16"/>
              </w:rPr>
            </w:pPr>
            <w:r>
              <w:rPr>
                <w:rFonts w:ascii="Arial" w:hAnsi="Arial" w:cs="Arial"/>
                <w:sz w:val="16"/>
                <w:szCs w:val="16"/>
              </w:rPr>
              <w:t>Narrative - Inverted commas for dialogue between characters, vary use of simple, compound and complex sentences.</w:t>
            </w:r>
          </w:p>
          <w:p w14:paraId="7F49D682" w14:textId="77777777" w:rsidR="005635B9" w:rsidRPr="008C7DF1" w:rsidRDefault="005635B9" w:rsidP="005635B9">
            <w:pPr>
              <w:rPr>
                <w:rFonts w:ascii="Arial" w:eastAsia="Times New Roman" w:hAnsi="Arial" w:cs="Arial"/>
                <w:color w:val="000000"/>
                <w:sz w:val="16"/>
                <w:szCs w:val="16"/>
                <w:lang w:val="en" w:eastAsia="en-GB"/>
              </w:rPr>
            </w:pPr>
            <w:r>
              <w:rPr>
                <w:rFonts w:ascii="Arial" w:hAnsi="Arial" w:cs="Arial"/>
                <w:sz w:val="16"/>
                <w:szCs w:val="16"/>
              </w:rPr>
              <w:t xml:space="preserve">Written comprehension- </w:t>
            </w:r>
            <w:r w:rsidRPr="008C7DF1">
              <w:rPr>
                <w:rFonts w:ascii="Arial" w:hAnsi="Arial" w:cs="Arial"/>
                <w:sz w:val="16"/>
                <w:szCs w:val="16"/>
              </w:rPr>
              <w:t xml:space="preserve">– </w:t>
            </w:r>
            <w:proofErr w:type="spellStart"/>
            <w:r w:rsidRPr="008C7DF1">
              <w:rPr>
                <w:rFonts w:ascii="Arial" w:eastAsia="Times New Roman" w:hAnsi="Arial" w:cs="Arial"/>
                <w:color w:val="000000"/>
                <w:sz w:val="16"/>
                <w:szCs w:val="16"/>
                <w:lang w:val="en" w:eastAsia="en-GB"/>
              </w:rPr>
              <w:t>Summarising</w:t>
            </w:r>
            <w:proofErr w:type="spellEnd"/>
            <w:r w:rsidRPr="008C7DF1">
              <w:rPr>
                <w:rFonts w:ascii="Arial" w:eastAsia="Times New Roman" w:hAnsi="Arial" w:cs="Arial"/>
                <w:color w:val="000000"/>
                <w:sz w:val="16"/>
                <w:szCs w:val="16"/>
                <w:lang w:val="en" w:eastAsia="en-GB"/>
              </w:rPr>
              <w:t>, sequencing</w:t>
            </w:r>
            <w:r w:rsidRPr="008C7DF1">
              <w:rPr>
                <w:rFonts w:ascii="Arial" w:hAnsi="Arial" w:cs="Arial"/>
                <w:sz w:val="16"/>
                <w:szCs w:val="16"/>
              </w:rPr>
              <w:t xml:space="preserve">, </w:t>
            </w:r>
            <w:proofErr w:type="spellStart"/>
            <w:r w:rsidRPr="008C7DF1">
              <w:rPr>
                <w:rFonts w:ascii="Arial" w:hAnsi="Arial" w:cs="Arial"/>
                <w:sz w:val="16"/>
                <w:szCs w:val="16"/>
              </w:rPr>
              <w:t>i</w:t>
            </w:r>
            <w:r w:rsidRPr="008C7DF1">
              <w:rPr>
                <w:rFonts w:ascii="Arial" w:eastAsia="Times New Roman" w:hAnsi="Arial" w:cs="Arial"/>
                <w:color w:val="000000"/>
                <w:sz w:val="16"/>
                <w:szCs w:val="16"/>
                <w:lang w:val="en" w:eastAsia="en-GB"/>
              </w:rPr>
              <w:t>nferencing</w:t>
            </w:r>
            <w:proofErr w:type="spellEnd"/>
            <w:r w:rsidRPr="008C7DF1">
              <w:rPr>
                <w:rFonts w:ascii="Arial" w:eastAsia="Times New Roman" w:hAnsi="Arial" w:cs="Arial"/>
                <w:color w:val="000000"/>
                <w:sz w:val="16"/>
                <w:szCs w:val="16"/>
                <w:lang w:val="en" w:eastAsia="en-GB"/>
              </w:rPr>
              <w:t>, comparing and contrasting, drawing conclusions, self-questioning, problem-solving, relating background knowledge, distinguishing between fact and opinion, finding the main idea, important facts and supporting details</w:t>
            </w:r>
          </w:p>
          <w:p w14:paraId="4EB7280C" w14:textId="77777777" w:rsidR="005635B9" w:rsidRDefault="005635B9" w:rsidP="005635B9">
            <w:pPr>
              <w:rPr>
                <w:rFonts w:ascii="Arial" w:hAnsi="Arial" w:cs="Arial"/>
                <w:sz w:val="16"/>
                <w:szCs w:val="16"/>
              </w:rPr>
            </w:pPr>
            <w:r>
              <w:rPr>
                <w:rFonts w:ascii="Arial" w:hAnsi="Arial" w:cs="Arial"/>
                <w:sz w:val="16"/>
                <w:szCs w:val="16"/>
              </w:rPr>
              <w:t xml:space="preserve">Peer Editing - </w:t>
            </w:r>
            <w:r w:rsidRPr="008C7DF1">
              <w:rPr>
                <w:rFonts w:ascii="Arial" w:hAnsi="Arial" w:cs="Arial"/>
                <w:sz w:val="16"/>
                <w:szCs w:val="16"/>
              </w:rPr>
              <w:t>Sentence correction/up-levelling</w:t>
            </w:r>
          </w:p>
          <w:p w14:paraId="638820B6" w14:textId="77777777" w:rsidR="005635B9" w:rsidRDefault="005635B9" w:rsidP="005635B9">
            <w:pPr>
              <w:rPr>
                <w:rFonts w:ascii="Arial" w:hAnsi="Arial" w:cs="Arial"/>
                <w:i/>
                <w:sz w:val="16"/>
                <w:szCs w:val="16"/>
              </w:rPr>
            </w:pPr>
          </w:p>
          <w:p w14:paraId="785BC37A" w14:textId="77777777" w:rsidR="005635B9" w:rsidRDefault="005635B9" w:rsidP="005635B9">
            <w:pPr>
              <w:rPr>
                <w:rFonts w:ascii="Arial" w:hAnsi="Arial" w:cs="Arial"/>
                <w:b/>
                <w:sz w:val="16"/>
                <w:szCs w:val="16"/>
                <w:u w:val="single"/>
              </w:rPr>
            </w:pPr>
            <w:r>
              <w:rPr>
                <w:rFonts w:ascii="Arial" w:hAnsi="Arial" w:cs="Arial"/>
                <w:b/>
                <w:sz w:val="16"/>
                <w:szCs w:val="16"/>
                <w:u w:val="single"/>
              </w:rPr>
              <w:t>Techniques/Mechanics/</w:t>
            </w:r>
            <w:r w:rsidRPr="0009325B">
              <w:rPr>
                <w:rFonts w:ascii="Arial" w:hAnsi="Arial" w:cs="Arial"/>
                <w:b/>
                <w:sz w:val="16"/>
                <w:szCs w:val="16"/>
                <w:u w:val="single"/>
              </w:rPr>
              <w:t>Grammar</w:t>
            </w:r>
            <w:r>
              <w:rPr>
                <w:rFonts w:ascii="Arial" w:hAnsi="Arial" w:cs="Arial"/>
                <w:b/>
                <w:sz w:val="16"/>
                <w:szCs w:val="16"/>
                <w:u w:val="single"/>
              </w:rPr>
              <w:t>/Punctuation:</w:t>
            </w:r>
          </w:p>
          <w:p w14:paraId="73670598" w14:textId="77777777" w:rsidR="005635B9" w:rsidRDefault="005635B9" w:rsidP="005635B9">
            <w:pPr>
              <w:rPr>
                <w:rFonts w:ascii="Arial" w:hAnsi="Arial" w:cs="Arial"/>
                <w:sz w:val="16"/>
                <w:szCs w:val="16"/>
              </w:rPr>
            </w:pPr>
            <w:r>
              <w:rPr>
                <w:rFonts w:ascii="Arial" w:hAnsi="Arial" w:cs="Arial"/>
                <w:sz w:val="16"/>
                <w:szCs w:val="16"/>
              </w:rPr>
              <w:t>Sentence openers</w:t>
            </w:r>
          </w:p>
          <w:p w14:paraId="524E962C" w14:textId="77777777" w:rsidR="005635B9" w:rsidRDefault="005635B9" w:rsidP="005635B9">
            <w:pPr>
              <w:rPr>
                <w:rFonts w:ascii="Arial" w:hAnsi="Arial" w:cs="Arial"/>
                <w:sz w:val="16"/>
                <w:szCs w:val="16"/>
              </w:rPr>
            </w:pPr>
            <w:r>
              <w:rPr>
                <w:rFonts w:ascii="Arial" w:hAnsi="Arial" w:cs="Arial"/>
                <w:sz w:val="16"/>
                <w:szCs w:val="16"/>
              </w:rPr>
              <w:t>Conjunctions</w:t>
            </w:r>
          </w:p>
          <w:p w14:paraId="2BE3FCDD" w14:textId="77777777" w:rsidR="005635B9" w:rsidRDefault="005635B9" w:rsidP="005635B9">
            <w:pPr>
              <w:rPr>
                <w:rFonts w:ascii="Arial" w:hAnsi="Arial" w:cs="Arial"/>
                <w:sz w:val="16"/>
                <w:szCs w:val="16"/>
              </w:rPr>
            </w:pPr>
            <w:r>
              <w:rPr>
                <w:rFonts w:ascii="Arial" w:hAnsi="Arial" w:cs="Arial"/>
                <w:sz w:val="16"/>
                <w:szCs w:val="16"/>
              </w:rPr>
              <w:t>Antonyms</w:t>
            </w:r>
          </w:p>
          <w:p w14:paraId="64686CD2" w14:textId="77777777" w:rsidR="005635B9" w:rsidRDefault="005635B9" w:rsidP="005635B9">
            <w:pPr>
              <w:rPr>
                <w:rFonts w:ascii="Arial" w:hAnsi="Arial" w:cs="Arial"/>
                <w:sz w:val="16"/>
                <w:szCs w:val="16"/>
              </w:rPr>
            </w:pPr>
            <w:r>
              <w:rPr>
                <w:rFonts w:ascii="Arial" w:hAnsi="Arial" w:cs="Arial"/>
                <w:sz w:val="16"/>
                <w:szCs w:val="16"/>
              </w:rPr>
              <w:t>Paragraphs</w:t>
            </w:r>
          </w:p>
          <w:p w14:paraId="15239985" w14:textId="77777777" w:rsidR="005635B9" w:rsidRDefault="005635B9" w:rsidP="005635B9">
            <w:pPr>
              <w:rPr>
                <w:rFonts w:ascii="Arial" w:hAnsi="Arial" w:cs="Arial"/>
                <w:sz w:val="16"/>
                <w:szCs w:val="16"/>
              </w:rPr>
            </w:pPr>
            <w:r>
              <w:rPr>
                <w:rFonts w:ascii="Arial" w:hAnsi="Arial" w:cs="Arial"/>
                <w:sz w:val="16"/>
                <w:szCs w:val="16"/>
              </w:rPr>
              <w:t>Homophones</w:t>
            </w:r>
          </w:p>
          <w:p w14:paraId="11C54601" w14:textId="77777777" w:rsidR="005635B9" w:rsidRDefault="005635B9" w:rsidP="005635B9">
            <w:pPr>
              <w:rPr>
                <w:rFonts w:ascii="Arial" w:hAnsi="Arial" w:cs="Arial"/>
                <w:sz w:val="16"/>
                <w:szCs w:val="16"/>
              </w:rPr>
            </w:pPr>
            <w:r>
              <w:rPr>
                <w:rFonts w:ascii="Arial" w:hAnsi="Arial" w:cs="Arial"/>
                <w:sz w:val="16"/>
                <w:szCs w:val="16"/>
              </w:rPr>
              <w:t>Commas (to separate adjectives or items in a list and to separate clauses)</w:t>
            </w:r>
          </w:p>
          <w:p w14:paraId="581B612A" w14:textId="77777777" w:rsidR="005635B9" w:rsidRDefault="005635B9" w:rsidP="005635B9">
            <w:pPr>
              <w:rPr>
                <w:rFonts w:ascii="Arial" w:hAnsi="Arial" w:cs="Arial"/>
                <w:sz w:val="16"/>
                <w:szCs w:val="16"/>
              </w:rPr>
            </w:pPr>
            <w:r>
              <w:rPr>
                <w:rFonts w:ascii="Arial" w:hAnsi="Arial" w:cs="Arial"/>
                <w:sz w:val="16"/>
                <w:szCs w:val="16"/>
              </w:rPr>
              <w:t>Past tense</w:t>
            </w:r>
          </w:p>
          <w:p w14:paraId="2D6B6911" w14:textId="77777777" w:rsidR="005635B9" w:rsidRDefault="005635B9" w:rsidP="005635B9">
            <w:pPr>
              <w:rPr>
                <w:rFonts w:ascii="Arial" w:hAnsi="Arial" w:cs="Arial"/>
                <w:sz w:val="16"/>
                <w:szCs w:val="16"/>
              </w:rPr>
            </w:pPr>
            <w:r>
              <w:rPr>
                <w:rFonts w:ascii="Arial" w:hAnsi="Arial" w:cs="Arial"/>
                <w:sz w:val="16"/>
                <w:szCs w:val="16"/>
              </w:rPr>
              <w:t>Clauses</w:t>
            </w:r>
          </w:p>
          <w:p w14:paraId="0CAA7EBB" w14:textId="77777777" w:rsidR="005635B9" w:rsidRDefault="005635B9" w:rsidP="005635B9">
            <w:pPr>
              <w:rPr>
                <w:rFonts w:ascii="Arial" w:hAnsi="Arial" w:cs="Arial"/>
                <w:sz w:val="16"/>
                <w:szCs w:val="16"/>
              </w:rPr>
            </w:pPr>
            <w:r>
              <w:rPr>
                <w:rFonts w:ascii="Arial" w:hAnsi="Arial" w:cs="Arial"/>
                <w:sz w:val="16"/>
                <w:szCs w:val="16"/>
              </w:rPr>
              <w:t>Subordinate clauses</w:t>
            </w:r>
          </w:p>
          <w:p w14:paraId="03CC7F57" w14:textId="77777777" w:rsidR="005635B9" w:rsidRDefault="005635B9" w:rsidP="005635B9">
            <w:pPr>
              <w:rPr>
                <w:rFonts w:ascii="Arial" w:hAnsi="Arial" w:cs="Arial"/>
                <w:sz w:val="16"/>
                <w:szCs w:val="16"/>
              </w:rPr>
            </w:pPr>
            <w:r>
              <w:rPr>
                <w:rFonts w:ascii="Arial" w:hAnsi="Arial" w:cs="Arial"/>
                <w:sz w:val="16"/>
                <w:szCs w:val="16"/>
              </w:rPr>
              <w:t>Use first two/three letters of a word to find it in the dictionary/thesaurus</w:t>
            </w:r>
          </w:p>
          <w:p w14:paraId="573DD0F2" w14:textId="77777777" w:rsidR="005635B9" w:rsidRDefault="005635B9" w:rsidP="005635B9">
            <w:pPr>
              <w:rPr>
                <w:rFonts w:ascii="Arial" w:hAnsi="Arial" w:cs="Arial"/>
                <w:sz w:val="16"/>
                <w:szCs w:val="16"/>
              </w:rPr>
            </w:pPr>
            <w:r>
              <w:rPr>
                <w:rFonts w:ascii="Arial" w:hAnsi="Arial" w:cs="Arial"/>
                <w:sz w:val="16"/>
                <w:szCs w:val="16"/>
              </w:rPr>
              <w:t>Features of a sentence</w:t>
            </w:r>
          </w:p>
          <w:p w14:paraId="7985B16C" w14:textId="77777777" w:rsidR="005635B9" w:rsidRDefault="005635B9" w:rsidP="005635B9">
            <w:pPr>
              <w:rPr>
                <w:rFonts w:ascii="Arial" w:hAnsi="Arial" w:cs="Arial"/>
                <w:sz w:val="16"/>
                <w:szCs w:val="16"/>
              </w:rPr>
            </w:pPr>
            <w:r>
              <w:rPr>
                <w:rFonts w:ascii="Arial" w:hAnsi="Arial" w:cs="Arial"/>
                <w:sz w:val="16"/>
                <w:szCs w:val="16"/>
              </w:rPr>
              <w:t>Simple, compound and complex sentences</w:t>
            </w:r>
          </w:p>
          <w:p w14:paraId="18F47073" w14:textId="77777777" w:rsidR="005635B9" w:rsidRDefault="005635B9" w:rsidP="005635B9">
            <w:pPr>
              <w:rPr>
                <w:rFonts w:ascii="Arial" w:hAnsi="Arial" w:cs="Arial"/>
                <w:sz w:val="16"/>
                <w:szCs w:val="16"/>
              </w:rPr>
            </w:pPr>
            <w:r>
              <w:rPr>
                <w:rFonts w:ascii="Arial" w:hAnsi="Arial" w:cs="Arial"/>
                <w:sz w:val="16"/>
                <w:szCs w:val="16"/>
              </w:rPr>
              <w:t>Forms of a or an</w:t>
            </w:r>
          </w:p>
          <w:p w14:paraId="748ABB20" w14:textId="77777777" w:rsidR="005635B9" w:rsidRDefault="005635B9" w:rsidP="005635B9">
            <w:pPr>
              <w:rPr>
                <w:rFonts w:ascii="Arial" w:hAnsi="Arial" w:cs="Arial"/>
                <w:sz w:val="16"/>
                <w:szCs w:val="16"/>
              </w:rPr>
            </w:pPr>
          </w:p>
          <w:p w14:paraId="0939A22E" w14:textId="77777777" w:rsidR="005635B9" w:rsidRDefault="005635B9" w:rsidP="005635B9">
            <w:pPr>
              <w:rPr>
                <w:rFonts w:ascii="Arial" w:hAnsi="Arial" w:cs="Arial"/>
                <w:sz w:val="16"/>
                <w:szCs w:val="16"/>
              </w:rPr>
            </w:pPr>
          </w:p>
          <w:p w14:paraId="030F7364" w14:textId="77777777" w:rsidR="005635B9" w:rsidRDefault="005635B9" w:rsidP="005635B9">
            <w:pPr>
              <w:rPr>
                <w:rFonts w:ascii="Arial" w:hAnsi="Arial" w:cs="Arial"/>
                <w:b/>
                <w:sz w:val="16"/>
                <w:szCs w:val="16"/>
                <w:u w:val="single"/>
              </w:rPr>
            </w:pPr>
            <w:r w:rsidRPr="008B0127">
              <w:rPr>
                <w:rFonts w:ascii="Arial" w:hAnsi="Arial" w:cs="Arial"/>
                <w:b/>
                <w:sz w:val="16"/>
                <w:szCs w:val="16"/>
                <w:u w:val="single"/>
              </w:rPr>
              <w:t>Spelling:</w:t>
            </w:r>
          </w:p>
          <w:p w14:paraId="02CA6B0B" w14:textId="77777777" w:rsidR="005635B9" w:rsidRPr="00F31DDB" w:rsidRDefault="005635B9" w:rsidP="005635B9">
            <w:pPr>
              <w:rPr>
                <w:rFonts w:ascii="Arial" w:hAnsi="Arial" w:cs="Arial"/>
                <w:sz w:val="16"/>
                <w:szCs w:val="16"/>
              </w:rPr>
            </w:pPr>
          </w:p>
          <w:p w14:paraId="2A7942D1" w14:textId="77777777" w:rsidR="005635B9" w:rsidRPr="001E425E" w:rsidRDefault="001E425E" w:rsidP="001E425E">
            <w:pPr>
              <w:pStyle w:val="ListParagraph"/>
              <w:numPr>
                <w:ilvl w:val="0"/>
                <w:numId w:val="5"/>
              </w:numPr>
              <w:rPr>
                <w:rFonts w:ascii="Arial" w:hAnsi="Arial" w:cs="Arial"/>
                <w:sz w:val="16"/>
                <w:szCs w:val="16"/>
              </w:rPr>
            </w:pPr>
            <w:r w:rsidRPr="001E425E">
              <w:rPr>
                <w:rFonts w:ascii="Arial" w:hAnsi="Arial" w:cs="Arial"/>
                <w:sz w:val="16"/>
                <w:szCs w:val="16"/>
              </w:rPr>
              <w:t>Long vowels</w:t>
            </w:r>
          </w:p>
          <w:p w14:paraId="090510C9" w14:textId="77777777" w:rsidR="001E425E" w:rsidRPr="001E425E" w:rsidRDefault="001E425E" w:rsidP="001E425E">
            <w:pPr>
              <w:pStyle w:val="ListParagraph"/>
              <w:numPr>
                <w:ilvl w:val="0"/>
                <w:numId w:val="5"/>
              </w:numPr>
              <w:rPr>
                <w:rFonts w:ascii="Arial" w:hAnsi="Arial" w:cs="Arial"/>
                <w:sz w:val="16"/>
                <w:szCs w:val="16"/>
              </w:rPr>
            </w:pPr>
            <w:r w:rsidRPr="001E425E">
              <w:rPr>
                <w:rFonts w:ascii="Arial" w:hAnsi="Arial" w:cs="Arial"/>
                <w:sz w:val="16"/>
                <w:szCs w:val="16"/>
              </w:rPr>
              <w:t>Long vowel homophones</w:t>
            </w:r>
          </w:p>
          <w:p w14:paraId="22619815" w14:textId="77777777" w:rsidR="001E425E" w:rsidRPr="001E425E" w:rsidRDefault="001E425E" w:rsidP="001E425E">
            <w:pPr>
              <w:pStyle w:val="ListParagraph"/>
              <w:numPr>
                <w:ilvl w:val="0"/>
                <w:numId w:val="5"/>
              </w:numPr>
              <w:rPr>
                <w:rFonts w:ascii="Arial" w:hAnsi="Arial" w:cs="Arial"/>
                <w:sz w:val="16"/>
                <w:szCs w:val="16"/>
              </w:rPr>
            </w:pPr>
            <w:r w:rsidRPr="001E425E">
              <w:rPr>
                <w:rFonts w:ascii="Arial" w:hAnsi="Arial" w:cs="Arial"/>
                <w:sz w:val="16"/>
                <w:szCs w:val="16"/>
              </w:rPr>
              <w:t>Singular and plural</w:t>
            </w:r>
          </w:p>
          <w:p w14:paraId="151425CA" w14:textId="77777777" w:rsidR="001E425E" w:rsidRPr="001E425E" w:rsidRDefault="001E425E" w:rsidP="001E425E">
            <w:pPr>
              <w:pStyle w:val="ListParagraph"/>
              <w:numPr>
                <w:ilvl w:val="0"/>
                <w:numId w:val="5"/>
              </w:numPr>
              <w:rPr>
                <w:rFonts w:ascii="Arial" w:hAnsi="Arial" w:cs="Arial"/>
                <w:sz w:val="16"/>
                <w:szCs w:val="16"/>
              </w:rPr>
            </w:pPr>
            <w:r w:rsidRPr="001E425E">
              <w:rPr>
                <w:rFonts w:ascii="Arial" w:hAnsi="Arial" w:cs="Arial"/>
                <w:sz w:val="16"/>
                <w:szCs w:val="16"/>
              </w:rPr>
              <w:t>Plural exceptions</w:t>
            </w:r>
          </w:p>
          <w:p w14:paraId="40FA66C9" w14:textId="77777777" w:rsidR="001E425E" w:rsidRPr="001E425E" w:rsidRDefault="001E425E" w:rsidP="001E425E">
            <w:pPr>
              <w:pStyle w:val="ListParagraph"/>
              <w:numPr>
                <w:ilvl w:val="0"/>
                <w:numId w:val="5"/>
              </w:numPr>
              <w:rPr>
                <w:rFonts w:ascii="Arial" w:hAnsi="Arial" w:cs="Arial"/>
                <w:sz w:val="16"/>
                <w:szCs w:val="16"/>
              </w:rPr>
            </w:pPr>
            <w:r w:rsidRPr="001E425E">
              <w:rPr>
                <w:rFonts w:ascii="Arial" w:hAnsi="Arial" w:cs="Arial"/>
                <w:sz w:val="16"/>
                <w:szCs w:val="16"/>
              </w:rPr>
              <w:t>Compound words</w:t>
            </w:r>
          </w:p>
          <w:p w14:paraId="614613E5" w14:textId="77777777" w:rsidR="005635B9" w:rsidRDefault="005635B9" w:rsidP="005635B9">
            <w:pPr>
              <w:rPr>
                <w:rFonts w:ascii="Arial" w:hAnsi="Arial" w:cs="Arial"/>
                <w:b/>
                <w:sz w:val="16"/>
                <w:szCs w:val="16"/>
                <w:u w:val="single"/>
              </w:rPr>
            </w:pPr>
          </w:p>
          <w:p w14:paraId="58762117" w14:textId="77777777" w:rsidR="005635B9" w:rsidRPr="008B0127" w:rsidRDefault="005635B9" w:rsidP="005635B9">
            <w:pPr>
              <w:rPr>
                <w:rFonts w:ascii="Arial" w:hAnsi="Arial" w:cs="Arial"/>
                <w:b/>
                <w:sz w:val="16"/>
                <w:szCs w:val="16"/>
                <w:u w:val="single"/>
              </w:rPr>
            </w:pPr>
            <w:r w:rsidRPr="008B0127">
              <w:rPr>
                <w:rFonts w:ascii="Arial" w:hAnsi="Arial" w:cs="Arial"/>
                <w:b/>
                <w:sz w:val="16"/>
                <w:szCs w:val="16"/>
                <w:u w:val="single"/>
              </w:rPr>
              <w:t>Handwriting:</w:t>
            </w:r>
          </w:p>
          <w:p w14:paraId="46E05495" w14:textId="77777777" w:rsidR="005635B9" w:rsidRDefault="005635B9" w:rsidP="005635B9">
            <w:pPr>
              <w:rPr>
                <w:rFonts w:ascii="Arial" w:hAnsi="Arial" w:cs="Arial"/>
                <w:sz w:val="16"/>
                <w:szCs w:val="16"/>
              </w:rPr>
            </w:pPr>
            <w:r>
              <w:rPr>
                <w:rFonts w:ascii="Arial" w:hAnsi="Arial" w:cs="Arial"/>
                <w:sz w:val="16"/>
                <w:szCs w:val="16"/>
              </w:rPr>
              <w:t>- Use the diagonal and horizontal strokes that are needed to join letters and understand which letters, when adjacent to one another, are best left un-joined</w:t>
            </w:r>
          </w:p>
          <w:p w14:paraId="2719C12E" w14:textId="77777777" w:rsidR="005635B9" w:rsidRDefault="005635B9" w:rsidP="005635B9">
            <w:pPr>
              <w:rPr>
                <w:rFonts w:ascii="Arial" w:hAnsi="Arial" w:cs="Arial"/>
                <w:sz w:val="16"/>
                <w:szCs w:val="16"/>
              </w:rPr>
            </w:pPr>
            <w:r>
              <w:rPr>
                <w:rFonts w:ascii="Arial" w:hAnsi="Arial" w:cs="Arial"/>
                <w:sz w:val="16"/>
                <w:szCs w:val="16"/>
              </w:rPr>
              <w:t>- Increase legibility, consistency and quality of handwriting.</w:t>
            </w:r>
          </w:p>
          <w:p w14:paraId="2214CE84" w14:textId="77777777" w:rsidR="005635B9" w:rsidRDefault="005635B9" w:rsidP="005635B9">
            <w:pPr>
              <w:rPr>
                <w:rFonts w:ascii="Arial" w:hAnsi="Arial" w:cs="Arial"/>
                <w:b/>
                <w:sz w:val="16"/>
                <w:szCs w:val="16"/>
                <w:u w:val="single"/>
              </w:rPr>
            </w:pPr>
          </w:p>
        </w:tc>
        <w:tc>
          <w:tcPr>
            <w:tcW w:w="4414" w:type="dxa"/>
            <w:gridSpan w:val="2"/>
          </w:tcPr>
          <w:p w14:paraId="13435866" w14:textId="77777777" w:rsidR="005635B9" w:rsidRDefault="005635B9" w:rsidP="005635B9">
            <w:pPr>
              <w:rPr>
                <w:rFonts w:ascii="Arial" w:hAnsi="Arial" w:cs="Arial"/>
                <w:b/>
                <w:sz w:val="16"/>
                <w:szCs w:val="16"/>
                <w:u w:val="single"/>
              </w:rPr>
            </w:pPr>
            <w:r>
              <w:rPr>
                <w:rFonts w:ascii="Arial" w:hAnsi="Arial" w:cs="Arial"/>
                <w:b/>
                <w:sz w:val="16"/>
                <w:szCs w:val="16"/>
                <w:u w:val="single"/>
              </w:rPr>
              <w:lastRenderedPageBreak/>
              <w:t>Writing Opportunities</w:t>
            </w:r>
          </w:p>
          <w:p w14:paraId="19A30E9C" w14:textId="77777777" w:rsidR="005635B9" w:rsidRDefault="005635B9" w:rsidP="005635B9">
            <w:pPr>
              <w:rPr>
                <w:rFonts w:ascii="Arial" w:hAnsi="Arial" w:cs="Arial"/>
                <w:sz w:val="16"/>
                <w:szCs w:val="16"/>
              </w:rPr>
            </w:pPr>
            <w:r>
              <w:rPr>
                <w:rFonts w:ascii="Arial" w:hAnsi="Arial" w:cs="Arial"/>
                <w:sz w:val="16"/>
                <w:szCs w:val="16"/>
              </w:rPr>
              <w:t xml:space="preserve">Writing process: </w:t>
            </w:r>
            <w:r w:rsidRPr="003A33C1">
              <w:rPr>
                <w:rFonts w:ascii="Arial" w:hAnsi="Arial" w:cs="Arial"/>
                <w:sz w:val="16"/>
                <w:szCs w:val="16"/>
              </w:rPr>
              <w:t>identify purpose and audience</w:t>
            </w:r>
            <w:r>
              <w:rPr>
                <w:rFonts w:ascii="Arial" w:hAnsi="Arial" w:cs="Arial"/>
                <w:sz w:val="16"/>
                <w:szCs w:val="16"/>
              </w:rPr>
              <w:t>; immersion; plan; edit and peer-assess; publish/perform</w:t>
            </w:r>
          </w:p>
          <w:p w14:paraId="1F742A13" w14:textId="77777777" w:rsidR="005635B9" w:rsidRDefault="005635B9" w:rsidP="005635B9">
            <w:pPr>
              <w:rPr>
                <w:rFonts w:ascii="Arial" w:hAnsi="Arial" w:cs="Arial"/>
                <w:sz w:val="16"/>
                <w:szCs w:val="16"/>
              </w:rPr>
            </w:pPr>
          </w:p>
          <w:p w14:paraId="467EE59B" w14:textId="77777777" w:rsidR="005635B9" w:rsidRDefault="005635B9" w:rsidP="005635B9">
            <w:pPr>
              <w:rPr>
                <w:rFonts w:ascii="Arial" w:hAnsi="Arial" w:cs="Arial"/>
                <w:sz w:val="16"/>
                <w:szCs w:val="16"/>
              </w:rPr>
            </w:pPr>
            <w:r>
              <w:rPr>
                <w:rFonts w:ascii="Arial" w:hAnsi="Arial" w:cs="Arial"/>
                <w:sz w:val="16"/>
                <w:szCs w:val="16"/>
              </w:rPr>
              <w:t>Written summary (of a chapter) –minimising detail and focusing on key events and people</w:t>
            </w:r>
          </w:p>
          <w:p w14:paraId="0D3B48D3" w14:textId="77777777" w:rsidR="005635B9" w:rsidRDefault="005635B9" w:rsidP="005635B9">
            <w:pPr>
              <w:rPr>
                <w:rFonts w:ascii="Arial" w:hAnsi="Arial" w:cs="Arial"/>
                <w:sz w:val="16"/>
                <w:szCs w:val="16"/>
              </w:rPr>
            </w:pPr>
            <w:r>
              <w:rPr>
                <w:rFonts w:ascii="Arial" w:hAnsi="Arial" w:cs="Arial"/>
                <w:sz w:val="16"/>
                <w:szCs w:val="16"/>
              </w:rPr>
              <w:t xml:space="preserve">Writing in role - </w:t>
            </w:r>
            <w:r w:rsidRPr="007E3D7C">
              <w:rPr>
                <w:rFonts w:ascii="Arial" w:hAnsi="Arial" w:cs="Arial"/>
                <w:sz w:val="16"/>
                <w:szCs w:val="16"/>
              </w:rPr>
              <w:t>Emotive language</w:t>
            </w:r>
            <w:r>
              <w:rPr>
                <w:rFonts w:ascii="Arial" w:hAnsi="Arial" w:cs="Arial"/>
                <w:sz w:val="16"/>
                <w:szCs w:val="16"/>
              </w:rPr>
              <w:t xml:space="preserve">, past tense, adverbial phrases  </w:t>
            </w:r>
          </w:p>
          <w:p w14:paraId="36656E24" w14:textId="77777777" w:rsidR="005635B9" w:rsidRDefault="005635B9" w:rsidP="005635B9">
            <w:pPr>
              <w:rPr>
                <w:rFonts w:ascii="Arial" w:hAnsi="Arial" w:cs="Arial"/>
                <w:sz w:val="16"/>
                <w:szCs w:val="16"/>
              </w:rPr>
            </w:pPr>
            <w:r>
              <w:rPr>
                <w:rFonts w:ascii="Arial" w:hAnsi="Arial" w:cs="Arial"/>
                <w:sz w:val="16"/>
                <w:szCs w:val="16"/>
              </w:rPr>
              <w:t>Narrative including creation of new character - Inverted commas for dialogue between characters, paragraphs to organise events, adverbial phrases, powerful verbs, expanded noun phrases</w:t>
            </w:r>
          </w:p>
          <w:p w14:paraId="6C3F2A5A" w14:textId="77777777" w:rsidR="005635B9" w:rsidRDefault="005635B9" w:rsidP="005635B9">
            <w:pPr>
              <w:rPr>
                <w:rFonts w:ascii="Arial" w:hAnsi="Arial" w:cs="Arial"/>
                <w:sz w:val="16"/>
                <w:szCs w:val="16"/>
              </w:rPr>
            </w:pPr>
            <w:r>
              <w:rPr>
                <w:rFonts w:ascii="Arial" w:hAnsi="Arial" w:cs="Arial"/>
                <w:sz w:val="16"/>
                <w:szCs w:val="16"/>
              </w:rPr>
              <w:lastRenderedPageBreak/>
              <w:t xml:space="preserve">Newspaper article- Features of an non-fiction text: headline, introduction, paragraphs, 5 W’s, reported speech, structure and layout </w:t>
            </w:r>
          </w:p>
          <w:p w14:paraId="4E489F47" w14:textId="77777777" w:rsidR="005635B9" w:rsidRPr="008C7DF1" w:rsidRDefault="005635B9" w:rsidP="005635B9">
            <w:pPr>
              <w:rPr>
                <w:rFonts w:ascii="Arial" w:eastAsia="Times New Roman" w:hAnsi="Arial" w:cs="Arial"/>
                <w:color w:val="000000"/>
                <w:sz w:val="16"/>
                <w:szCs w:val="16"/>
                <w:lang w:val="en" w:eastAsia="en-GB"/>
              </w:rPr>
            </w:pPr>
            <w:r>
              <w:rPr>
                <w:rFonts w:ascii="Arial" w:hAnsi="Arial" w:cs="Arial"/>
                <w:sz w:val="16"/>
                <w:szCs w:val="16"/>
              </w:rPr>
              <w:t xml:space="preserve">Written comprehension  </w:t>
            </w:r>
            <w:r w:rsidRPr="008C7DF1">
              <w:rPr>
                <w:rFonts w:ascii="Arial" w:hAnsi="Arial" w:cs="Arial"/>
                <w:sz w:val="16"/>
                <w:szCs w:val="16"/>
              </w:rPr>
              <w:t xml:space="preserve">– </w:t>
            </w:r>
            <w:proofErr w:type="spellStart"/>
            <w:r w:rsidRPr="008C7DF1">
              <w:rPr>
                <w:rFonts w:ascii="Arial" w:eastAsia="Times New Roman" w:hAnsi="Arial" w:cs="Arial"/>
                <w:color w:val="000000"/>
                <w:sz w:val="16"/>
                <w:szCs w:val="16"/>
                <w:lang w:val="en" w:eastAsia="en-GB"/>
              </w:rPr>
              <w:t>Summarising</w:t>
            </w:r>
            <w:proofErr w:type="spellEnd"/>
            <w:r w:rsidRPr="008C7DF1">
              <w:rPr>
                <w:rFonts w:ascii="Arial" w:eastAsia="Times New Roman" w:hAnsi="Arial" w:cs="Arial"/>
                <w:color w:val="000000"/>
                <w:sz w:val="16"/>
                <w:szCs w:val="16"/>
                <w:lang w:val="en" w:eastAsia="en-GB"/>
              </w:rPr>
              <w:t>, sequencing</w:t>
            </w:r>
            <w:r w:rsidRPr="008C7DF1">
              <w:rPr>
                <w:rFonts w:ascii="Arial" w:hAnsi="Arial" w:cs="Arial"/>
                <w:sz w:val="16"/>
                <w:szCs w:val="16"/>
              </w:rPr>
              <w:t xml:space="preserve">, </w:t>
            </w:r>
            <w:proofErr w:type="spellStart"/>
            <w:r w:rsidRPr="008C7DF1">
              <w:rPr>
                <w:rFonts w:ascii="Arial" w:hAnsi="Arial" w:cs="Arial"/>
                <w:sz w:val="16"/>
                <w:szCs w:val="16"/>
              </w:rPr>
              <w:t>i</w:t>
            </w:r>
            <w:r w:rsidRPr="008C7DF1">
              <w:rPr>
                <w:rFonts w:ascii="Arial" w:eastAsia="Times New Roman" w:hAnsi="Arial" w:cs="Arial"/>
                <w:color w:val="000000"/>
                <w:sz w:val="16"/>
                <w:szCs w:val="16"/>
                <w:lang w:val="en" w:eastAsia="en-GB"/>
              </w:rPr>
              <w:t>nferencing</w:t>
            </w:r>
            <w:proofErr w:type="spellEnd"/>
            <w:r w:rsidRPr="008C7DF1">
              <w:rPr>
                <w:rFonts w:ascii="Arial" w:eastAsia="Times New Roman" w:hAnsi="Arial" w:cs="Arial"/>
                <w:color w:val="000000"/>
                <w:sz w:val="16"/>
                <w:szCs w:val="16"/>
                <w:lang w:val="en" w:eastAsia="en-GB"/>
              </w:rPr>
              <w:t>, comparing and contrasting, drawing conclusions, self-questioning, problem-solving, relating background knowledge, distinguishing between fact and opinion, finding the main idea, important facts and supporting details</w:t>
            </w:r>
          </w:p>
          <w:p w14:paraId="531345E0" w14:textId="77777777" w:rsidR="005635B9" w:rsidRDefault="005635B9" w:rsidP="005635B9">
            <w:pPr>
              <w:rPr>
                <w:rFonts w:ascii="Arial" w:hAnsi="Arial" w:cs="Arial"/>
                <w:sz w:val="16"/>
                <w:szCs w:val="16"/>
              </w:rPr>
            </w:pPr>
            <w:r>
              <w:rPr>
                <w:rFonts w:ascii="Arial" w:hAnsi="Arial" w:cs="Arial"/>
                <w:sz w:val="16"/>
                <w:szCs w:val="16"/>
              </w:rPr>
              <w:t>Peer Editing -</w:t>
            </w:r>
            <w:r w:rsidRPr="008C7DF1">
              <w:rPr>
                <w:rFonts w:ascii="Arial" w:hAnsi="Arial" w:cs="Arial"/>
                <w:sz w:val="16"/>
                <w:szCs w:val="16"/>
              </w:rPr>
              <w:t xml:space="preserve"> Sentence correction/up-levelling</w:t>
            </w:r>
          </w:p>
          <w:p w14:paraId="256C8F79" w14:textId="77777777" w:rsidR="005635B9" w:rsidRDefault="005635B9" w:rsidP="005635B9">
            <w:pPr>
              <w:rPr>
                <w:rFonts w:ascii="Arial" w:hAnsi="Arial" w:cs="Arial"/>
                <w:sz w:val="16"/>
                <w:szCs w:val="16"/>
              </w:rPr>
            </w:pPr>
            <w:r>
              <w:rPr>
                <w:rFonts w:ascii="Arial" w:hAnsi="Arial" w:cs="Arial"/>
                <w:sz w:val="16"/>
                <w:szCs w:val="16"/>
              </w:rPr>
              <w:t>Publishing work for display (</w:t>
            </w:r>
            <w:proofErr w:type="spellStart"/>
            <w:r>
              <w:rPr>
                <w:rFonts w:ascii="Arial" w:hAnsi="Arial" w:cs="Arial"/>
                <w:sz w:val="16"/>
                <w:szCs w:val="16"/>
              </w:rPr>
              <w:t>Podkin</w:t>
            </w:r>
            <w:proofErr w:type="spellEnd"/>
            <w:r>
              <w:rPr>
                <w:rFonts w:ascii="Arial" w:hAnsi="Arial" w:cs="Arial"/>
                <w:sz w:val="16"/>
                <w:szCs w:val="16"/>
              </w:rPr>
              <w:t xml:space="preserve"> work)</w:t>
            </w:r>
          </w:p>
          <w:p w14:paraId="50C8DA6A" w14:textId="77777777" w:rsidR="005635B9" w:rsidRDefault="005635B9" w:rsidP="005635B9">
            <w:pPr>
              <w:rPr>
                <w:rFonts w:ascii="Arial" w:hAnsi="Arial" w:cs="Arial"/>
                <w:sz w:val="16"/>
                <w:szCs w:val="16"/>
              </w:rPr>
            </w:pPr>
          </w:p>
          <w:p w14:paraId="446FFCF5" w14:textId="77777777" w:rsidR="005635B9" w:rsidRDefault="005635B9" w:rsidP="005635B9">
            <w:pPr>
              <w:rPr>
                <w:rFonts w:ascii="Arial" w:hAnsi="Arial" w:cs="Arial"/>
                <w:b/>
                <w:sz w:val="16"/>
                <w:szCs w:val="16"/>
                <w:u w:val="single"/>
              </w:rPr>
            </w:pPr>
          </w:p>
          <w:p w14:paraId="174824CA" w14:textId="77777777" w:rsidR="005635B9" w:rsidRDefault="005635B9" w:rsidP="005635B9">
            <w:pPr>
              <w:rPr>
                <w:rFonts w:ascii="Arial" w:hAnsi="Arial" w:cs="Arial"/>
                <w:b/>
                <w:sz w:val="16"/>
                <w:szCs w:val="16"/>
                <w:u w:val="single"/>
              </w:rPr>
            </w:pPr>
            <w:r>
              <w:rPr>
                <w:rFonts w:ascii="Arial" w:hAnsi="Arial" w:cs="Arial"/>
                <w:b/>
                <w:sz w:val="16"/>
                <w:szCs w:val="16"/>
                <w:u w:val="single"/>
              </w:rPr>
              <w:t>Techniques/Mechanics/</w:t>
            </w:r>
            <w:r w:rsidRPr="0009325B">
              <w:rPr>
                <w:rFonts w:ascii="Arial" w:hAnsi="Arial" w:cs="Arial"/>
                <w:b/>
                <w:sz w:val="16"/>
                <w:szCs w:val="16"/>
                <w:u w:val="single"/>
              </w:rPr>
              <w:t>Grammar</w:t>
            </w:r>
            <w:r>
              <w:rPr>
                <w:rFonts w:ascii="Arial" w:hAnsi="Arial" w:cs="Arial"/>
                <w:b/>
                <w:sz w:val="16"/>
                <w:szCs w:val="16"/>
                <w:u w:val="single"/>
              </w:rPr>
              <w:t>/Punctuation:</w:t>
            </w:r>
          </w:p>
          <w:p w14:paraId="45B80E6F" w14:textId="77777777" w:rsidR="005635B9" w:rsidRDefault="005635B9" w:rsidP="005635B9">
            <w:pPr>
              <w:rPr>
                <w:rFonts w:ascii="Arial" w:hAnsi="Arial" w:cs="Arial"/>
                <w:b/>
                <w:sz w:val="16"/>
                <w:szCs w:val="16"/>
                <w:u w:val="single"/>
              </w:rPr>
            </w:pPr>
          </w:p>
          <w:p w14:paraId="410E82E1" w14:textId="77777777" w:rsidR="005635B9" w:rsidRDefault="005635B9" w:rsidP="005635B9">
            <w:pPr>
              <w:rPr>
                <w:rFonts w:ascii="Arial" w:hAnsi="Arial" w:cs="Arial"/>
                <w:sz w:val="16"/>
                <w:szCs w:val="16"/>
              </w:rPr>
            </w:pPr>
            <w:r>
              <w:rPr>
                <w:rFonts w:ascii="Arial" w:hAnsi="Arial" w:cs="Arial"/>
                <w:sz w:val="16"/>
                <w:szCs w:val="16"/>
              </w:rPr>
              <w:t>Time conjunctions</w:t>
            </w:r>
          </w:p>
          <w:p w14:paraId="64BFC14F" w14:textId="77777777" w:rsidR="005635B9" w:rsidRDefault="005635B9" w:rsidP="005635B9">
            <w:pPr>
              <w:rPr>
                <w:rFonts w:ascii="Arial" w:hAnsi="Arial" w:cs="Arial"/>
                <w:sz w:val="16"/>
                <w:szCs w:val="16"/>
              </w:rPr>
            </w:pPr>
            <w:r>
              <w:rPr>
                <w:rFonts w:ascii="Arial" w:hAnsi="Arial" w:cs="Arial"/>
                <w:sz w:val="16"/>
                <w:szCs w:val="16"/>
              </w:rPr>
              <w:t>Prepositional phrases</w:t>
            </w:r>
          </w:p>
          <w:p w14:paraId="2B67F028" w14:textId="77777777" w:rsidR="005635B9" w:rsidRDefault="005635B9" w:rsidP="005635B9">
            <w:pPr>
              <w:rPr>
                <w:rFonts w:ascii="Arial" w:hAnsi="Arial" w:cs="Arial"/>
                <w:sz w:val="16"/>
                <w:szCs w:val="16"/>
              </w:rPr>
            </w:pPr>
            <w:r>
              <w:rPr>
                <w:rFonts w:ascii="Arial" w:hAnsi="Arial" w:cs="Arial"/>
                <w:sz w:val="16"/>
                <w:szCs w:val="16"/>
              </w:rPr>
              <w:t>Singular and plural possessive apostrophe</w:t>
            </w:r>
          </w:p>
          <w:p w14:paraId="4D74FD0E" w14:textId="77777777" w:rsidR="005635B9" w:rsidRDefault="005635B9" w:rsidP="005635B9">
            <w:pPr>
              <w:rPr>
                <w:rFonts w:ascii="Arial" w:hAnsi="Arial" w:cs="Arial"/>
                <w:sz w:val="16"/>
                <w:szCs w:val="16"/>
              </w:rPr>
            </w:pPr>
            <w:r>
              <w:rPr>
                <w:rFonts w:ascii="Arial" w:hAnsi="Arial" w:cs="Arial"/>
                <w:sz w:val="16"/>
                <w:szCs w:val="16"/>
              </w:rPr>
              <w:t>Indirect speech</w:t>
            </w:r>
          </w:p>
          <w:p w14:paraId="1C1CE9B7" w14:textId="77777777" w:rsidR="005635B9" w:rsidRDefault="005635B9" w:rsidP="005635B9">
            <w:pPr>
              <w:rPr>
                <w:rFonts w:ascii="Arial" w:hAnsi="Arial" w:cs="Arial"/>
                <w:sz w:val="16"/>
                <w:szCs w:val="16"/>
              </w:rPr>
            </w:pPr>
            <w:r>
              <w:rPr>
                <w:rFonts w:ascii="Arial" w:hAnsi="Arial" w:cs="Arial"/>
                <w:sz w:val="16"/>
                <w:szCs w:val="16"/>
              </w:rPr>
              <w:t>Adverbs</w:t>
            </w:r>
          </w:p>
          <w:p w14:paraId="1C3ECCFA" w14:textId="77777777" w:rsidR="005635B9" w:rsidRDefault="005635B9" w:rsidP="005635B9">
            <w:pPr>
              <w:rPr>
                <w:rFonts w:ascii="Arial" w:hAnsi="Arial" w:cs="Arial"/>
                <w:sz w:val="16"/>
                <w:szCs w:val="16"/>
              </w:rPr>
            </w:pPr>
            <w:r>
              <w:rPr>
                <w:rFonts w:ascii="Arial" w:hAnsi="Arial" w:cs="Arial"/>
                <w:sz w:val="16"/>
                <w:szCs w:val="16"/>
              </w:rPr>
              <w:t>Features of a sentence</w:t>
            </w:r>
          </w:p>
          <w:p w14:paraId="304A4ED7" w14:textId="77777777" w:rsidR="005635B9" w:rsidRDefault="005635B9" w:rsidP="005635B9">
            <w:pPr>
              <w:rPr>
                <w:rFonts w:ascii="Arial" w:hAnsi="Arial" w:cs="Arial"/>
                <w:sz w:val="16"/>
                <w:szCs w:val="16"/>
              </w:rPr>
            </w:pPr>
            <w:r>
              <w:rPr>
                <w:rFonts w:ascii="Arial" w:hAnsi="Arial" w:cs="Arial"/>
                <w:sz w:val="16"/>
                <w:szCs w:val="16"/>
              </w:rPr>
              <w:t>Pronouns</w:t>
            </w:r>
          </w:p>
          <w:p w14:paraId="2DBF548A" w14:textId="77777777" w:rsidR="005635B9" w:rsidRDefault="005635B9" w:rsidP="005635B9">
            <w:pPr>
              <w:rPr>
                <w:rFonts w:ascii="Arial" w:hAnsi="Arial" w:cs="Arial"/>
                <w:sz w:val="16"/>
                <w:szCs w:val="16"/>
              </w:rPr>
            </w:pPr>
            <w:r>
              <w:rPr>
                <w:rFonts w:ascii="Arial" w:hAnsi="Arial" w:cs="Arial"/>
                <w:sz w:val="16"/>
                <w:szCs w:val="16"/>
              </w:rPr>
              <w:t>Subordinate clauses</w:t>
            </w:r>
          </w:p>
          <w:p w14:paraId="201B0215" w14:textId="77777777" w:rsidR="005635B9" w:rsidRDefault="005635B9" w:rsidP="005635B9">
            <w:pPr>
              <w:rPr>
                <w:rFonts w:ascii="Arial" w:hAnsi="Arial" w:cs="Arial"/>
                <w:sz w:val="16"/>
                <w:szCs w:val="16"/>
              </w:rPr>
            </w:pPr>
            <w:r>
              <w:rPr>
                <w:rFonts w:ascii="Arial" w:hAnsi="Arial" w:cs="Arial"/>
                <w:sz w:val="16"/>
                <w:szCs w:val="16"/>
              </w:rPr>
              <w:t>Homophones</w:t>
            </w:r>
          </w:p>
          <w:p w14:paraId="472BB233" w14:textId="77777777" w:rsidR="005635B9" w:rsidRDefault="005635B9" w:rsidP="005635B9">
            <w:pPr>
              <w:rPr>
                <w:rFonts w:ascii="Arial" w:hAnsi="Arial" w:cs="Arial"/>
                <w:sz w:val="16"/>
                <w:szCs w:val="16"/>
              </w:rPr>
            </w:pPr>
            <w:r>
              <w:rPr>
                <w:rFonts w:ascii="Arial" w:hAnsi="Arial" w:cs="Arial"/>
                <w:sz w:val="16"/>
                <w:szCs w:val="16"/>
              </w:rPr>
              <w:t>Use first two/three letters of a word to find it in the dictionary/thesaurus</w:t>
            </w:r>
          </w:p>
          <w:p w14:paraId="72602ECF" w14:textId="77777777" w:rsidR="005635B9" w:rsidRDefault="005635B9" w:rsidP="005635B9">
            <w:pPr>
              <w:rPr>
                <w:rFonts w:ascii="Arial" w:hAnsi="Arial" w:cs="Arial"/>
                <w:sz w:val="16"/>
                <w:szCs w:val="16"/>
              </w:rPr>
            </w:pPr>
            <w:r>
              <w:rPr>
                <w:rFonts w:ascii="Arial" w:hAnsi="Arial" w:cs="Arial"/>
                <w:sz w:val="16"/>
                <w:szCs w:val="16"/>
              </w:rPr>
              <w:t>Simple, compound and complex sentences</w:t>
            </w:r>
          </w:p>
          <w:p w14:paraId="6EF0A4B2" w14:textId="77777777" w:rsidR="005635B9" w:rsidRDefault="005635B9" w:rsidP="005635B9">
            <w:pPr>
              <w:rPr>
                <w:rFonts w:ascii="Arial" w:hAnsi="Arial" w:cs="Arial"/>
                <w:sz w:val="16"/>
                <w:szCs w:val="16"/>
              </w:rPr>
            </w:pPr>
            <w:r>
              <w:rPr>
                <w:rFonts w:ascii="Arial" w:hAnsi="Arial" w:cs="Arial"/>
                <w:sz w:val="16"/>
                <w:szCs w:val="16"/>
              </w:rPr>
              <w:t>Forms of a or an</w:t>
            </w:r>
          </w:p>
          <w:p w14:paraId="20EB3747" w14:textId="77777777" w:rsidR="005635B9" w:rsidRDefault="005635B9" w:rsidP="005635B9">
            <w:pPr>
              <w:rPr>
                <w:rFonts w:ascii="Arial" w:hAnsi="Arial" w:cs="Arial"/>
                <w:sz w:val="16"/>
                <w:szCs w:val="16"/>
              </w:rPr>
            </w:pPr>
            <w:r>
              <w:rPr>
                <w:rFonts w:ascii="Arial" w:hAnsi="Arial" w:cs="Arial"/>
                <w:sz w:val="16"/>
                <w:szCs w:val="16"/>
              </w:rPr>
              <w:t>Formal and informal language</w:t>
            </w:r>
          </w:p>
          <w:p w14:paraId="7AB466F2" w14:textId="77777777" w:rsidR="005635B9" w:rsidRPr="006469F6" w:rsidRDefault="005635B9" w:rsidP="005635B9">
            <w:pPr>
              <w:rPr>
                <w:rFonts w:ascii="Arial" w:hAnsi="Arial" w:cs="Arial"/>
                <w:sz w:val="16"/>
                <w:szCs w:val="16"/>
              </w:rPr>
            </w:pPr>
          </w:p>
          <w:p w14:paraId="75DE4F0B" w14:textId="77777777" w:rsidR="005635B9" w:rsidRDefault="005635B9" w:rsidP="005635B9">
            <w:pPr>
              <w:rPr>
                <w:rFonts w:ascii="Arial" w:hAnsi="Arial" w:cs="Arial"/>
                <w:b/>
                <w:sz w:val="16"/>
                <w:szCs w:val="16"/>
                <w:u w:val="single"/>
              </w:rPr>
            </w:pPr>
            <w:r w:rsidRPr="008B0127">
              <w:rPr>
                <w:rFonts w:ascii="Arial" w:hAnsi="Arial" w:cs="Arial"/>
                <w:b/>
                <w:sz w:val="16"/>
                <w:szCs w:val="16"/>
                <w:u w:val="single"/>
              </w:rPr>
              <w:t>Spelling:</w:t>
            </w:r>
          </w:p>
          <w:p w14:paraId="6C8B4005" w14:textId="77777777" w:rsidR="001E425E" w:rsidRDefault="001E425E" w:rsidP="001E425E">
            <w:pPr>
              <w:pStyle w:val="ListParagraph"/>
              <w:numPr>
                <w:ilvl w:val="0"/>
                <w:numId w:val="5"/>
              </w:numPr>
              <w:rPr>
                <w:rFonts w:ascii="Arial" w:hAnsi="Arial" w:cs="Arial"/>
                <w:sz w:val="16"/>
                <w:szCs w:val="16"/>
              </w:rPr>
            </w:pPr>
            <w:r>
              <w:rPr>
                <w:rFonts w:ascii="Arial" w:hAnsi="Arial" w:cs="Arial"/>
                <w:sz w:val="16"/>
                <w:szCs w:val="16"/>
              </w:rPr>
              <w:t xml:space="preserve">Root words, prefixes and suffixes </w:t>
            </w:r>
          </w:p>
          <w:p w14:paraId="3523F6BB" w14:textId="77777777" w:rsidR="005635B9" w:rsidRDefault="001E425E" w:rsidP="001E425E">
            <w:pPr>
              <w:pStyle w:val="ListParagraph"/>
              <w:numPr>
                <w:ilvl w:val="0"/>
                <w:numId w:val="5"/>
              </w:numPr>
              <w:rPr>
                <w:rFonts w:ascii="Arial" w:hAnsi="Arial" w:cs="Arial"/>
                <w:sz w:val="16"/>
                <w:szCs w:val="16"/>
              </w:rPr>
            </w:pPr>
            <w:r>
              <w:rPr>
                <w:rFonts w:ascii="Arial" w:hAnsi="Arial" w:cs="Arial"/>
                <w:sz w:val="16"/>
                <w:szCs w:val="16"/>
              </w:rPr>
              <w:t>Suffix rules</w:t>
            </w:r>
            <w:r w:rsidR="00F31DDB" w:rsidRPr="001E425E">
              <w:rPr>
                <w:rFonts w:ascii="Arial" w:hAnsi="Arial" w:cs="Arial"/>
                <w:sz w:val="16"/>
                <w:szCs w:val="16"/>
              </w:rPr>
              <w:t xml:space="preserve"> </w:t>
            </w:r>
            <w:r>
              <w:rPr>
                <w:rFonts w:ascii="Arial" w:hAnsi="Arial" w:cs="Arial"/>
                <w:sz w:val="16"/>
                <w:szCs w:val="16"/>
              </w:rPr>
              <w:t>(double letter, drop e, change y to i)</w:t>
            </w:r>
          </w:p>
          <w:p w14:paraId="3FBD219A" w14:textId="77777777" w:rsidR="001E425E" w:rsidRPr="001E425E" w:rsidRDefault="001E425E" w:rsidP="001E425E">
            <w:pPr>
              <w:pStyle w:val="ListParagraph"/>
              <w:numPr>
                <w:ilvl w:val="0"/>
                <w:numId w:val="5"/>
              </w:numPr>
              <w:rPr>
                <w:rFonts w:ascii="Arial" w:hAnsi="Arial" w:cs="Arial"/>
                <w:sz w:val="16"/>
                <w:szCs w:val="16"/>
              </w:rPr>
            </w:pPr>
            <w:r>
              <w:rPr>
                <w:rFonts w:ascii="Arial" w:hAnsi="Arial" w:cs="Arial"/>
                <w:sz w:val="16"/>
                <w:szCs w:val="16"/>
              </w:rPr>
              <w:t xml:space="preserve">Using the suffixes </w:t>
            </w:r>
            <w:proofErr w:type="spellStart"/>
            <w:r>
              <w:rPr>
                <w:rFonts w:ascii="Arial" w:hAnsi="Arial" w:cs="Arial"/>
                <w:sz w:val="16"/>
                <w:szCs w:val="16"/>
              </w:rPr>
              <w:t>ly</w:t>
            </w:r>
            <w:proofErr w:type="spellEnd"/>
            <w:r>
              <w:rPr>
                <w:rFonts w:ascii="Arial" w:hAnsi="Arial" w:cs="Arial"/>
                <w:sz w:val="16"/>
                <w:szCs w:val="16"/>
              </w:rPr>
              <w:t xml:space="preserve">, </w:t>
            </w:r>
            <w:proofErr w:type="spellStart"/>
            <w:r>
              <w:rPr>
                <w:rFonts w:ascii="Arial" w:hAnsi="Arial" w:cs="Arial"/>
                <w:sz w:val="16"/>
                <w:szCs w:val="16"/>
              </w:rPr>
              <w:t>ful</w:t>
            </w:r>
            <w:proofErr w:type="spellEnd"/>
            <w:r>
              <w:rPr>
                <w:rFonts w:ascii="Arial" w:hAnsi="Arial" w:cs="Arial"/>
                <w:sz w:val="16"/>
                <w:szCs w:val="16"/>
              </w:rPr>
              <w:t xml:space="preserve">, less, </w:t>
            </w:r>
            <w:proofErr w:type="spellStart"/>
            <w:r>
              <w:rPr>
                <w:rFonts w:ascii="Arial" w:hAnsi="Arial" w:cs="Arial"/>
                <w:sz w:val="16"/>
                <w:szCs w:val="16"/>
              </w:rPr>
              <w:t>ture</w:t>
            </w:r>
            <w:proofErr w:type="spellEnd"/>
            <w:r>
              <w:rPr>
                <w:rFonts w:ascii="Arial" w:hAnsi="Arial" w:cs="Arial"/>
                <w:sz w:val="16"/>
                <w:szCs w:val="16"/>
              </w:rPr>
              <w:t xml:space="preserve">, sure, </w:t>
            </w:r>
            <w:proofErr w:type="spellStart"/>
            <w:r>
              <w:rPr>
                <w:rFonts w:ascii="Arial" w:hAnsi="Arial" w:cs="Arial"/>
                <w:sz w:val="16"/>
                <w:szCs w:val="16"/>
              </w:rPr>
              <w:t>ous</w:t>
            </w:r>
            <w:proofErr w:type="spellEnd"/>
            <w:r>
              <w:rPr>
                <w:rFonts w:ascii="Arial" w:hAnsi="Arial" w:cs="Arial"/>
                <w:sz w:val="16"/>
                <w:szCs w:val="16"/>
              </w:rPr>
              <w:t xml:space="preserve">, </w:t>
            </w:r>
            <w:proofErr w:type="spellStart"/>
            <w:r>
              <w:rPr>
                <w:rFonts w:ascii="Arial" w:hAnsi="Arial" w:cs="Arial"/>
                <w:sz w:val="16"/>
                <w:szCs w:val="16"/>
              </w:rPr>
              <w:t>tion</w:t>
            </w:r>
            <w:proofErr w:type="spellEnd"/>
            <w:r>
              <w:rPr>
                <w:rFonts w:ascii="Arial" w:hAnsi="Arial" w:cs="Arial"/>
                <w:sz w:val="16"/>
                <w:szCs w:val="16"/>
              </w:rPr>
              <w:t xml:space="preserve"> and </w:t>
            </w:r>
            <w:proofErr w:type="spellStart"/>
            <w:r>
              <w:rPr>
                <w:rFonts w:ascii="Arial" w:hAnsi="Arial" w:cs="Arial"/>
                <w:sz w:val="16"/>
                <w:szCs w:val="16"/>
              </w:rPr>
              <w:t>sion</w:t>
            </w:r>
            <w:proofErr w:type="spellEnd"/>
          </w:p>
          <w:p w14:paraId="55BED73A" w14:textId="77777777" w:rsidR="005635B9" w:rsidRPr="008B0127" w:rsidRDefault="005635B9" w:rsidP="005635B9">
            <w:pPr>
              <w:rPr>
                <w:rFonts w:ascii="Arial" w:hAnsi="Arial" w:cs="Arial"/>
                <w:b/>
                <w:sz w:val="16"/>
                <w:szCs w:val="16"/>
              </w:rPr>
            </w:pPr>
          </w:p>
          <w:p w14:paraId="1553B473" w14:textId="77777777" w:rsidR="005635B9" w:rsidRDefault="005635B9" w:rsidP="005635B9">
            <w:pPr>
              <w:rPr>
                <w:rFonts w:ascii="Arial" w:hAnsi="Arial" w:cs="Arial"/>
                <w:b/>
                <w:sz w:val="16"/>
                <w:szCs w:val="16"/>
                <w:u w:val="single"/>
              </w:rPr>
            </w:pPr>
          </w:p>
          <w:p w14:paraId="473E543A" w14:textId="77777777" w:rsidR="005635B9" w:rsidRPr="008B0127" w:rsidRDefault="005635B9" w:rsidP="005635B9">
            <w:pPr>
              <w:rPr>
                <w:rFonts w:ascii="Arial" w:hAnsi="Arial" w:cs="Arial"/>
                <w:b/>
                <w:sz w:val="16"/>
                <w:szCs w:val="16"/>
                <w:u w:val="single"/>
              </w:rPr>
            </w:pPr>
            <w:r w:rsidRPr="008B0127">
              <w:rPr>
                <w:rFonts w:ascii="Arial" w:hAnsi="Arial" w:cs="Arial"/>
                <w:b/>
                <w:sz w:val="16"/>
                <w:szCs w:val="16"/>
                <w:u w:val="single"/>
              </w:rPr>
              <w:t>Handwriting:</w:t>
            </w:r>
          </w:p>
          <w:p w14:paraId="3D32149B" w14:textId="77777777" w:rsidR="005635B9" w:rsidRDefault="005635B9" w:rsidP="005635B9">
            <w:pPr>
              <w:rPr>
                <w:rFonts w:ascii="Arial" w:hAnsi="Arial" w:cs="Arial"/>
                <w:sz w:val="16"/>
                <w:szCs w:val="16"/>
              </w:rPr>
            </w:pPr>
            <w:r>
              <w:rPr>
                <w:rFonts w:ascii="Arial" w:hAnsi="Arial" w:cs="Arial"/>
                <w:sz w:val="16"/>
                <w:szCs w:val="16"/>
              </w:rPr>
              <w:t>- Use the diagonal and horizontal strokes that are needed to join letters and understand which letters, when adjacent to one another, are best left un-joined.</w:t>
            </w:r>
          </w:p>
          <w:p w14:paraId="454D487D" w14:textId="77777777" w:rsidR="005635B9" w:rsidRDefault="005635B9" w:rsidP="005635B9">
            <w:pPr>
              <w:rPr>
                <w:rFonts w:ascii="Arial" w:hAnsi="Arial" w:cs="Arial"/>
                <w:sz w:val="16"/>
                <w:szCs w:val="16"/>
              </w:rPr>
            </w:pPr>
            <w:r>
              <w:rPr>
                <w:rFonts w:ascii="Arial" w:hAnsi="Arial" w:cs="Arial"/>
                <w:sz w:val="16"/>
                <w:szCs w:val="16"/>
              </w:rPr>
              <w:t>- Increase legibility, consistency and quality of handwriting.</w:t>
            </w:r>
          </w:p>
          <w:p w14:paraId="40E2B682" w14:textId="77777777" w:rsidR="005635B9" w:rsidRPr="003942AE" w:rsidRDefault="005635B9" w:rsidP="005635B9">
            <w:pPr>
              <w:rPr>
                <w:rFonts w:ascii="Arial" w:hAnsi="Arial" w:cs="Arial"/>
                <w:b/>
                <w:sz w:val="16"/>
                <w:szCs w:val="16"/>
                <w:u w:val="single"/>
              </w:rPr>
            </w:pPr>
          </w:p>
        </w:tc>
      </w:tr>
      <w:tr w:rsidR="005149A7" w:rsidRPr="009A6ED7" w14:paraId="50A2C0A0" w14:textId="77777777" w:rsidTr="005149A7">
        <w:tc>
          <w:tcPr>
            <w:tcW w:w="1535" w:type="dxa"/>
            <w:shd w:val="clear" w:color="auto" w:fill="BFBFBF" w:themeFill="background1" w:themeFillShade="BF"/>
          </w:tcPr>
          <w:p w14:paraId="5B9229F6" w14:textId="77777777" w:rsidR="005149A7" w:rsidRPr="00581FD7" w:rsidRDefault="005149A7" w:rsidP="005149A7">
            <w:pPr>
              <w:jc w:val="center"/>
              <w:rPr>
                <w:rFonts w:ascii="Arial" w:hAnsi="Arial" w:cs="Arial"/>
                <w:b/>
                <w:sz w:val="24"/>
                <w:szCs w:val="24"/>
              </w:rPr>
            </w:pPr>
            <w:r w:rsidRPr="00581FD7">
              <w:rPr>
                <w:rFonts w:ascii="Arial" w:hAnsi="Arial" w:cs="Arial"/>
                <w:b/>
                <w:sz w:val="24"/>
                <w:szCs w:val="24"/>
              </w:rPr>
              <w:lastRenderedPageBreak/>
              <w:t>Maths</w:t>
            </w:r>
          </w:p>
          <w:p w14:paraId="1160BB9B" w14:textId="77777777" w:rsidR="005149A7" w:rsidRPr="00581FD7" w:rsidRDefault="005149A7" w:rsidP="005149A7">
            <w:pPr>
              <w:jc w:val="center"/>
              <w:rPr>
                <w:rFonts w:ascii="Arial" w:hAnsi="Arial" w:cs="Arial"/>
                <w:b/>
                <w:sz w:val="24"/>
                <w:szCs w:val="24"/>
              </w:rPr>
            </w:pPr>
          </w:p>
          <w:p w14:paraId="4709D8BD" w14:textId="77777777" w:rsidR="005149A7" w:rsidRPr="00581FD7" w:rsidRDefault="005149A7" w:rsidP="005149A7">
            <w:pPr>
              <w:jc w:val="center"/>
              <w:rPr>
                <w:rFonts w:ascii="Arial" w:hAnsi="Arial" w:cs="Arial"/>
                <w:b/>
                <w:sz w:val="24"/>
                <w:szCs w:val="24"/>
              </w:rPr>
            </w:pPr>
          </w:p>
          <w:p w14:paraId="5FCCA3AC" w14:textId="77777777" w:rsidR="005149A7" w:rsidRPr="00581FD7" w:rsidRDefault="005149A7" w:rsidP="005149A7">
            <w:pPr>
              <w:jc w:val="center"/>
              <w:rPr>
                <w:rFonts w:ascii="Arial" w:hAnsi="Arial" w:cs="Arial"/>
                <w:b/>
                <w:sz w:val="24"/>
                <w:szCs w:val="24"/>
              </w:rPr>
            </w:pPr>
          </w:p>
          <w:p w14:paraId="48AFF598" w14:textId="77777777" w:rsidR="005149A7" w:rsidRPr="00581FD7" w:rsidRDefault="005149A7" w:rsidP="005149A7">
            <w:pPr>
              <w:jc w:val="center"/>
              <w:rPr>
                <w:rFonts w:ascii="Arial" w:hAnsi="Arial" w:cs="Arial"/>
                <w:b/>
                <w:sz w:val="24"/>
                <w:szCs w:val="24"/>
              </w:rPr>
            </w:pPr>
          </w:p>
          <w:p w14:paraId="216DA894" w14:textId="77777777" w:rsidR="005149A7" w:rsidRPr="00581FD7" w:rsidRDefault="005149A7" w:rsidP="005149A7">
            <w:pPr>
              <w:jc w:val="center"/>
              <w:rPr>
                <w:rFonts w:ascii="Arial" w:hAnsi="Arial" w:cs="Arial"/>
                <w:b/>
                <w:sz w:val="24"/>
                <w:szCs w:val="24"/>
              </w:rPr>
            </w:pPr>
          </w:p>
          <w:p w14:paraId="06E8FFE0" w14:textId="77777777" w:rsidR="005149A7" w:rsidRPr="00581FD7" w:rsidRDefault="005149A7" w:rsidP="005149A7">
            <w:pPr>
              <w:jc w:val="center"/>
              <w:rPr>
                <w:rFonts w:ascii="Arial" w:hAnsi="Arial" w:cs="Arial"/>
                <w:b/>
                <w:sz w:val="24"/>
                <w:szCs w:val="24"/>
              </w:rPr>
            </w:pPr>
          </w:p>
          <w:p w14:paraId="33ACDA24" w14:textId="77777777" w:rsidR="005149A7" w:rsidRPr="00581FD7" w:rsidRDefault="005149A7" w:rsidP="005149A7">
            <w:pPr>
              <w:jc w:val="center"/>
              <w:rPr>
                <w:rFonts w:ascii="Arial" w:hAnsi="Arial" w:cs="Arial"/>
                <w:b/>
                <w:sz w:val="24"/>
                <w:szCs w:val="24"/>
              </w:rPr>
            </w:pPr>
          </w:p>
          <w:p w14:paraId="09395F8A" w14:textId="77777777" w:rsidR="005149A7" w:rsidRPr="00581FD7" w:rsidRDefault="005149A7" w:rsidP="005149A7">
            <w:pPr>
              <w:jc w:val="center"/>
              <w:rPr>
                <w:rFonts w:ascii="Arial" w:hAnsi="Arial" w:cs="Arial"/>
                <w:b/>
                <w:sz w:val="24"/>
                <w:szCs w:val="24"/>
              </w:rPr>
            </w:pPr>
          </w:p>
          <w:p w14:paraId="7912D70B" w14:textId="77777777" w:rsidR="005149A7" w:rsidRPr="00581FD7" w:rsidRDefault="005149A7" w:rsidP="005149A7">
            <w:pPr>
              <w:jc w:val="center"/>
              <w:rPr>
                <w:rFonts w:ascii="Arial" w:hAnsi="Arial" w:cs="Arial"/>
                <w:b/>
                <w:sz w:val="24"/>
                <w:szCs w:val="24"/>
              </w:rPr>
            </w:pPr>
          </w:p>
          <w:p w14:paraId="62D0BDC0" w14:textId="77777777" w:rsidR="005149A7" w:rsidRPr="00581FD7" w:rsidRDefault="005149A7" w:rsidP="005149A7">
            <w:pPr>
              <w:rPr>
                <w:rFonts w:ascii="Arial" w:hAnsi="Arial" w:cs="Arial"/>
                <w:b/>
                <w:sz w:val="24"/>
                <w:szCs w:val="24"/>
              </w:rPr>
            </w:pPr>
          </w:p>
        </w:tc>
        <w:tc>
          <w:tcPr>
            <w:tcW w:w="2366" w:type="dxa"/>
            <w:tcBorders>
              <w:top w:val="single" w:sz="4" w:space="0" w:color="000000"/>
              <w:left w:val="single" w:sz="4" w:space="0" w:color="000000"/>
              <w:bottom w:val="single" w:sz="4" w:space="0" w:color="000000"/>
              <w:right w:val="single" w:sz="4" w:space="0" w:color="000000"/>
            </w:tcBorders>
          </w:tcPr>
          <w:p w14:paraId="7D0C5938"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lastRenderedPageBreak/>
              <w:t>Number – Place Value </w:t>
            </w:r>
          </w:p>
          <w:p w14:paraId="5DC7BDD1" w14:textId="77777777" w:rsidR="005149A7" w:rsidRDefault="005149A7" w:rsidP="005149A7">
            <w:pPr>
              <w:pStyle w:val="NormalWeb"/>
              <w:spacing w:before="0" w:beforeAutospacing="0" w:after="0" w:afterAutospacing="0"/>
            </w:pPr>
            <w:r>
              <w:rPr>
                <w:rFonts w:ascii="Arial" w:hAnsi="Arial" w:cs="Arial"/>
                <w:color w:val="000000"/>
                <w:sz w:val="16"/>
                <w:szCs w:val="16"/>
              </w:rPr>
              <w:t>Represent and partition numbers up to 100.</w:t>
            </w:r>
          </w:p>
          <w:p w14:paraId="52C9DA29" w14:textId="77777777" w:rsidR="005149A7" w:rsidRDefault="005149A7" w:rsidP="005149A7">
            <w:pPr>
              <w:pStyle w:val="NormalWeb"/>
              <w:spacing w:before="0" w:beforeAutospacing="0" w:after="0" w:afterAutospacing="0"/>
            </w:pPr>
            <w:r>
              <w:rPr>
                <w:rFonts w:ascii="Arial" w:hAnsi="Arial" w:cs="Arial"/>
                <w:color w:val="000000"/>
                <w:sz w:val="16"/>
                <w:szCs w:val="16"/>
              </w:rPr>
              <w:t>Number line representations up to 1000.</w:t>
            </w:r>
          </w:p>
          <w:p w14:paraId="24C32B91" w14:textId="77777777" w:rsidR="005149A7" w:rsidRDefault="005149A7" w:rsidP="005149A7">
            <w:pPr>
              <w:pStyle w:val="NormalWeb"/>
              <w:spacing w:before="0" w:beforeAutospacing="0" w:after="0" w:afterAutospacing="0"/>
            </w:pPr>
            <w:r>
              <w:rPr>
                <w:rFonts w:ascii="Arial" w:hAnsi="Arial" w:cs="Arial"/>
                <w:color w:val="000000"/>
                <w:sz w:val="16"/>
                <w:szCs w:val="16"/>
              </w:rPr>
              <w:t>Represent and partition numbers up to 1000.</w:t>
            </w:r>
          </w:p>
          <w:p w14:paraId="6E6B16E4" w14:textId="77777777" w:rsidR="005149A7" w:rsidRDefault="005149A7" w:rsidP="005149A7">
            <w:pPr>
              <w:pStyle w:val="NormalWeb"/>
              <w:spacing w:before="0" w:beforeAutospacing="0" w:after="0" w:afterAutospacing="0"/>
            </w:pPr>
            <w:r>
              <w:rPr>
                <w:rFonts w:ascii="Arial" w:hAnsi="Arial" w:cs="Arial"/>
                <w:color w:val="000000"/>
                <w:sz w:val="16"/>
                <w:szCs w:val="16"/>
              </w:rPr>
              <w:t>Children look at the place value of 100s, 10s and 1s.</w:t>
            </w:r>
          </w:p>
          <w:p w14:paraId="1D5A1208" w14:textId="77777777" w:rsidR="005149A7" w:rsidRDefault="005149A7" w:rsidP="005149A7">
            <w:pPr>
              <w:pStyle w:val="NormalWeb"/>
              <w:spacing w:before="0" w:beforeAutospacing="0" w:after="0" w:afterAutospacing="0"/>
            </w:pPr>
            <w:r>
              <w:rPr>
                <w:rFonts w:ascii="Arial" w:hAnsi="Arial" w:cs="Arial"/>
                <w:color w:val="000000"/>
                <w:sz w:val="16"/>
                <w:szCs w:val="16"/>
              </w:rPr>
              <w:t>Find 1, 10 ,100 more or less.</w:t>
            </w:r>
          </w:p>
          <w:p w14:paraId="23727148" w14:textId="77777777" w:rsidR="005149A7" w:rsidRDefault="005149A7" w:rsidP="005149A7">
            <w:pPr>
              <w:pStyle w:val="NormalWeb"/>
              <w:spacing w:before="0" w:beforeAutospacing="0" w:after="0" w:afterAutospacing="0"/>
            </w:pPr>
            <w:r>
              <w:rPr>
                <w:rFonts w:ascii="Arial" w:hAnsi="Arial" w:cs="Arial"/>
                <w:color w:val="000000"/>
                <w:sz w:val="16"/>
                <w:szCs w:val="16"/>
              </w:rPr>
              <w:lastRenderedPageBreak/>
              <w:t>Children are taught to use their estimating skills using a number line to 1,000.</w:t>
            </w:r>
          </w:p>
          <w:p w14:paraId="7870AFB8" w14:textId="77777777" w:rsidR="005149A7" w:rsidRDefault="005149A7" w:rsidP="005149A7">
            <w:pPr>
              <w:pStyle w:val="NormalWeb"/>
              <w:spacing w:before="0" w:beforeAutospacing="0" w:after="0" w:afterAutospacing="0"/>
            </w:pPr>
            <w:r>
              <w:rPr>
                <w:rFonts w:ascii="Arial" w:hAnsi="Arial" w:cs="Arial"/>
                <w:color w:val="000000"/>
                <w:sz w:val="16"/>
                <w:szCs w:val="16"/>
              </w:rPr>
              <w:t>Compare and order numbers up to 1000.</w:t>
            </w:r>
          </w:p>
          <w:p w14:paraId="16121A83" w14:textId="77777777" w:rsidR="005149A7" w:rsidRDefault="005149A7" w:rsidP="005149A7">
            <w:pPr>
              <w:pStyle w:val="NormalWeb"/>
              <w:spacing w:before="0" w:beforeAutospacing="0" w:after="0" w:afterAutospacing="0"/>
            </w:pPr>
            <w:r>
              <w:rPr>
                <w:rFonts w:ascii="Arial" w:hAnsi="Arial" w:cs="Arial"/>
                <w:color w:val="000000"/>
                <w:sz w:val="16"/>
                <w:szCs w:val="16"/>
              </w:rPr>
              <w:t>count in multiples of 50.</w:t>
            </w:r>
          </w:p>
          <w:p w14:paraId="4F8FC006" w14:textId="77777777" w:rsidR="005149A7" w:rsidRDefault="005149A7" w:rsidP="005149A7">
            <w:pPr>
              <w:pStyle w:val="NormalWeb"/>
              <w:spacing w:before="0" w:beforeAutospacing="0" w:after="0" w:afterAutospacing="0"/>
            </w:pPr>
            <w:r>
              <w:rPr>
                <w:rFonts w:ascii="Arial" w:hAnsi="Arial" w:cs="Arial"/>
                <w:color w:val="000000"/>
                <w:sz w:val="16"/>
                <w:szCs w:val="16"/>
              </w:rPr>
              <w:t>Solve number problems and practical problems involving these ideas. </w:t>
            </w:r>
          </w:p>
          <w:p w14:paraId="58C67501" w14:textId="77777777" w:rsidR="005149A7" w:rsidRDefault="005149A7" w:rsidP="005149A7">
            <w:pPr>
              <w:spacing w:after="240"/>
            </w:pPr>
          </w:p>
          <w:p w14:paraId="50838480"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t>Number – Addition and Subtraction </w:t>
            </w:r>
          </w:p>
          <w:p w14:paraId="607EF3DF" w14:textId="77777777" w:rsidR="005149A7" w:rsidRDefault="005149A7" w:rsidP="005149A7">
            <w:pPr>
              <w:pStyle w:val="NormalWeb"/>
              <w:spacing w:before="0" w:beforeAutospacing="0" w:after="0" w:afterAutospacing="0"/>
            </w:pPr>
            <w:r>
              <w:rPr>
                <w:rFonts w:ascii="Arial" w:hAnsi="Arial" w:cs="Arial"/>
                <w:color w:val="000000"/>
                <w:sz w:val="16"/>
                <w:szCs w:val="16"/>
              </w:rPr>
              <w:t>Children are taught to apply number bonds within 10.</w:t>
            </w:r>
          </w:p>
          <w:p w14:paraId="015E95E5" w14:textId="77777777" w:rsidR="005149A7" w:rsidRDefault="005149A7" w:rsidP="005149A7">
            <w:pPr>
              <w:pStyle w:val="NormalWeb"/>
              <w:spacing w:before="0" w:beforeAutospacing="0" w:after="0" w:afterAutospacing="0"/>
            </w:pPr>
            <w:r>
              <w:rPr>
                <w:rFonts w:ascii="Arial" w:hAnsi="Arial" w:cs="Arial"/>
                <w:color w:val="000000"/>
                <w:sz w:val="16"/>
                <w:szCs w:val="16"/>
              </w:rPr>
              <w:t>Add and subtract 1s, 10s and 100s.</w:t>
            </w:r>
          </w:p>
          <w:p w14:paraId="24A92A8A" w14:textId="77777777" w:rsidR="005149A7" w:rsidRDefault="005149A7" w:rsidP="005149A7">
            <w:pPr>
              <w:pStyle w:val="NormalWeb"/>
              <w:spacing w:before="0" w:beforeAutospacing="0" w:after="0" w:afterAutospacing="0"/>
            </w:pPr>
            <w:r>
              <w:rPr>
                <w:rFonts w:ascii="Arial" w:hAnsi="Arial" w:cs="Arial"/>
                <w:color w:val="000000"/>
                <w:sz w:val="16"/>
                <w:szCs w:val="16"/>
              </w:rPr>
              <w:t>Children spot patterns. </w:t>
            </w:r>
          </w:p>
          <w:p w14:paraId="08D1BA64" w14:textId="77777777" w:rsidR="005149A7" w:rsidRDefault="005149A7" w:rsidP="005149A7">
            <w:pPr>
              <w:pStyle w:val="NormalWeb"/>
              <w:spacing w:before="0" w:beforeAutospacing="0" w:after="0" w:afterAutospacing="0"/>
            </w:pPr>
            <w:r>
              <w:rPr>
                <w:rFonts w:ascii="Arial" w:hAnsi="Arial" w:cs="Arial"/>
                <w:color w:val="000000"/>
                <w:sz w:val="16"/>
                <w:szCs w:val="16"/>
              </w:rPr>
              <w:t>Add and subtract 1s across a 10, add and subtract 10s across 100.</w:t>
            </w:r>
          </w:p>
          <w:p w14:paraId="70E84D87" w14:textId="77777777" w:rsidR="005149A7" w:rsidRDefault="005149A7" w:rsidP="005149A7">
            <w:pPr>
              <w:pStyle w:val="NormalWeb"/>
              <w:spacing w:before="0" w:beforeAutospacing="0" w:after="0" w:afterAutospacing="0"/>
            </w:pPr>
            <w:r>
              <w:rPr>
                <w:rFonts w:ascii="Arial" w:hAnsi="Arial" w:cs="Arial"/>
                <w:color w:val="000000"/>
                <w:sz w:val="16"/>
                <w:szCs w:val="16"/>
              </w:rPr>
              <w:t>Children learn to make connections using their number knowledge. </w:t>
            </w:r>
          </w:p>
          <w:p w14:paraId="1AF32945" w14:textId="77777777" w:rsidR="005149A7" w:rsidRDefault="005149A7" w:rsidP="005149A7">
            <w:pPr>
              <w:pStyle w:val="NormalWeb"/>
              <w:spacing w:before="0" w:beforeAutospacing="0" w:after="0" w:afterAutospacing="0"/>
            </w:pPr>
            <w:r>
              <w:rPr>
                <w:rFonts w:ascii="Arial" w:hAnsi="Arial" w:cs="Arial"/>
                <w:color w:val="000000"/>
                <w:sz w:val="16"/>
                <w:szCs w:val="16"/>
              </w:rPr>
              <w:t>Add two numbers (no exchange, subtract two numbers (across a 10), add two numbers (across 100), subtract two numbers (across a 10</w:t>
            </w:r>
            <w:proofErr w:type="gramStart"/>
            <w:r>
              <w:rPr>
                <w:rFonts w:ascii="Arial" w:hAnsi="Arial" w:cs="Arial"/>
                <w:color w:val="000000"/>
                <w:sz w:val="16"/>
                <w:szCs w:val="16"/>
              </w:rPr>
              <w:t>),subtract</w:t>
            </w:r>
            <w:proofErr w:type="gramEnd"/>
            <w:r>
              <w:rPr>
                <w:rFonts w:ascii="Arial" w:hAnsi="Arial" w:cs="Arial"/>
                <w:color w:val="000000"/>
                <w:sz w:val="16"/>
                <w:szCs w:val="16"/>
              </w:rPr>
              <w:t xml:space="preserve"> two numbers (across 100).</w:t>
            </w:r>
          </w:p>
          <w:p w14:paraId="7D83099D" w14:textId="77777777" w:rsidR="005149A7" w:rsidRDefault="005149A7" w:rsidP="005149A7">
            <w:pPr>
              <w:pStyle w:val="NormalWeb"/>
              <w:spacing w:before="0" w:beforeAutospacing="0" w:after="0" w:afterAutospacing="0"/>
            </w:pPr>
            <w:r>
              <w:rPr>
                <w:rFonts w:ascii="Arial" w:hAnsi="Arial" w:cs="Arial"/>
                <w:color w:val="000000"/>
                <w:sz w:val="16"/>
                <w:szCs w:val="16"/>
              </w:rPr>
              <w:t>Children add 2-digit and 3-digit numbers and subtract a 2-digit number from a 3-digit number</w:t>
            </w:r>
          </w:p>
          <w:p w14:paraId="2714CC2A" w14:textId="77777777" w:rsidR="005149A7" w:rsidRDefault="005149A7" w:rsidP="005149A7">
            <w:pPr>
              <w:spacing w:after="240"/>
            </w:pPr>
          </w:p>
        </w:tc>
        <w:tc>
          <w:tcPr>
            <w:tcW w:w="2120" w:type="dxa"/>
            <w:tcBorders>
              <w:top w:val="single" w:sz="4" w:space="0" w:color="000000"/>
              <w:left w:val="single" w:sz="4" w:space="0" w:color="000000"/>
              <w:bottom w:val="single" w:sz="4" w:space="0" w:color="000000"/>
              <w:right w:val="single" w:sz="4" w:space="0" w:color="000000"/>
            </w:tcBorders>
          </w:tcPr>
          <w:p w14:paraId="63E9321C"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lastRenderedPageBreak/>
              <w:t>Number – Addition and Subtraction </w:t>
            </w:r>
          </w:p>
          <w:p w14:paraId="0434479F" w14:textId="77777777" w:rsidR="005149A7" w:rsidRDefault="005149A7" w:rsidP="005149A7">
            <w:pPr>
              <w:pStyle w:val="NormalWeb"/>
              <w:spacing w:before="0" w:beforeAutospacing="0" w:after="0" w:afterAutospacing="0"/>
            </w:pPr>
            <w:r>
              <w:rPr>
                <w:rFonts w:ascii="Arial" w:hAnsi="Arial" w:cs="Arial"/>
                <w:color w:val="000000"/>
                <w:sz w:val="16"/>
                <w:szCs w:val="16"/>
              </w:rPr>
              <w:t>Children use inverse and their estimating skills to solve problems.</w:t>
            </w:r>
          </w:p>
          <w:p w14:paraId="64AC645E" w14:textId="77777777" w:rsidR="005149A7" w:rsidRDefault="005149A7" w:rsidP="005149A7">
            <w:pPr>
              <w:pStyle w:val="NormalWeb"/>
              <w:spacing w:before="0" w:beforeAutospacing="0" w:after="0" w:afterAutospacing="0"/>
            </w:pPr>
            <w:r>
              <w:rPr>
                <w:rFonts w:ascii="Arial" w:hAnsi="Arial" w:cs="Arial"/>
                <w:color w:val="000000"/>
                <w:sz w:val="16"/>
                <w:szCs w:val="16"/>
              </w:rPr>
              <w:t>Children apply their learning from this unit to help them make decisions about a method that is appropriate to solve a problem.</w:t>
            </w:r>
          </w:p>
          <w:p w14:paraId="44936089" w14:textId="77777777" w:rsidR="005149A7" w:rsidRDefault="005149A7" w:rsidP="005149A7"/>
          <w:p w14:paraId="64EB414F"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t>Multiplication and Division A</w:t>
            </w:r>
          </w:p>
          <w:p w14:paraId="30354FDD" w14:textId="77777777" w:rsidR="005149A7" w:rsidRDefault="005149A7" w:rsidP="005149A7">
            <w:pPr>
              <w:pStyle w:val="NormalWeb"/>
              <w:spacing w:before="0" w:beforeAutospacing="0" w:after="0" w:afterAutospacing="0"/>
            </w:pPr>
            <w:r>
              <w:rPr>
                <w:rFonts w:ascii="Arial" w:hAnsi="Arial" w:cs="Arial"/>
                <w:color w:val="000000"/>
                <w:sz w:val="16"/>
                <w:szCs w:val="16"/>
              </w:rPr>
              <w:t>Multiplication - equal groups and arrays to help the children understand repeated addition and commutativity.</w:t>
            </w:r>
          </w:p>
          <w:p w14:paraId="084594CD" w14:textId="77777777" w:rsidR="005149A7" w:rsidRDefault="005149A7" w:rsidP="005149A7">
            <w:pPr>
              <w:pStyle w:val="NormalWeb"/>
              <w:spacing w:before="0" w:beforeAutospacing="0" w:after="0" w:afterAutospacing="0"/>
            </w:pPr>
            <w:r>
              <w:rPr>
                <w:rFonts w:ascii="Arial" w:hAnsi="Arial" w:cs="Arial"/>
                <w:color w:val="000000"/>
                <w:sz w:val="16"/>
                <w:szCs w:val="16"/>
              </w:rPr>
              <w:t xml:space="preserve">Children draw on their knowledge of the </w:t>
            </w:r>
            <w:proofErr w:type="gramStart"/>
            <w:r>
              <w:rPr>
                <w:rFonts w:ascii="Arial" w:hAnsi="Arial" w:cs="Arial"/>
                <w:color w:val="000000"/>
                <w:sz w:val="16"/>
                <w:szCs w:val="16"/>
              </w:rPr>
              <w:t>2, 5 and 10s times</w:t>
            </w:r>
            <w:proofErr w:type="gramEnd"/>
            <w:r>
              <w:rPr>
                <w:rFonts w:ascii="Arial" w:hAnsi="Arial" w:cs="Arial"/>
                <w:color w:val="000000"/>
                <w:sz w:val="16"/>
                <w:szCs w:val="16"/>
              </w:rPr>
              <w:t xml:space="preserve"> tables. </w:t>
            </w:r>
          </w:p>
          <w:p w14:paraId="706A22D5" w14:textId="77777777" w:rsidR="005149A7" w:rsidRDefault="005149A7" w:rsidP="005149A7">
            <w:pPr>
              <w:pStyle w:val="NormalWeb"/>
              <w:spacing w:before="0" w:beforeAutospacing="0" w:after="0" w:afterAutospacing="0"/>
            </w:pPr>
            <w:r>
              <w:rPr>
                <w:rFonts w:ascii="Arial" w:hAnsi="Arial" w:cs="Arial"/>
                <w:color w:val="000000"/>
                <w:sz w:val="16"/>
                <w:szCs w:val="16"/>
              </w:rPr>
              <w:t>Multiplying by 3 drawing on knowledge of counting in 3s</w:t>
            </w:r>
          </w:p>
          <w:p w14:paraId="32C74595" w14:textId="77777777" w:rsidR="005149A7" w:rsidRDefault="005149A7" w:rsidP="005149A7">
            <w:pPr>
              <w:pStyle w:val="NormalWeb"/>
              <w:spacing w:before="0" w:beforeAutospacing="0" w:after="0" w:afterAutospacing="0"/>
            </w:pPr>
            <w:r>
              <w:rPr>
                <w:rFonts w:ascii="Arial" w:hAnsi="Arial" w:cs="Arial"/>
                <w:color w:val="000000"/>
                <w:sz w:val="16"/>
                <w:szCs w:val="16"/>
              </w:rPr>
              <w:t>Dividing by 3  - sharing and grouping</w:t>
            </w:r>
          </w:p>
          <w:p w14:paraId="21C536E1" w14:textId="77777777" w:rsidR="005149A7" w:rsidRDefault="005149A7" w:rsidP="005149A7">
            <w:pPr>
              <w:pStyle w:val="NormalWeb"/>
              <w:spacing w:before="0" w:beforeAutospacing="0" w:after="0" w:afterAutospacing="0"/>
            </w:pPr>
            <w:r>
              <w:rPr>
                <w:rFonts w:ascii="Arial" w:hAnsi="Arial" w:cs="Arial"/>
                <w:color w:val="000000"/>
                <w:sz w:val="16"/>
                <w:szCs w:val="16"/>
              </w:rPr>
              <w:t>Consolidating the 3 times-table</w:t>
            </w:r>
          </w:p>
          <w:p w14:paraId="25D70FBC" w14:textId="77777777" w:rsidR="005149A7" w:rsidRDefault="005149A7" w:rsidP="005149A7">
            <w:pPr>
              <w:pStyle w:val="NormalWeb"/>
              <w:spacing w:before="0" w:beforeAutospacing="0" w:after="0" w:afterAutospacing="0"/>
            </w:pPr>
            <w:r>
              <w:rPr>
                <w:rFonts w:ascii="Arial" w:hAnsi="Arial" w:cs="Arial"/>
                <w:color w:val="000000"/>
                <w:sz w:val="16"/>
                <w:szCs w:val="16"/>
              </w:rPr>
              <w:t>Multiplying by 4 – building on two times table knowledge</w:t>
            </w:r>
          </w:p>
          <w:p w14:paraId="46836967" w14:textId="77777777" w:rsidR="005149A7" w:rsidRDefault="005149A7" w:rsidP="005149A7">
            <w:pPr>
              <w:pStyle w:val="NormalWeb"/>
              <w:spacing w:before="0" w:beforeAutospacing="0" w:after="0" w:afterAutospacing="0"/>
            </w:pPr>
            <w:r>
              <w:rPr>
                <w:rFonts w:ascii="Arial" w:hAnsi="Arial" w:cs="Arial"/>
                <w:color w:val="000000"/>
                <w:sz w:val="16"/>
                <w:szCs w:val="16"/>
              </w:rPr>
              <w:t>Dividing by 4 - sharing and grouping</w:t>
            </w:r>
          </w:p>
          <w:p w14:paraId="3A6F608C" w14:textId="77777777" w:rsidR="005149A7" w:rsidRDefault="005149A7" w:rsidP="005149A7">
            <w:pPr>
              <w:pStyle w:val="NormalWeb"/>
              <w:spacing w:before="0" w:beforeAutospacing="0" w:after="0" w:afterAutospacing="0"/>
            </w:pPr>
            <w:r>
              <w:rPr>
                <w:rFonts w:ascii="Arial" w:hAnsi="Arial" w:cs="Arial"/>
                <w:color w:val="000000"/>
                <w:sz w:val="16"/>
                <w:szCs w:val="16"/>
              </w:rPr>
              <w:t>Consolidating the 4 times-table</w:t>
            </w:r>
          </w:p>
          <w:p w14:paraId="5DD7A350" w14:textId="77777777" w:rsidR="005149A7" w:rsidRDefault="005149A7" w:rsidP="005149A7">
            <w:pPr>
              <w:pStyle w:val="NormalWeb"/>
              <w:spacing w:before="0" w:beforeAutospacing="0" w:after="0" w:afterAutospacing="0"/>
            </w:pPr>
            <w:r>
              <w:rPr>
                <w:rFonts w:ascii="Arial" w:hAnsi="Arial" w:cs="Arial"/>
                <w:color w:val="000000"/>
                <w:sz w:val="16"/>
                <w:szCs w:val="16"/>
              </w:rPr>
              <w:t>Multiplying by 8 – building on four times table knowledge</w:t>
            </w:r>
          </w:p>
          <w:p w14:paraId="34A126B4" w14:textId="77777777" w:rsidR="005149A7" w:rsidRDefault="005149A7" w:rsidP="005149A7">
            <w:pPr>
              <w:pStyle w:val="NormalWeb"/>
              <w:spacing w:before="0" w:beforeAutospacing="0" w:after="0" w:afterAutospacing="0"/>
            </w:pPr>
            <w:r>
              <w:rPr>
                <w:rFonts w:ascii="Arial" w:hAnsi="Arial" w:cs="Arial"/>
                <w:color w:val="000000"/>
                <w:sz w:val="16"/>
                <w:szCs w:val="16"/>
              </w:rPr>
              <w:t>Dividing by 8 - sharing and grouping</w:t>
            </w:r>
          </w:p>
          <w:p w14:paraId="25569DC9" w14:textId="77777777" w:rsidR="005149A7" w:rsidRDefault="005149A7" w:rsidP="005149A7">
            <w:pPr>
              <w:pStyle w:val="NormalWeb"/>
              <w:spacing w:before="0" w:beforeAutospacing="0" w:after="0" w:afterAutospacing="0"/>
            </w:pPr>
            <w:r>
              <w:rPr>
                <w:rFonts w:ascii="Arial" w:hAnsi="Arial" w:cs="Arial"/>
                <w:color w:val="000000"/>
                <w:sz w:val="16"/>
                <w:szCs w:val="16"/>
              </w:rPr>
              <w:t>Count from 0 in multiples of 2,, 4 and 8</w:t>
            </w:r>
          </w:p>
          <w:p w14:paraId="06EFEC0F" w14:textId="77777777" w:rsidR="005149A7" w:rsidRDefault="005149A7" w:rsidP="005149A7">
            <w:pPr>
              <w:spacing w:after="240"/>
            </w:pPr>
            <w:r>
              <w:br/>
            </w:r>
            <w:r>
              <w:br/>
            </w:r>
            <w:r>
              <w:br/>
            </w:r>
            <w:r>
              <w:br/>
            </w:r>
          </w:p>
        </w:tc>
        <w:tc>
          <w:tcPr>
            <w:tcW w:w="2302" w:type="dxa"/>
            <w:tcBorders>
              <w:top w:val="single" w:sz="4" w:space="0" w:color="000000"/>
              <w:left w:val="single" w:sz="4" w:space="0" w:color="000000"/>
              <w:bottom w:val="single" w:sz="4" w:space="0" w:color="000000"/>
              <w:right w:val="single" w:sz="4" w:space="0" w:color="000000"/>
            </w:tcBorders>
          </w:tcPr>
          <w:p w14:paraId="3D3FAC3A"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lastRenderedPageBreak/>
              <w:t>Multiplication and Division B </w:t>
            </w:r>
          </w:p>
          <w:p w14:paraId="4EBF106D" w14:textId="77777777" w:rsidR="005149A7" w:rsidRDefault="005149A7" w:rsidP="005149A7">
            <w:pPr>
              <w:pStyle w:val="NormalWeb"/>
              <w:spacing w:before="0" w:beforeAutospacing="0" w:after="0" w:afterAutospacing="0"/>
            </w:pPr>
            <w:r>
              <w:rPr>
                <w:rFonts w:ascii="Arial" w:hAnsi="Arial" w:cs="Arial"/>
                <w:color w:val="000000"/>
                <w:sz w:val="16"/>
                <w:szCs w:val="16"/>
              </w:rPr>
              <w:t>Children explore scaling facts by 10, for example using 3 × 4 = 12 to derive 3 × 40 = 120 and 30 × 4 = 120.</w:t>
            </w:r>
          </w:p>
          <w:p w14:paraId="12E5F9E5" w14:textId="77777777" w:rsidR="005149A7" w:rsidRDefault="005149A7" w:rsidP="005149A7">
            <w:pPr>
              <w:pStyle w:val="NormalWeb"/>
              <w:spacing w:before="0" w:beforeAutospacing="0" w:after="0" w:afterAutospacing="0"/>
            </w:pPr>
            <w:r>
              <w:rPr>
                <w:rFonts w:ascii="Arial" w:hAnsi="Arial" w:cs="Arial"/>
                <w:color w:val="000000"/>
                <w:sz w:val="16"/>
                <w:szCs w:val="16"/>
              </w:rPr>
              <w:t>Explore scaling facts by 10, for example using 3 × 4 = 12 to derive 3 × 40 = 120 and 30 × 4 = 120.</w:t>
            </w:r>
          </w:p>
          <w:p w14:paraId="1BB086EF" w14:textId="77777777" w:rsidR="005149A7" w:rsidRDefault="005149A7" w:rsidP="005149A7">
            <w:pPr>
              <w:pStyle w:val="NormalWeb"/>
              <w:spacing w:before="0" w:beforeAutospacing="0" w:after="0" w:afterAutospacing="0"/>
            </w:pPr>
            <w:r>
              <w:rPr>
                <w:rFonts w:ascii="Arial" w:hAnsi="Arial" w:cs="Arial"/>
                <w:color w:val="000000"/>
                <w:sz w:val="16"/>
                <w:szCs w:val="16"/>
              </w:rPr>
              <w:lastRenderedPageBreak/>
              <w:t>Comparing statements of multiplication using &lt;,&gt;, or =.</w:t>
            </w:r>
          </w:p>
          <w:p w14:paraId="5E352FE7" w14:textId="77777777" w:rsidR="005149A7" w:rsidRDefault="005149A7" w:rsidP="005149A7">
            <w:pPr>
              <w:pStyle w:val="NormalWeb"/>
              <w:spacing w:before="0" w:beforeAutospacing="0" w:after="0" w:afterAutospacing="0"/>
            </w:pPr>
            <w:r>
              <w:rPr>
                <w:rFonts w:ascii="Arial" w:hAnsi="Arial" w:cs="Arial"/>
                <w:color w:val="000000"/>
                <w:sz w:val="16"/>
                <w:szCs w:val="16"/>
              </w:rPr>
              <w:t>Multiply 2-digit numbers by 1-digit numbers with no exchange.</w:t>
            </w:r>
          </w:p>
          <w:p w14:paraId="397B89C9" w14:textId="77777777" w:rsidR="005149A7" w:rsidRDefault="005149A7" w:rsidP="005149A7">
            <w:pPr>
              <w:pStyle w:val="NormalWeb"/>
              <w:spacing w:before="0" w:beforeAutospacing="0" w:after="0" w:afterAutospacing="0"/>
            </w:pPr>
            <w:r>
              <w:rPr>
                <w:rFonts w:ascii="Arial" w:hAnsi="Arial" w:cs="Arial"/>
                <w:color w:val="000000"/>
                <w:sz w:val="16"/>
                <w:szCs w:val="16"/>
              </w:rPr>
              <w:t>Multiply a 2-digit number with exchange.</w:t>
            </w:r>
          </w:p>
          <w:p w14:paraId="5361A7D4" w14:textId="77777777" w:rsidR="005149A7" w:rsidRDefault="005149A7" w:rsidP="005149A7">
            <w:pPr>
              <w:pStyle w:val="NormalWeb"/>
              <w:spacing w:before="0" w:beforeAutospacing="0" w:after="0" w:afterAutospacing="0"/>
            </w:pPr>
            <w:r>
              <w:rPr>
                <w:rFonts w:ascii="Arial" w:hAnsi="Arial" w:cs="Arial"/>
                <w:color w:val="000000"/>
                <w:sz w:val="16"/>
                <w:szCs w:val="16"/>
              </w:rPr>
              <w:t>Divide 2-digit numbers by 1-digit numbers with no exchange.</w:t>
            </w:r>
          </w:p>
          <w:p w14:paraId="6470589D" w14:textId="77777777" w:rsidR="005149A7" w:rsidRDefault="005149A7" w:rsidP="005149A7">
            <w:pPr>
              <w:pStyle w:val="NormalWeb"/>
              <w:spacing w:before="0" w:beforeAutospacing="0" w:after="0" w:afterAutospacing="0"/>
            </w:pPr>
            <w:r>
              <w:rPr>
                <w:rFonts w:ascii="Arial" w:hAnsi="Arial" w:cs="Arial"/>
                <w:color w:val="000000"/>
                <w:sz w:val="16"/>
                <w:szCs w:val="16"/>
              </w:rPr>
              <w:t>Divide 2-digit numbers by a 1-digit number with exchange. </w:t>
            </w:r>
          </w:p>
          <w:p w14:paraId="45046EC1" w14:textId="77777777" w:rsidR="005149A7" w:rsidRDefault="005149A7" w:rsidP="005149A7">
            <w:pPr>
              <w:pStyle w:val="NormalWeb"/>
              <w:spacing w:before="0" w:beforeAutospacing="0" w:after="0" w:afterAutospacing="0"/>
            </w:pPr>
            <w:r>
              <w:rPr>
                <w:rFonts w:ascii="Arial" w:hAnsi="Arial" w:cs="Arial"/>
                <w:color w:val="000000"/>
                <w:sz w:val="16"/>
                <w:szCs w:val="16"/>
              </w:rPr>
              <w:t xml:space="preserve">Scaling problems and correspondence problems in which </w:t>
            </w:r>
            <w:r>
              <w:rPr>
                <w:rFonts w:ascii="Arial" w:hAnsi="Arial" w:cs="Arial"/>
                <w:i/>
                <w:iCs/>
                <w:color w:val="000000"/>
                <w:sz w:val="16"/>
                <w:szCs w:val="16"/>
              </w:rPr>
              <w:t xml:space="preserve">n </w:t>
            </w:r>
            <w:r>
              <w:rPr>
                <w:rFonts w:ascii="Arial" w:hAnsi="Arial" w:cs="Arial"/>
                <w:color w:val="000000"/>
                <w:sz w:val="16"/>
                <w:szCs w:val="16"/>
              </w:rPr>
              <w:t xml:space="preserve">objects are connected to </w:t>
            </w:r>
            <w:r>
              <w:rPr>
                <w:rFonts w:ascii="Arial" w:hAnsi="Arial" w:cs="Arial"/>
                <w:i/>
                <w:iCs/>
                <w:color w:val="000000"/>
                <w:sz w:val="16"/>
                <w:szCs w:val="16"/>
              </w:rPr>
              <w:t xml:space="preserve">m </w:t>
            </w:r>
            <w:r>
              <w:rPr>
                <w:rFonts w:ascii="Arial" w:hAnsi="Arial" w:cs="Arial"/>
                <w:color w:val="000000"/>
                <w:sz w:val="16"/>
                <w:szCs w:val="16"/>
              </w:rPr>
              <w:t>objectives</w:t>
            </w:r>
          </w:p>
          <w:p w14:paraId="5619B548" w14:textId="77777777" w:rsidR="005149A7" w:rsidRDefault="005149A7" w:rsidP="005149A7">
            <w:pPr>
              <w:pStyle w:val="NormalWeb"/>
              <w:spacing w:before="0" w:beforeAutospacing="0" w:after="0" w:afterAutospacing="0"/>
            </w:pPr>
            <w:r>
              <w:rPr>
                <w:rFonts w:ascii="Arial" w:hAnsi="Arial" w:cs="Arial"/>
                <w:color w:val="000000"/>
                <w:sz w:val="16"/>
                <w:szCs w:val="16"/>
              </w:rPr>
              <w:t>Solve how many combination problems </w:t>
            </w:r>
          </w:p>
          <w:p w14:paraId="334C7CD3" w14:textId="77777777" w:rsidR="005149A7" w:rsidRDefault="005149A7" w:rsidP="005149A7"/>
          <w:p w14:paraId="185D7330" w14:textId="77777777" w:rsidR="005149A7" w:rsidRDefault="005149A7" w:rsidP="005149A7">
            <w:pPr>
              <w:pStyle w:val="NormalWeb"/>
              <w:spacing w:before="0" w:beforeAutospacing="0" w:after="0" w:afterAutospacing="0"/>
            </w:pPr>
            <w:r>
              <w:rPr>
                <w:rFonts w:ascii="Arial" w:hAnsi="Arial" w:cs="Arial"/>
                <w:color w:val="000000"/>
                <w:sz w:val="16"/>
                <w:szCs w:val="16"/>
              </w:rPr>
              <w:t>Throughout the topic: </w:t>
            </w:r>
          </w:p>
          <w:p w14:paraId="5418A552" w14:textId="77777777" w:rsidR="005149A7" w:rsidRDefault="005149A7" w:rsidP="005149A7">
            <w:pPr>
              <w:pStyle w:val="NormalWeb"/>
              <w:spacing w:before="0" w:beforeAutospacing="0" w:after="0" w:afterAutospacing="0"/>
            </w:pPr>
            <w:r>
              <w:rPr>
                <w:rFonts w:ascii="Arial" w:hAnsi="Arial" w:cs="Arial"/>
                <w:color w:val="000000"/>
                <w:sz w:val="16"/>
                <w:szCs w:val="16"/>
              </w:rPr>
              <w:t>Solve problems, including missing number problems, involving multiplication and division, including positive integers.</w:t>
            </w:r>
          </w:p>
          <w:p w14:paraId="508B0D0F" w14:textId="77777777" w:rsidR="005149A7" w:rsidRDefault="005149A7" w:rsidP="005149A7"/>
          <w:p w14:paraId="0180E33A"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rPr>
              <w:t>Length and perimeter </w:t>
            </w:r>
          </w:p>
          <w:p w14:paraId="4899D554" w14:textId="77777777" w:rsidR="005149A7" w:rsidRDefault="005149A7" w:rsidP="005149A7">
            <w:pPr>
              <w:pStyle w:val="NormalWeb"/>
              <w:spacing w:before="0" w:beforeAutospacing="0" w:after="0" w:afterAutospacing="0"/>
            </w:pPr>
            <w:r>
              <w:rPr>
                <w:rFonts w:ascii="Arial" w:hAnsi="Arial" w:cs="Arial"/>
                <w:b/>
                <w:bCs/>
                <w:color w:val="000000"/>
                <w:sz w:val="16"/>
                <w:szCs w:val="16"/>
              </w:rPr>
              <w:t xml:space="preserve">Measure, compare, add and subtract: lengths (m/cm/mm). </w:t>
            </w:r>
            <w:r>
              <w:rPr>
                <w:rFonts w:ascii="Arial" w:hAnsi="Arial" w:cs="Arial"/>
                <w:color w:val="000000"/>
                <w:sz w:val="16"/>
                <w:szCs w:val="16"/>
              </w:rPr>
              <w:t>Measure the perimeter of simple 2D shapes. </w:t>
            </w:r>
          </w:p>
          <w:p w14:paraId="5099C644" w14:textId="77777777" w:rsidR="005149A7" w:rsidRDefault="005149A7" w:rsidP="005149A7">
            <w:pPr>
              <w:pStyle w:val="NormalWeb"/>
              <w:spacing w:before="0" w:beforeAutospacing="0" w:after="0" w:afterAutospacing="0"/>
            </w:pPr>
            <w:r>
              <w:rPr>
                <w:rFonts w:ascii="Arial" w:hAnsi="Arial" w:cs="Arial"/>
                <w:color w:val="000000"/>
                <w:sz w:val="16"/>
                <w:szCs w:val="16"/>
              </w:rPr>
              <w:t>Measure length</w:t>
            </w:r>
          </w:p>
          <w:p w14:paraId="36580056" w14:textId="77777777" w:rsidR="005149A7" w:rsidRDefault="005149A7" w:rsidP="005149A7">
            <w:pPr>
              <w:pStyle w:val="NormalWeb"/>
              <w:spacing w:before="0" w:beforeAutospacing="0" w:after="0" w:afterAutospacing="0"/>
            </w:pPr>
            <w:r>
              <w:rPr>
                <w:rFonts w:ascii="Arial" w:hAnsi="Arial" w:cs="Arial"/>
                <w:color w:val="000000"/>
                <w:sz w:val="16"/>
                <w:szCs w:val="16"/>
              </w:rPr>
              <w:t>Equivalent lengths – m &amp; cm</w:t>
            </w:r>
          </w:p>
          <w:p w14:paraId="6911B0B7" w14:textId="77777777" w:rsidR="005149A7" w:rsidRDefault="005149A7" w:rsidP="005149A7">
            <w:pPr>
              <w:pStyle w:val="NormalWeb"/>
              <w:spacing w:before="0" w:beforeAutospacing="0" w:after="0" w:afterAutospacing="0"/>
            </w:pPr>
            <w:r>
              <w:rPr>
                <w:rFonts w:ascii="Arial" w:hAnsi="Arial" w:cs="Arial"/>
                <w:color w:val="000000"/>
                <w:sz w:val="16"/>
                <w:szCs w:val="16"/>
              </w:rPr>
              <w:t>Equivalent lengths – mm &amp; cm</w:t>
            </w:r>
          </w:p>
          <w:p w14:paraId="66B555A3" w14:textId="77777777" w:rsidR="005149A7" w:rsidRDefault="005149A7" w:rsidP="005149A7">
            <w:pPr>
              <w:pStyle w:val="NormalWeb"/>
              <w:spacing w:before="0" w:beforeAutospacing="0" w:after="0" w:afterAutospacing="0"/>
            </w:pPr>
            <w:r>
              <w:rPr>
                <w:rFonts w:ascii="Arial" w:hAnsi="Arial" w:cs="Arial"/>
                <w:color w:val="000000"/>
                <w:sz w:val="16"/>
                <w:szCs w:val="16"/>
              </w:rPr>
              <w:t>Compare lengths</w:t>
            </w:r>
          </w:p>
          <w:p w14:paraId="55A34367" w14:textId="77777777" w:rsidR="005149A7" w:rsidRDefault="005149A7" w:rsidP="005149A7">
            <w:pPr>
              <w:pStyle w:val="NormalWeb"/>
              <w:spacing w:before="0" w:beforeAutospacing="0" w:after="0" w:afterAutospacing="0"/>
            </w:pPr>
            <w:r>
              <w:rPr>
                <w:rFonts w:ascii="Arial" w:hAnsi="Arial" w:cs="Arial"/>
                <w:color w:val="000000"/>
                <w:sz w:val="16"/>
                <w:szCs w:val="16"/>
              </w:rPr>
              <w:t>Add lengths</w:t>
            </w:r>
          </w:p>
          <w:p w14:paraId="735DA38D" w14:textId="77777777" w:rsidR="005149A7" w:rsidRDefault="005149A7" w:rsidP="005149A7">
            <w:pPr>
              <w:pStyle w:val="NormalWeb"/>
              <w:spacing w:before="0" w:beforeAutospacing="0" w:after="0" w:afterAutospacing="0"/>
            </w:pPr>
            <w:r>
              <w:rPr>
                <w:rFonts w:ascii="Arial" w:hAnsi="Arial" w:cs="Arial"/>
                <w:color w:val="000000"/>
                <w:sz w:val="16"/>
                <w:szCs w:val="16"/>
              </w:rPr>
              <w:t>Subtract lengths</w:t>
            </w:r>
          </w:p>
          <w:p w14:paraId="6A584FF5" w14:textId="77777777" w:rsidR="005149A7" w:rsidRDefault="005149A7" w:rsidP="005149A7">
            <w:pPr>
              <w:pStyle w:val="NormalWeb"/>
              <w:spacing w:before="0" w:beforeAutospacing="0" w:after="0" w:afterAutospacing="0"/>
            </w:pPr>
            <w:r>
              <w:rPr>
                <w:rFonts w:ascii="Arial" w:hAnsi="Arial" w:cs="Arial"/>
                <w:color w:val="000000"/>
                <w:sz w:val="16"/>
                <w:szCs w:val="16"/>
              </w:rPr>
              <w:t>Measure perimeter</w:t>
            </w:r>
          </w:p>
          <w:p w14:paraId="59004E08" w14:textId="77777777" w:rsidR="005149A7" w:rsidRDefault="005149A7" w:rsidP="005149A7">
            <w:pPr>
              <w:pStyle w:val="NormalWeb"/>
              <w:spacing w:before="0" w:beforeAutospacing="0" w:after="0" w:afterAutospacing="0"/>
            </w:pPr>
            <w:r>
              <w:rPr>
                <w:rFonts w:ascii="Arial" w:hAnsi="Arial" w:cs="Arial"/>
                <w:color w:val="000000"/>
                <w:sz w:val="16"/>
                <w:szCs w:val="16"/>
              </w:rPr>
              <w:t>Calculate perimeter</w:t>
            </w:r>
          </w:p>
          <w:p w14:paraId="7BBE758D" w14:textId="77777777" w:rsidR="005149A7" w:rsidRDefault="005149A7" w:rsidP="005149A7">
            <w:pPr>
              <w:spacing w:after="240"/>
            </w:pPr>
            <w:r>
              <w:br/>
            </w:r>
            <w:r>
              <w:br/>
            </w:r>
            <w:r>
              <w:br/>
            </w:r>
          </w:p>
        </w:tc>
        <w:tc>
          <w:tcPr>
            <w:tcW w:w="2998" w:type="dxa"/>
            <w:tcBorders>
              <w:top w:val="single" w:sz="4" w:space="0" w:color="000000"/>
              <w:left w:val="single" w:sz="4" w:space="0" w:color="000000"/>
              <w:bottom w:val="single" w:sz="4" w:space="0" w:color="000000"/>
              <w:right w:val="single" w:sz="4" w:space="0" w:color="000000"/>
            </w:tcBorders>
          </w:tcPr>
          <w:p w14:paraId="54B08A99"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lastRenderedPageBreak/>
              <w:t>Fraction A</w:t>
            </w:r>
          </w:p>
          <w:p w14:paraId="13C1EA79"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Understand the denominators of unit fractions</w:t>
            </w:r>
          </w:p>
          <w:p w14:paraId="114CE419"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Compare and order unit fractions</w:t>
            </w:r>
          </w:p>
          <w:p w14:paraId="4DD75924"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 xml:space="preserve">Understand the numerators of </w:t>
            </w:r>
            <w:proofErr w:type="spellStart"/>
            <w:r>
              <w:rPr>
                <w:rFonts w:ascii="Arial" w:hAnsi="Arial" w:cs="Arial"/>
                <w:color w:val="000000"/>
                <w:sz w:val="16"/>
                <w:szCs w:val="16"/>
                <w:shd w:val="clear" w:color="auto" w:fill="FFFFFF"/>
              </w:rPr>
              <w:t>non unit</w:t>
            </w:r>
            <w:proofErr w:type="spellEnd"/>
            <w:r>
              <w:rPr>
                <w:rFonts w:ascii="Arial" w:hAnsi="Arial" w:cs="Arial"/>
                <w:color w:val="000000"/>
                <w:sz w:val="16"/>
                <w:szCs w:val="16"/>
                <w:shd w:val="clear" w:color="auto" w:fill="FFFFFF"/>
              </w:rPr>
              <w:t xml:space="preserve"> fractions</w:t>
            </w:r>
          </w:p>
          <w:p w14:paraId="59838D8C"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Understand fractions as a whole</w:t>
            </w:r>
          </w:p>
          <w:p w14:paraId="26DA1B0A"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compare and order non unit fractions</w:t>
            </w:r>
          </w:p>
          <w:p w14:paraId="184C06AF"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Count in fractions using a number line</w:t>
            </w:r>
          </w:p>
          <w:p w14:paraId="37A915F5"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 xml:space="preserve">Recognise and use equivalent fractions on a </w:t>
            </w:r>
            <w:proofErr w:type="spellStart"/>
            <w:r>
              <w:rPr>
                <w:rFonts w:ascii="Arial" w:hAnsi="Arial" w:cs="Arial"/>
                <w:color w:val="000000"/>
                <w:sz w:val="16"/>
                <w:szCs w:val="16"/>
                <w:shd w:val="clear" w:color="auto" w:fill="FFFFFF"/>
              </w:rPr>
              <w:t>numberline</w:t>
            </w:r>
            <w:proofErr w:type="spellEnd"/>
            <w:r>
              <w:rPr>
                <w:rFonts w:ascii="Arial" w:hAnsi="Arial" w:cs="Arial"/>
                <w:color w:val="000000"/>
                <w:sz w:val="16"/>
                <w:szCs w:val="16"/>
                <w:shd w:val="clear" w:color="auto" w:fill="FFFFFF"/>
              </w:rPr>
              <w:t> </w:t>
            </w:r>
          </w:p>
          <w:p w14:paraId="6CBC1C30"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lastRenderedPageBreak/>
              <w:t>Recognise and use equivalent fractions using the bar model</w:t>
            </w:r>
          </w:p>
          <w:p w14:paraId="07924285" w14:textId="77777777" w:rsidR="005149A7" w:rsidRDefault="005149A7" w:rsidP="005149A7"/>
          <w:p w14:paraId="110E9D25"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t>Mass and Capacity </w:t>
            </w:r>
          </w:p>
          <w:p w14:paraId="78AF4A16"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Children measure mass in grams and kilograms</w:t>
            </w:r>
          </w:p>
          <w:p w14:paraId="77BA304A"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Add and subtract mass</w:t>
            </w:r>
          </w:p>
          <w:p w14:paraId="3CDB824A"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Measure capacity and volume in millilitres and litres</w:t>
            </w:r>
          </w:p>
          <w:p w14:paraId="4C223104"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Children convert grams into kilograms</w:t>
            </w:r>
          </w:p>
          <w:p w14:paraId="56BF4204"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Children convert litres into millilitres </w:t>
            </w:r>
          </w:p>
          <w:p w14:paraId="02546BF3" w14:textId="77777777" w:rsidR="005149A7" w:rsidRDefault="005149A7" w:rsidP="005149A7">
            <w:pPr>
              <w:pStyle w:val="NormalWeb"/>
              <w:spacing w:before="0" w:beforeAutospacing="0" w:after="0" w:afterAutospacing="0"/>
            </w:pPr>
            <w:r>
              <w:rPr>
                <w:rFonts w:ascii="Arial" w:hAnsi="Arial" w:cs="Arial"/>
                <w:color w:val="000000"/>
                <w:sz w:val="16"/>
                <w:szCs w:val="16"/>
                <w:shd w:val="clear" w:color="auto" w:fill="FFFFFF"/>
              </w:rPr>
              <w:t>Compare, add and subtract capacity and volume</w:t>
            </w:r>
          </w:p>
          <w:p w14:paraId="7BBDEA3E" w14:textId="77777777" w:rsidR="005149A7" w:rsidRDefault="005149A7" w:rsidP="005149A7">
            <w:pPr>
              <w:spacing w:after="240"/>
            </w:pPr>
          </w:p>
        </w:tc>
        <w:tc>
          <w:tcPr>
            <w:tcW w:w="2124" w:type="dxa"/>
            <w:tcBorders>
              <w:top w:val="single" w:sz="4" w:space="0" w:color="000000"/>
              <w:left w:val="single" w:sz="4" w:space="0" w:color="000000"/>
              <w:bottom w:val="single" w:sz="4" w:space="0" w:color="000000"/>
              <w:right w:val="single" w:sz="4" w:space="0" w:color="000000"/>
            </w:tcBorders>
          </w:tcPr>
          <w:p w14:paraId="3FD049BB"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lastRenderedPageBreak/>
              <w:t>Fraction B</w:t>
            </w:r>
            <w:r>
              <w:rPr>
                <w:rFonts w:ascii="Calibri" w:hAnsi="Calibri" w:cs="Calibri"/>
                <w:color w:val="000000"/>
                <w:sz w:val="16"/>
                <w:szCs w:val="16"/>
                <w:shd w:val="clear" w:color="auto" w:fill="FFFFFF"/>
              </w:rPr>
              <w:t> </w:t>
            </w:r>
          </w:p>
          <w:p w14:paraId="34A9696B" w14:textId="77777777" w:rsidR="005149A7" w:rsidRDefault="005149A7" w:rsidP="005149A7">
            <w:pPr>
              <w:pStyle w:val="NormalWeb"/>
              <w:spacing w:before="0" w:beforeAutospacing="0" w:after="0" w:afterAutospacing="0"/>
            </w:pPr>
            <w:r>
              <w:rPr>
                <w:rFonts w:ascii="Arial" w:hAnsi="Arial" w:cs="Arial"/>
                <w:color w:val="000000"/>
                <w:sz w:val="16"/>
                <w:szCs w:val="16"/>
              </w:rPr>
              <w:t>Recognise and show, using diagrams, equivalent fractions with small denominators</w:t>
            </w:r>
          </w:p>
          <w:p w14:paraId="623E0995" w14:textId="77777777" w:rsidR="005149A7" w:rsidRDefault="005149A7" w:rsidP="005149A7">
            <w:pPr>
              <w:pStyle w:val="NormalWeb"/>
              <w:spacing w:before="0" w:beforeAutospacing="0" w:after="0" w:afterAutospacing="0"/>
            </w:pPr>
            <w:r>
              <w:rPr>
                <w:rFonts w:ascii="Arial" w:hAnsi="Arial" w:cs="Arial"/>
                <w:color w:val="000000"/>
                <w:sz w:val="16"/>
                <w:szCs w:val="16"/>
              </w:rPr>
              <w:t>Compare unit fractions, and fractions with the same denominators</w:t>
            </w:r>
          </w:p>
          <w:p w14:paraId="01027F8F" w14:textId="77777777" w:rsidR="005149A7" w:rsidRDefault="005149A7" w:rsidP="005149A7">
            <w:pPr>
              <w:pStyle w:val="NormalWeb"/>
              <w:spacing w:before="0" w:beforeAutospacing="0" w:after="0" w:afterAutospacing="0"/>
            </w:pPr>
            <w:r>
              <w:rPr>
                <w:rFonts w:ascii="Arial" w:hAnsi="Arial" w:cs="Arial"/>
                <w:color w:val="000000"/>
                <w:sz w:val="16"/>
                <w:szCs w:val="16"/>
              </w:rPr>
              <w:t xml:space="preserve">Order fractions unit fractions, and fractions </w:t>
            </w:r>
            <w:r>
              <w:rPr>
                <w:rFonts w:ascii="Arial" w:hAnsi="Arial" w:cs="Arial"/>
                <w:color w:val="000000"/>
                <w:sz w:val="16"/>
                <w:szCs w:val="16"/>
              </w:rPr>
              <w:lastRenderedPageBreak/>
              <w:t>with the same denominators</w:t>
            </w:r>
          </w:p>
          <w:p w14:paraId="57E4500A" w14:textId="77777777" w:rsidR="005149A7" w:rsidRDefault="005149A7" w:rsidP="005149A7">
            <w:pPr>
              <w:pStyle w:val="NormalWeb"/>
              <w:spacing w:before="0" w:beforeAutospacing="0" w:after="0" w:afterAutospacing="0"/>
            </w:pPr>
            <w:r>
              <w:rPr>
                <w:rFonts w:ascii="Arial" w:hAnsi="Arial" w:cs="Arial"/>
                <w:color w:val="000000"/>
                <w:sz w:val="16"/>
                <w:szCs w:val="16"/>
              </w:rPr>
              <w:t>Add fractions with the same denominator within one whole</w:t>
            </w:r>
          </w:p>
          <w:p w14:paraId="6CDF6739" w14:textId="77777777" w:rsidR="005149A7" w:rsidRDefault="005149A7" w:rsidP="005149A7">
            <w:pPr>
              <w:pStyle w:val="NormalWeb"/>
              <w:spacing w:before="0" w:beforeAutospacing="0" w:after="0" w:afterAutospacing="0"/>
            </w:pPr>
            <w:r>
              <w:rPr>
                <w:rFonts w:ascii="Arial" w:hAnsi="Arial" w:cs="Arial"/>
                <w:color w:val="000000"/>
                <w:sz w:val="16"/>
                <w:szCs w:val="16"/>
              </w:rPr>
              <w:t>Subtract fractions with the same denominator within one whole</w:t>
            </w:r>
          </w:p>
          <w:p w14:paraId="5187E7F9" w14:textId="77777777" w:rsidR="005149A7" w:rsidRDefault="005149A7" w:rsidP="005149A7"/>
          <w:p w14:paraId="65DB1572" w14:textId="77777777" w:rsidR="005149A7" w:rsidRDefault="005149A7" w:rsidP="005149A7">
            <w:pPr>
              <w:pStyle w:val="NormalWeb"/>
              <w:spacing w:before="0" w:beforeAutospacing="0" w:after="0" w:afterAutospacing="0"/>
            </w:pPr>
            <w:r>
              <w:rPr>
                <w:rFonts w:ascii="Arial" w:hAnsi="Arial" w:cs="Arial"/>
                <w:color w:val="000000"/>
                <w:sz w:val="16"/>
                <w:szCs w:val="16"/>
              </w:rPr>
              <w:t>Solve problems that involve all of the above. </w:t>
            </w:r>
          </w:p>
          <w:p w14:paraId="20D29606" w14:textId="77777777" w:rsidR="005149A7" w:rsidRDefault="005149A7" w:rsidP="005149A7"/>
          <w:p w14:paraId="49D23554"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t>Money </w:t>
            </w:r>
          </w:p>
          <w:p w14:paraId="2054A67E" w14:textId="77777777" w:rsidR="005149A7" w:rsidRDefault="005149A7" w:rsidP="005149A7">
            <w:pPr>
              <w:pStyle w:val="NormalWeb"/>
              <w:spacing w:before="0" w:beforeAutospacing="0" w:after="0" w:afterAutospacing="0"/>
            </w:pPr>
            <w:r>
              <w:rPr>
                <w:rFonts w:ascii="Arial" w:hAnsi="Arial" w:cs="Arial"/>
                <w:color w:val="000000"/>
                <w:sz w:val="16"/>
                <w:szCs w:val="16"/>
              </w:rPr>
              <w:t>Add and subtract amounts of money to give change, using both £ and p in practical contexts.</w:t>
            </w:r>
          </w:p>
          <w:p w14:paraId="6A83F47B" w14:textId="77777777" w:rsidR="005149A7" w:rsidRDefault="005149A7" w:rsidP="005149A7">
            <w:pPr>
              <w:pStyle w:val="NormalWeb"/>
              <w:spacing w:before="0" w:beforeAutospacing="0" w:after="0" w:afterAutospacing="0"/>
            </w:pPr>
            <w:r>
              <w:rPr>
                <w:rFonts w:ascii="Arial" w:hAnsi="Arial" w:cs="Arial"/>
                <w:color w:val="000000"/>
                <w:sz w:val="16"/>
                <w:szCs w:val="16"/>
              </w:rPr>
              <w:t>Pounds and pence</w:t>
            </w:r>
          </w:p>
          <w:p w14:paraId="6347022D" w14:textId="77777777" w:rsidR="005149A7" w:rsidRDefault="005149A7" w:rsidP="005149A7">
            <w:pPr>
              <w:pStyle w:val="NormalWeb"/>
              <w:spacing w:before="0" w:beforeAutospacing="0" w:after="0" w:afterAutospacing="0"/>
            </w:pPr>
            <w:r>
              <w:rPr>
                <w:rFonts w:ascii="Arial" w:hAnsi="Arial" w:cs="Arial"/>
                <w:color w:val="000000"/>
                <w:sz w:val="16"/>
                <w:szCs w:val="16"/>
              </w:rPr>
              <w:t>Converting pounds and pence</w:t>
            </w:r>
          </w:p>
          <w:p w14:paraId="362B5CFA" w14:textId="77777777" w:rsidR="005149A7" w:rsidRDefault="005149A7" w:rsidP="005149A7">
            <w:pPr>
              <w:pStyle w:val="NormalWeb"/>
              <w:spacing w:before="0" w:beforeAutospacing="0" w:after="0" w:afterAutospacing="0"/>
            </w:pPr>
            <w:r>
              <w:rPr>
                <w:rFonts w:ascii="Arial" w:hAnsi="Arial" w:cs="Arial"/>
                <w:color w:val="000000"/>
                <w:sz w:val="16"/>
                <w:szCs w:val="16"/>
              </w:rPr>
              <w:t>Adding money</w:t>
            </w:r>
          </w:p>
          <w:p w14:paraId="389ABA7D" w14:textId="77777777" w:rsidR="005149A7" w:rsidRDefault="005149A7" w:rsidP="005149A7">
            <w:pPr>
              <w:pStyle w:val="NormalWeb"/>
              <w:spacing w:before="0" w:beforeAutospacing="0" w:after="0" w:afterAutospacing="0"/>
            </w:pPr>
            <w:r>
              <w:rPr>
                <w:rFonts w:ascii="Arial" w:hAnsi="Arial" w:cs="Arial"/>
                <w:color w:val="000000"/>
                <w:sz w:val="16"/>
                <w:szCs w:val="16"/>
              </w:rPr>
              <w:t>Subtracting money</w:t>
            </w:r>
          </w:p>
          <w:p w14:paraId="22F114D2" w14:textId="77777777" w:rsidR="005149A7" w:rsidRDefault="005149A7" w:rsidP="005149A7">
            <w:pPr>
              <w:pStyle w:val="NormalWeb"/>
              <w:spacing w:before="0" w:beforeAutospacing="0" w:after="0" w:afterAutospacing="0"/>
            </w:pPr>
            <w:r>
              <w:rPr>
                <w:rFonts w:ascii="Arial" w:hAnsi="Arial" w:cs="Arial"/>
                <w:color w:val="000000"/>
                <w:sz w:val="16"/>
                <w:szCs w:val="16"/>
              </w:rPr>
              <w:t>Giving change</w:t>
            </w:r>
          </w:p>
          <w:p w14:paraId="15B873BD" w14:textId="77777777" w:rsidR="005149A7" w:rsidRDefault="005149A7" w:rsidP="005149A7"/>
          <w:p w14:paraId="603CDD05"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t>Time</w:t>
            </w:r>
          </w:p>
          <w:p w14:paraId="19F7EDF9" w14:textId="77777777" w:rsidR="005149A7" w:rsidRDefault="005149A7" w:rsidP="005149A7">
            <w:pPr>
              <w:pStyle w:val="NormalWeb"/>
              <w:spacing w:before="0" w:beforeAutospacing="0" w:after="0" w:afterAutospacing="0"/>
            </w:pPr>
            <w:r>
              <w:rPr>
                <w:rFonts w:ascii="Arial" w:hAnsi="Arial" w:cs="Arial"/>
                <w:color w:val="000000"/>
                <w:sz w:val="16"/>
                <w:szCs w:val="16"/>
              </w:rPr>
              <w:t>Months and years</w:t>
            </w:r>
          </w:p>
          <w:p w14:paraId="5771252C" w14:textId="77777777" w:rsidR="005149A7" w:rsidRDefault="005149A7" w:rsidP="005149A7">
            <w:pPr>
              <w:pStyle w:val="NormalWeb"/>
              <w:spacing w:before="0" w:beforeAutospacing="0" w:after="0" w:afterAutospacing="0"/>
            </w:pPr>
            <w:r>
              <w:rPr>
                <w:rFonts w:ascii="Arial" w:hAnsi="Arial" w:cs="Arial"/>
                <w:color w:val="000000"/>
                <w:sz w:val="16"/>
                <w:szCs w:val="16"/>
              </w:rPr>
              <w:t>Hours in a day</w:t>
            </w:r>
          </w:p>
          <w:p w14:paraId="2AAC0046" w14:textId="77777777" w:rsidR="005149A7" w:rsidRDefault="005149A7" w:rsidP="005149A7">
            <w:pPr>
              <w:pStyle w:val="NormalWeb"/>
              <w:spacing w:before="0" w:beforeAutospacing="0" w:after="0" w:afterAutospacing="0"/>
            </w:pPr>
            <w:r>
              <w:rPr>
                <w:rFonts w:ascii="Arial" w:hAnsi="Arial" w:cs="Arial"/>
                <w:color w:val="000000"/>
                <w:sz w:val="16"/>
                <w:szCs w:val="16"/>
              </w:rPr>
              <w:t>Know the number of seconds in a minute</w:t>
            </w:r>
          </w:p>
          <w:p w14:paraId="23933780" w14:textId="77777777" w:rsidR="005149A7" w:rsidRDefault="005149A7" w:rsidP="005149A7">
            <w:pPr>
              <w:pStyle w:val="NormalWeb"/>
              <w:spacing w:before="0" w:beforeAutospacing="0" w:after="0" w:afterAutospacing="0"/>
            </w:pPr>
            <w:r>
              <w:rPr>
                <w:rFonts w:ascii="Arial" w:hAnsi="Arial" w:cs="Arial"/>
                <w:color w:val="000000"/>
                <w:sz w:val="16"/>
                <w:szCs w:val="16"/>
              </w:rPr>
              <w:t xml:space="preserve">Telling the time </w:t>
            </w:r>
            <w:r>
              <w:rPr>
                <w:rFonts w:ascii="Arial" w:hAnsi="Arial" w:cs="Arial"/>
                <w:i/>
                <w:iCs/>
                <w:color w:val="000000"/>
                <w:sz w:val="16"/>
                <w:szCs w:val="16"/>
              </w:rPr>
              <w:t xml:space="preserve">from an analogue clock, including using Roman numerals from I to XII </w:t>
            </w:r>
            <w:r>
              <w:rPr>
                <w:rFonts w:ascii="Arial" w:hAnsi="Arial" w:cs="Arial"/>
                <w:color w:val="000000"/>
                <w:sz w:val="16"/>
                <w:szCs w:val="16"/>
              </w:rPr>
              <w:t> to 5 minutes</w:t>
            </w:r>
          </w:p>
          <w:p w14:paraId="61C4FA92" w14:textId="77777777" w:rsidR="005149A7" w:rsidRDefault="005149A7" w:rsidP="005149A7">
            <w:pPr>
              <w:pStyle w:val="NormalWeb"/>
              <w:spacing w:before="0" w:beforeAutospacing="0" w:after="0" w:afterAutospacing="0"/>
            </w:pPr>
            <w:r>
              <w:rPr>
                <w:rFonts w:ascii="Arial" w:hAnsi="Arial" w:cs="Arial"/>
                <w:color w:val="000000"/>
                <w:sz w:val="16"/>
                <w:szCs w:val="16"/>
              </w:rPr>
              <w:t xml:space="preserve">Telling the time to </w:t>
            </w:r>
            <w:r>
              <w:rPr>
                <w:rFonts w:ascii="Arial" w:hAnsi="Arial" w:cs="Arial"/>
                <w:i/>
                <w:iCs/>
                <w:color w:val="000000"/>
                <w:sz w:val="16"/>
                <w:szCs w:val="16"/>
              </w:rPr>
              <w:t>from an analogue clock, including using Roman numerals from I to XII t</w:t>
            </w:r>
            <w:r>
              <w:rPr>
                <w:rFonts w:ascii="Arial" w:hAnsi="Arial" w:cs="Arial"/>
                <w:color w:val="000000"/>
                <w:sz w:val="16"/>
                <w:szCs w:val="16"/>
              </w:rPr>
              <w:t>he minute</w:t>
            </w:r>
          </w:p>
          <w:p w14:paraId="5CCDA168" w14:textId="77777777" w:rsidR="005149A7" w:rsidRDefault="005149A7" w:rsidP="005149A7">
            <w:pPr>
              <w:pStyle w:val="NormalWeb"/>
              <w:spacing w:before="0" w:beforeAutospacing="0" w:after="0" w:afterAutospacing="0"/>
            </w:pPr>
            <w:r>
              <w:rPr>
                <w:rFonts w:ascii="Arial" w:hAnsi="Arial" w:cs="Arial"/>
                <w:color w:val="000000"/>
                <w:sz w:val="16"/>
                <w:szCs w:val="16"/>
              </w:rPr>
              <w:t>AM and PM</w:t>
            </w:r>
          </w:p>
          <w:p w14:paraId="57B601F9" w14:textId="77777777" w:rsidR="005149A7" w:rsidRDefault="005149A7" w:rsidP="005149A7">
            <w:pPr>
              <w:pStyle w:val="NormalWeb"/>
              <w:spacing w:before="0" w:beforeAutospacing="0" w:after="0" w:afterAutospacing="0"/>
            </w:pPr>
            <w:r>
              <w:rPr>
                <w:rFonts w:ascii="Arial" w:hAnsi="Arial" w:cs="Arial"/>
                <w:color w:val="000000"/>
                <w:sz w:val="16"/>
                <w:szCs w:val="16"/>
              </w:rPr>
              <w:t>24 hour clock</w:t>
            </w:r>
          </w:p>
          <w:p w14:paraId="7C769C93" w14:textId="77777777" w:rsidR="005149A7" w:rsidRDefault="005149A7" w:rsidP="005149A7">
            <w:pPr>
              <w:pStyle w:val="NormalWeb"/>
              <w:spacing w:before="0" w:beforeAutospacing="0" w:after="0" w:afterAutospacing="0"/>
            </w:pPr>
            <w:r>
              <w:rPr>
                <w:rFonts w:ascii="Arial" w:hAnsi="Arial" w:cs="Arial"/>
                <w:color w:val="000000"/>
                <w:sz w:val="16"/>
                <w:szCs w:val="16"/>
              </w:rPr>
              <w:t>Finding the duration</w:t>
            </w:r>
          </w:p>
          <w:p w14:paraId="6D619B8D" w14:textId="77777777" w:rsidR="005149A7" w:rsidRDefault="005149A7" w:rsidP="005149A7">
            <w:pPr>
              <w:pStyle w:val="NormalWeb"/>
              <w:spacing w:before="0" w:beforeAutospacing="0" w:after="0" w:afterAutospacing="0"/>
            </w:pPr>
            <w:r>
              <w:rPr>
                <w:rFonts w:ascii="Arial" w:hAnsi="Arial" w:cs="Arial"/>
                <w:color w:val="000000"/>
                <w:sz w:val="16"/>
                <w:szCs w:val="16"/>
              </w:rPr>
              <w:t>Comparing the duration</w:t>
            </w:r>
          </w:p>
          <w:p w14:paraId="54995CA5" w14:textId="77777777" w:rsidR="005149A7" w:rsidRDefault="005149A7" w:rsidP="005149A7">
            <w:pPr>
              <w:pStyle w:val="NormalWeb"/>
              <w:spacing w:before="0" w:beforeAutospacing="0" w:after="0" w:afterAutospacing="0"/>
            </w:pPr>
            <w:r>
              <w:rPr>
                <w:rFonts w:ascii="Arial" w:hAnsi="Arial" w:cs="Arial"/>
                <w:color w:val="000000"/>
                <w:sz w:val="16"/>
                <w:szCs w:val="16"/>
              </w:rPr>
              <w:t>Start and end times</w:t>
            </w:r>
          </w:p>
          <w:p w14:paraId="1A83F97D" w14:textId="77777777" w:rsidR="005149A7" w:rsidRDefault="005149A7" w:rsidP="005149A7">
            <w:pPr>
              <w:pStyle w:val="NormalWeb"/>
              <w:spacing w:before="0" w:beforeAutospacing="0" w:after="0" w:afterAutospacing="0"/>
            </w:pPr>
            <w:r>
              <w:rPr>
                <w:rFonts w:ascii="Arial" w:hAnsi="Arial" w:cs="Arial"/>
                <w:color w:val="000000"/>
                <w:sz w:val="16"/>
                <w:szCs w:val="16"/>
              </w:rPr>
              <w:t>Measuring time in seconds</w:t>
            </w:r>
          </w:p>
          <w:p w14:paraId="5406F831" w14:textId="77777777" w:rsidR="005149A7" w:rsidRDefault="005149A7" w:rsidP="005149A7"/>
          <w:p w14:paraId="2A6C4A17" w14:textId="77777777" w:rsidR="005149A7" w:rsidRDefault="005149A7" w:rsidP="005149A7">
            <w:pPr>
              <w:pStyle w:val="NormalWeb"/>
              <w:spacing w:before="0" w:beforeAutospacing="0" w:after="0" w:afterAutospacing="0"/>
            </w:pPr>
            <w:r>
              <w:rPr>
                <w:rFonts w:ascii="Arial" w:hAnsi="Arial" w:cs="Arial"/>
                <w:color w:val="000000"/>
                <w:sz w:val="16"/>
                <w:szCs w:val="16"/>
              </w:rPr>
              <w:t>Tell and write the time. </w:t>
            </w:r>
          </w:p>
          <w:p w14:paraId="1763297A" w14:textId="77777777" w:rsidR="005149A7" w:rsidRDefault="005149A7" w:rsidP="005149A7">
            <w:pPr>
              <w:pStyle w:val="NormalWeb"/>
              <w:spacing w:before="0" w:beforeAutospacing="0" w:after="0" w:afterAutospacing="0"/>
            </w:pPr>
            <w:r>
              <w:rPr>
                <w:rFonts w:ascii="Arial" w:hAnsi="Arial" w:cs="Arial"/>
                <w:color w:val="000000"/>
                <w:sz w:val="16"/>
                <w:szCs w:val="16"/>
              </w:rPr>
              <w:t>Estimate and read time with increasing accuracy to the nearest minute. </w:t>
            </w:r>
          </w:p>
          <w:p w14:paraId="523AEDFC" w14:textId="77777777" w:rsidR="005149A7" w:rsidRDefault="005149A7" w:rsidP="005149A7"/>
          <w:p w14:paraId="39C8AD05" w14:textId="77777777" w:rsidR="005149A7" w:rsidRDefault="005149A7" w:rsidP="005149A7">
            <w:pPr>
              <w:pStyle w:val="NormalWeb"/>
              <w:spacing w:before="0" w:beforeAutospacing="0" w:after="0" w:afterAutospacing="0"/>
            </w:pPr>
            <w:r>
              <w:rPr>
                <w:rFonts w:ascii="Arial" w:hAnsi="Arial" w:cs="Arial"/>
                <w:color w:val="000000"/>
                <w:sz w:val="16"/>
                <w:szCs w:val="16"/>
              </w:rPr>
              <w:t>Record and compare time in terms of seconds, minutes and hours. </w:t>
            </w:r>
          </w:p>
          <w:p w14:paraId="62A275CD" w14:textId="77777777" w:rsidR="005149A7" w:rsidRDefault="005149A7" w:rsidP="005149A7">
            <w:pPr>
              <w:spacing w:after="240"/>
            </w:pPr>
            <w:r>
              <w:lastRenderedPageBreak/>
              <w:br/>
            </w:r>
          </w:p>
        </w:tc>
        <w:tc>
          <w:tcPr>
            <w:tcW w:w="2290" w:type="dxa"/>
            <w:tcBorders>
              <w:top w:val="single" w:sz="4" w:space="0" w:color="000000"/>
              <w:left w:val="single" w:sz="4" w:space="0" w:color="000000"/>
              <w:bottom w:val="single" w:sz="4" w:space="0" w:color="000000"/>
              <w:right w:val="single" w:sz="4" w:space="0" w:color="000000"/>
            </w:tcBorders>
          </w:tcPr>
          <w:p w14:paraId="0D8E2346" w14:textId="77777777" w:rsidR="005149A7" w:rsidRDefault="005149A7" w:rsidP="005149A7">
            <w:pPr>
              <w:pStyle w:val="NormalWeb"/>
              <w:spacing w:before="0" w:beforeAutospacing="0" w:after="0" w:afterAutospacing="0"/>
            </w:pPr>
            <w:r>
              <w:rPr>
                <w:rFonts w:ascii="Arial" w:hAnsi="Arial" w:cs="Arial"/>
                <w:b/>
                <w:bCs/>
                <w:color w:val="000000"/>
                <w:sz w:val="16"/>
                <w:szCs w:val="16"/>
                <w:u w:val="single"/>
                <w:shd w:val="clear" w:color="auto" w:fill="FFFFFF"/>
              </w:rPr>
              <w:lastRenderedPageBreak/>
              <w:t>Shape</w:t>
            </w:r>
          </w:p>
          <w:p w14:paraId="20EBFA31" w14:textId="77777777" w:rsidR="005149A7" w:rsidRDefault="005149A7" w:rsidP="005149A7">
            <w:pPr>
              <w:pStyle w:val="NormalWeb"/>
              <w:spacing w:before="0" w:beforeAutospacing="0" w:after="240" w:afterAutospacing="0"/>
            </w:pPr>
            <w:r>
              <w:rPr>
                <w:rFonts w:ascii="Arial" w:hAnsi="Arial" w:cs="Arial"/>
                <w:color w:val="000000"/>
                <w:sz w:val="16"/>
                <w:szCs w:val="16"/>
                <w:shd w:val="clear" w:color="auto" w:fill="FFFFFF"/>
              </w:rPr>
              <w:t>Recognis</w:t>
            </w:r>
            <w:r>
              <w:rPr>
                <w:rFonts w:ascii="Arial" w:hAnsi="Arial" w:cs="Arial"/>
                <w:color w:val="000000"/>
                <w:sz w:val="16"/>
                <w:szCs w:val="16"/>
              </w:rPr>
              <w:t>e angles as a property of shape or a description of a turn</w:t>
            </w:r>
          </w:p>
          <w:p w14:paraId="17E9E166" w14:textId="77777777" w:rsidR="005149A7" w:rsidRDefault="005149A7" w:rsidP="005149A7">
            <w:pPr>
              <w:pStyle w:val="NormalWeb"/>
              <w:spacing w:before="0" w:beforeAutospacing="0" w:after="240" w:afterAutospacing="0"/>
            </w:pPr>
            <w:r>
              <w:rPr>
                <w:rFonts w:ascii="Arial" w:hAnsi="Arial" w:cs="Arial"/>
                <w:color w:val="000000"/>
                <w:sz w:val="16"/>
                <w:szCs w:val="16"/>
              </w:rPr>
              <w:t>identify right angles, recognise that 2 right angles make a half-turn, 3 make three-quarters of a turn and 4 a complete turn </w:t>
            </w:r>
          </w:p>
          <w:p w14:paraId="0278D75B" w14:textId="77777777" w:rsidR="005149A7" w:rsidRDefault="005149A7" w:rsidP="005149A7">
            <w:pPr>
              <w:pStyle w:val="NormalWeb"/>
              <w:spacing w:before="0" w:beforeAutospacing="0" w:after="240" w:afterAutospacing="0"/>
            </w:pPr>
            <w:r>
              <w:rPr>
                <w:rFonts w:ascii="Arial" w:hAnsi="Arial" w:cs="Arial"/>
                <w:color w:val="000000"/>
                <w:sz w:val="16"/>
                <w:szCs w:val="16"/>
              </w:rPr>
              <w:lastRenderedPageBreak/>
              <w:t>Compare angles and identify whether angles are greater than or less than a right angle </w:t>
            </w:r>
          </w:p>
          <w:p w14:paraId="70EA749B" w14:textId="77777777" w:rsidR="005149A7" w:rsidRDefault="005149A7" w:rsidP="005149A7">
            <w:pPr>
              <w:pStyle w:val="NormalWeb"/>
              <w:spacing w:before="0" w:beforeAutospacing="0" w:after="0" w:afterAutospacing="0"/>
            </w:pPr>
            <w:r>
              <w:rPr>
                <w:rFonts w:ascii="Arial" w:hAnsi="Arial" w:cs="Arial"/>
                <w:color w:val="000000"/>
                <w:sz w:val="16"/>
                <w:szCs w:val="16"/>
              </w:rPr>
              <w:t>Draw accurately</w:t>
            </w:r>
          </w:p>
          <w:p w14:paraId="6D884124" w14:textId="77777777" w:rsidR="005149A7" w:rsidRDefault="005149A7" w:rsidP="005149A7">
            <w:pPr>
              <w:pStyle w:val="NormalWeb"/>
              <w:spacing w:before="0" w:beforeAutospacing="0" w:after="0" w:afterAutospacing="0"/>
            </w:pPr>
            <w:r>
              <w:rPr>
                <w:rFonts w:ascii="Arial" w:hAnsi="Arial" w:cs="Arial"/>
                <w:color w:val="000000"/>
                <w:sz w:val="16"/>
                <w:szCs w:val="16"/>
              </w:rPr>
              <w:t>Identify horizontal and vertical lines </w:t>
            </w:r>
          </w:p>
          <w:p w14:paraId="1F37E2F6" w14:textId="77777777" w:rsidR="005149A7" w:rsidRDefault="005149A7" w:rsidP="005149A7">
            <w:pPr>
              <w:pStyle w:val="NormalWeb"/>
              <w:spacing w:before="0" w:beforeAutospacing="0" w:after="0" w:afterAutospacing="0"/>
            </w:pPr>
            <w:r>
              <w:rPr>
                <w:rFonts w:ascii="Arial" w:hAnsi="Arial" w:cs="Arial"/>
                <w:color w:val="000000"/>
                <w:sz w:val="16"/>
                <w:szCs w:val="16"/>
              </w:rPr>
              <w:t>Identify pairs of parallel and perpendicular</w:t>
            </w:r>
          </w:p>
          <w:p w14:paraId="3E0ACBF6" w14:textId="77777777" w:rsidR="005149A7" w:rsidRDefault="005149A7" w:rsidP="005149A7">
            <w:pPr>
              <w:pStyle w:val="NormalWeb"/>
              <w:spacing w:before="0" w:beforeAutospacing="0" w:after="0" w:afterAutospacing="0"/>
            </w:pPr>
            <w:r>
              <w:rPr>
                <w:rFonts w:ascii="Arial" w:hAnsi="Arial" w:cs="Arial"/>
                <w:color w:val="000000"/>
                <w:sz w:val="16"/>
                <w:szCs w:val="16"/>
              </w:rPr>
              <w:t>Recognise and describe 2D shapes</w:t>
            </w:r>
          </w:p>
          <w:p w14:paraId="3F3F78FB" w14:textId="77777777" w:rsidR="005149A7" w:rsidRDefault="005149A7" w:rsidP="005149A7">
            <w:pPr>
              <w:pStyle w:val="NormalWeb"/>
              <w:spacing w:before="0" w:beforeAutospacing="0" w:after="0" w:afterAutospacing="0"/>
            </w:pPr>
            <w:r>
              <w:rPr>
                <w:rFonts w:ascii="Arial" w:hAnsi="Arial" w:cs="Arial"/>
                <w:color w:val="000000"/>
                <w:sz w:val="16"/>
                <w:szCs w:val="16"/>
              </w:rPr>
              <w:t>Recognise and describe 3D shapes in different orientations</w:t>
            </w:r>
          </w:p>
          <w:p w14:paraId="0110FC25" w14:textId="77777777" w:rsidR="005149A7" w:rsidRDefault="005149A7" w:rsidP="005149A7">
            <w:pPr>
              <w:pStyle w:val="NormalWeb"/>
              <w:spacing w:before="0" w:beforeAutospacing="0" w:after="0" w:afterAutospacing="0"/>
            </w:pPr>
            <w:r>
              <w:rPr>
                <w:rFonts w:ascii="Arial" w:hAnsi="Arial" w:cs="Arial"/>
                <w:color w:val="000000"/>
                <w:sz w:val="16"/>
                <w:szCs w:val="16"/>
              </w:rPr>
              <w:t>Make 3D shapes</w:t>
            </w:r>
          </w:p>
          <w:p w14:paraId="03A5CB72" w14:textId="77777777" w:rsidR="005149A7" w:rsidRDefault="005149A7" w:rsidP="005149A7">
            <w:pPr>
              <w:pStyle w:val="NormalWeb"/>
              <w:spacing w:before="0" w:beforeAutospacing="0" w:after="240" w:afterAutospacing="0"/>
            </w:pPr>
            <w:r>
              <w:rPr>
                <w:rFonts w:ascii="Arial" w:hAnsi="Arial" w:cs="Arial"/>
                <w:color w:val="000000"/>
                <w:sz w:val="16"/>
                <w:szCs w:val="16"/>
              </w:rPr>
              <w:br/>
              <w:t>draw 2-D shapes and make 3-D shapes using modelling materials; </w:t>
            </w:r>
          </w:p>
          <w:p w14:paraId="0A7A8A24" w14:textId="77777777" w:rsidR="005149A7" w:rsidRDefault="005149A7" w:rsidP="005149A7">
            <w:pPr>
              <w:pStyle w:val="NormalWeb"/>
              <w:spacing w:before="0" w:beforeAutospacing="0" w:after="240" w:afterAutospacing="0"/>
            </w:pPr>
            <w:r>
              <w:rPr>
                <w:rFonts w:ascii="Arial" w:hAnsi="Arial" w:cs="Arial"/>
                <w:b/>
                <w:bCs/>
                <w:color w:val="000000"/>
                <w:sz w:val="16"/>
                <w:szCs w:val="16"/>
                <w:u w:val="single"/>
                <w:shd w:val="clear" w:color="auto" w:fill="FFFFFF"/>
              </w:rPr>
              <w:t>Statistics</w:t>
            </w:r>
          </w:p>
          <w:p w14:paraId="1A124F1F" w14:textId="77777777" w:rsidR="005149A7" w:rsidRDefault="005149A7" w:rsidP="005149A7">
            <w:pPr>
              <w:pStyle w:val="NormalWeb"/>
              <w:spacing w:before="0" w:beforeAutospacing="0" w:after="240" w:afterAutospacing="0"/>
            </w:pPr>
            <w:r>
              <w:rPr>
                <w:rFonts w:ascii="Arial" w:hAnsi="Arial" w:cs="Arial"/>
                <w:color w:val="000000"/>
                <w:sz w:val="16"/>
                <w:szCs w:val="16"/>
              </w:rPr>
              <w:t>Interpret and present data using pictograms</w:t>
            </w:r>
          </w:p>
          <w:p w14:paraId="4B7209C5" w14:textId="77777777" w:rsidR="005149A7" w:rsidRDefault="005149A7" w:rsidP="005149A7">
            <w:pPr>
              <w:pStyle w:val="NormalWeb"/>
              <w:spacing w:before="0" w:beforeAutospacing="0" w:after="0" w:afterAutospacing="0"/>
            </w:pPr>
            <w:r>
              <w:rPr>
                <w:rFonts w:ascii="Arial" w:hAnsi="Arial" w:cs="Arial"/>
                <w:color w:val="000000"/>
                <w:sz w:val="16"/>
                <w:szCs w:val="16"/>
              </w:rPr>
              <w:t>Interpret and present data using bar charts</w:t>
            </w:r>
          </w:p>
          <w:p w14:paraId="70EDAEB9" w14:textId="77777777" w:rsidR="005149A7" w:rsidRDefault="005149A7" w:rsidP="005149A7">
            <w:pPr>
              <w:pStyle w:val="NormalWeb"/>
              <w:spacing w:before="0" w:beforeAutospacing="0" w:after="0" w:afterAutospacing="0"/>
            </w:pPr>
            <w:r>
              <w:rPr>
                <w:rFonts w:ascii="Arial" w:hAnsi="Arial" w:cs="Arial"/>
                <w:color w:val="000000"/>
                <w:sz w:val="16"/>
                <w:szCs w:val="16"/>
              </w:rPr>
              <w:t>Interpret and present data using tables</w:t>
            </w:r>
          </w:p>
          <w:p w14:paraId="6954F1A8" w14:textId="77777777" w:rsidR="005149A7" w:rsidRDefault="005149A7" w:rsidP="005149A7"/>
          <w:p w14:paraId="7AC79D02" w14:textId="77777777" w:rsidR="005149A7" w:rsidRDefault="005149A7" w:rsidP="005149A7">
            <w:pPr>
              <w:pStyle w:val="NormalWeb"/>
              <w:spacing w:before="0" w:beforeAutospacing="0" w:after="0" w:afterAutospacing="0"/>
            </w:pPr>
            <w:r>
              <w:rPr>
                <w:rFonts w:ascii="Arial" w:hAnsi="Arial" w:cs="Arial"/>
                <w:color w:val="000000"/>
                <w:sz w:val="16"/>
                <w:szCs w:val="16"/>
              </w:rPr>
              <w:t>Solve one-step and two-step questions using information presented in scaled bar charts and pictograms and tables.</w:t>
            </w:r>
          </w:p>
          <w:p w14:paraId="56DF53E8" w14:textId="77777777" w:rsidR="005149A7" w:rsidRDefault="005149A7" w:rsidP="005149A7">
            <w:pPr>
              <w:spacing w:after="240"/>
            </w:pPr>
          </w:p>
        </w:tc>
      </w:tr>
      <w:tr w:rsidR="005635B9" w:rsidRPr="009A6ED7" w14:paraId="3D065E8A" w14:textId="77777777" w:rsidTr="005149A7">
        <w:trPr>
          <w:trHeight w:val="572"/>
        </w:trPr>
        <w:tc>
          <w:tcPr>
            <w:tcW w:w="1535" w:type="dxa"/>
            <w:shd w:val="clear" w:color="auto" w:fill="BFBFBF" w:themeFill="background1" w:themeFillShade="BF"/>
          </w:tcPr>
          <w:p w14:paraId="0EC48FB2" w14:textId="77777777" w:rsidR="005635B9" w:rsidRPr="00581FD7" w:rsidRDefault="005635B9" w:rsidP="005635B9">
            <w:pPr>
              <w:jc w:val="center"/>
              <w:rPr>
                <w:rFonts w:ascii="Arial" w:hAnsi="Arial" w:cs="Arial"/>
                <w:b/>
                <w:sz w:val="24"/>
                <w:szCs w:val="24"/>
              </w:rPr>
            </w:pPr>
            <w:r w:rsidRPr="00E84924">
              <w:rPr>
                <w:rFonts w:ascii="Arial" w:hAnsi="Arial" w:cs="Arial"/>
                <w:b/>
                <w:sz w:val="24"/>
                <w:szCs w:val="24"/>
              </w:rPr>
              <w:lastRenderedPageBreak/>
              <w:t>Science</w:t>
            </w:r>
          </w:p>
          <w:p w14:paraId="25C963C7" w14:textId="77777777" w:rsidR="005635B9" w:rsidRPr="00581FD7" w:rsidRDefault="005635B9" w:rsidP="005635B9">
            <w:pPr>
              <w:jc w:val="center"/>
              <w:rPr>
                <w:rFonts w:ascii="Arial" w:hAnsi="Arial" w:cs="Arial"/>
                <w:b/>
                <w:sz w:val="24"/>
                <w:szCs w:val="24"/>
              </w:rPr>
            </w:pPr>
          </w:p>
          <w:p w14:paraId="3A05810A" w14:textId="77777777" w:rsidR="005635B9" w:rsidRPr="00581FD7" w:rsidRDefault="005635B9" w:rsidP="005635B9">
            <w:pPr>
              <w:jc w:val="center"/>
              <w:rPr>
                <w:rFonts w:ascii="Arial" w:hAnsi="Arial" w:cs="Arial"/>
                <w:b/>
                <w:sz w:val="24"/>
                <w:szCs w:val="24"/>
              </w:rPr>
            </w:pPr>
          </w:p>
          <w:p w14:paraId="00343BDF" w14:textId="77777777" w:rsidR="005635B9" w:rsidRPr="00581FD7" w:rsidRDefault="005635B9" w:rsidP="005635B9">
            <w:pPr>
              <w:rPr>
                <w:rFonts w:ascii="Arial" w:hAnsi="Arial" w:cs="Arial"/>
                <w:b/>
                <w:sz w:val="24"/>
                <w:szCs w:val="24"/>
              </w:rPr>
            </w:pPr>
          </w:p>
        </w:tc>
        <w:tc>
          <w:tcPr>
            <w:tcW w:w="2366" w:type="dxa"/>
          </w:tcPr>
          <w:p w14:paraId="6EE98851" w14:textId="77777777" w:rsidR="00825E6E" w:rsidRPr="00850A53" w:rsidRDefault="00825E6E" w:rsidP="00825E6E">
            <w:pPr>
              <w:rPr>
                <w:rFonts w:ascii="Arial" w:hAnsi="Arial" w:cs="Arial"/>
                <w:b/>
                <w:sz w:val="16"/>
                <w:szCs w:val="16"/>
                <w:u w:val="single"/>
              </w:rPr>
            </w:pPr>
            <w:r w:rsidRPr="00850A53">
              <w:rPr>
                <w:rFonts w:ascii="Arial" w:hAnsi="Arial" w:cs="Arial"/>
                <w:b/>
                <w:sz w:val="16"/>
                <w:szCs w:val="16"/>
                <w:u w:val="single"/>
              </w:rPr>
              <w:t>Light</w:t>
            </w:r>
          </w:p>
          <w:p w14:paraId="101F6F03" w14:textId="77777777" w:rsidR="00825E6E" w:rsidRDefault="00825E6E" w:rsidP="00825E6E">
            <w:pPr>
              <w:rPr>
                <w:rFonts w:ascii="Arial" w:hAnsi="Arial" w:cs="Arial"/>
                <w:sz w:val="16"/>
                <w:szCs w:val="16"/>
              </w:rPr>
            </w:pPr>
            <w:r w:rsidRPr="00581730">
              <w:rPr>
                <w:rFonts w:ascii="Arial" w:hAnsi="Arial" w:cs="Arial"/>
                <w:sz w:val="16"/>
                <w:szCs w:val="16"/>
                <w:u w:val="single"/>
              </w:rPr>
              <w:t>Knowledge</w:t>
            </w:r>
            <w:r>
              <w:rPr>
                <w:rFonts w:ascii="Arial" w:hAnsi="Arial" w:cs="Arial"/>
                <w:sz w:val="16"/>
                <w:szCs w:val="16"/>
              </w:rPr>
              <w:t xml:space="preserve">: </w:t>
            </w:r>
            <w:r w:rsidRPr="00BD526D">
              <w:rPr>
                <w:rFonts w:ascii="Arial" w:hAnsi="Arial" w:cs="Arial"/>
                <w:sz w:val="16"/>
                <w:szCs w:val="16"/>
              </w:rPr>
              <w:t>recognise that they need light in order to see things and that</w:t>
            </w:r>
            <w:r>
              <w:rPr>
                <w:rFonts w:ascii="Arial" w:hAnsi="Arial" w:cs="Arial"/>
                <w:sz w:val="16"/>
                <w:szCs w:val="16"/>
              </w:rPr>
              <w:t xml:space="preserve"> dark is the absence of light. N</w:t>
            </w:r>
            <w:r w:rsidRPr="00BD526D">
              <w:rPr>
                <w:rFonts w:ascii="Arial" w:hAnsi="Arial" w:cs="Arial"/>
                <w:sz w:val="16"/>
                <w:szCs w:val="16"/>
              </w:rPr>
              <w:t>otice that ligh</w:t>
            </w:r>
            <w:r>
              <w:rPr>
                <w:rFonts w:ascii="Arial" w:hAnsi="Arial" w:cs="Arial"/>
                <w:sz w:val="16"/>
                <w:szCs w:val="16"/>
              </w:rPr>
              <w:t>t is reflected from surfaces. R</w:t>
            </w:r>
            <w:r w:rsidRPr="00BD526D">
              <w:rPr>
                <w:rFonts w:ascii="Arial" w:hAnsi="Arial" w:cs="Arial"/>
                <w:sz w:val="16"/>
                <w:szCs w:val="16"/>
              </w:rPr>
              <w:t>ecognise that light from the sun can be dangerous and that there ar</w:t>
            </w:r>
            <w:r>
              <w:rPr>
                <w:rFonts w:ascii="Arial" w:hAnsi="Arial" w:cs="Arial"/>
                <w:sz w:val="16"/>
                <w:szCs w:val="16"/>
              </w:rPr>
              <w:t>e ways to protect their eyes. R</w:t>
            </w:r>
            <w:r w:rsidRPr="00BD526D">
              <w:rPr>
                <w:rFonts w:ascii="Arial" w:hAnsi="Arial" w:cs="Arial"/>
                <w:sz w:val="16"/>
                <w:szCs w:val="16"/>
              </w:rPr>
              <w:t>ecognise that shadows are formed when the light from a light source is</w:t>
            </w:r>
            <w:r>
              <w:rPr>
                <w:rFonts w:ascii="Arial" w:hAnsi="Arial" w:cs="Arial"/>
                <w:sz w:val="16"/>
                <w:szCs w:val="16"/>
              </w:rPr>
              <w:t xml:space="preserve"> blocked by an opaque object. F</w:t>
            </w:r>
            <w:r w:rsidRPr="00BD526D">
              <w:rPr>
                <w:rFonts w:ascii="Arial" w:hAnsi="Arial" w:cs="Arial"/>
                <w:sz w:val="16"/>
                <w:szCs w:val="16"/>
              </w:rPr>
              <w:t>ind patterns in the way th</w:t>
            </w:r>
            <w:r>
              <w:rPr>
                <w:rFonts w:ascii="Arial" w:hAnsi="Arial" w:cs="Arial"/>
                <w:sz w:val="16"/>
                <w:szCs w:val="16"/>
              </w:rPr>
              <w:t xml:space="preserve">at the size of shadows change. </w:t>
            </w:r>
          </w:p>
          <w:p w14:paraId="20F27107" w14:textId="77777777" w:rsidR="00825E6E" w:rsidRDefault="00825E6E" w:rsidP="00825E6E">
            <w:pPr>
              <w:rPr>
                <w:rFonts w:ascii="Arial" w:hAnsi="Arial" w:cs="Arial"/>
                <w:sz w:val="16"/>
                <w:szCs w:val="16"/>
              </w:rPr>
            </w:pPr>
          </w:p>
          <w:p w14:paraId="0FE6D018" w14:textId="77777777" w:rsidR="00825E6E" w:rsidRDefault="00825E6E" w:rsidP="00825E6E">
            <w:pPr>
              <w:rPr>
                <w:rFonts w:ascii="Arial" w:hAnsi="Arial" w:cs="Arial"/>
                <w:sz w:val="16"/>
                <w:szCs w:val="16"/>
              </w:rPr>
            </w:pPr>
            <w:r w:rsidRPr="00581730">
              <w:rPr>
                <w:rFonts w:ascii="Arial" w:hAnsi="Arial" w:cs="Arial"/>
                <w:sz w:val="16"/>
                <w:szCs w:val="16"/>
                <w:u w:val="single"/>
              </w:rPr>
              <w:t>Skills</w:t>
            </w:r>
            <w:r>
              <w:rPr>
                <w:rFonts w:ascii="Arial" w:hAnsi="Arial" w:cs="Arial"/>
                <w:sz w:val="16"/>
                <w:szCs w:val="16"/>
              </w:rPr>
              <w:t>: d</w:t>
            </w:r>
            <w:r w:rsidRPr="00BD526D">
              <w:rPr>
                <w:rFonts w:ascii="Arial" w:hAnsi="Arial" w:cs="Arial"/>
                <w:sz w:val="16"/>
                <w:szCs w:val="16"/>
              </w:rPr>
              <w:t>escribe patterns in visibility of different objects in different lighting conditions and predict which will be more or le</w:t>
            </w:r>
            <w:r>
              <w:rPr>
                <w:rFonts w:ascii="Arial" w:hAnsi="Arial" w:cs="Arial"/>
                <w:sz w:val="16"/>
                <w:szCs w:val="16"/>
              </w:rPr>
              <w:t>ss visible as conditions change. C</w:t>
            </w:r>
            <w:r w:rsidRPr="00BD526D">
              <w:rPr>
                <w:rFonts w:ascii="Arial" w:hAnsi="Arial" w:cs="Arial"/>
                <w:sz w:val="16"/>
                <w:szCs w:val="16"/>
              </w:rPr>
              <w:t>learly explain, giving examples, that objects are n</w:t>
            </w:r>
            <w:r>
              <w:rPr>
                <w:rFonts w:ascii="Arial" w:hAnsi="Arial" w:cs="Arial"/>
                <w:sz w:val="16"/>
                <w:szCs w:val="16"/>
              </w:rPr>
              <w:t>ot visible in complete darkness. D</w:t>
            </w:r>
            <w:r w:rsidRPr="00BD526D">
              <w:rPr>
                <w:rFonts w:ascii="Arial" w:hAnsi="Arial" w:cs="Arial"/>
                <w:sz w:val="16"/>
                <w:szCs w:val="16"/>
              </w:rPr>
              <w:t>escribe and demonstrate how shado</w:t>
            </w:r>
            <w:r>
              <w:rPr>
                <w:rFonts w:ascii="Arial" w:hAnsi="Arial" w:cs="Arial"/>
                <w:sz w:val="16"/>
                <w:szCs w:val="16"/>
              </w:rPr>
              <w:t>ws are formed by blocking light. D</w:t>
            </w:r>
            <w:r w:rsidRPr="00BD526D">
              <w:rPr>
                <w:rFonts w:ascii="Arial" w:hAnsi="Arial" w:cs="Arial"/>
                <w:sz w:val="16"/>
                <w:szCs w:val="16"/>
              </w:rPr>
              <w:t>escribe, demonstrate and make predictions about patterns in how shadows vary</w:t>
            </w:r>
            <w:r>
              <w:rPr>
                <w:rFonts w:ascii="Arial" w:hAnsi="Arial" w:cs="Arial"/>
                <w:sz w:val="16"/>
                <w:szCs w:val="16"/>
              </w:rPr>
              <w:t>.</w:t>
            </w:r>
          </w:p>
          <w:p w14:paraId="24C9E530" w14:textId="77777777" w:rsidR="00825E6E" w:rsidRDefault="00825E6E" w:rsidP="00825E6E">
            <w:pPr>
              <w:rPr>
                <w:rFonts w:ascii="Arial" w:hAnsi="Arial" w:cs="Arial"/>
                <w:sz w:val="16"/>
                <w:szCs w:val="16"/>
              </w:rPr>
            </w:pPr>
          </w:p>
          <w:p w14:paraId="706A2C50" w14:textId="77777777" w:rsidR="00825E6E" w:rsidRDefault="00825E6E" w:rsidP="00825E6E">
            <w:pPr>
              <w:rPr>
                <w:rFonts w:ascii="Arial" w:hAnsi="Arial" w:cs="Arial"/>
                <w:sz w:val="16"/>
                <w:szCs w:val="16"/>
              </w:rPr>
            </w:pPr>
            <w:r w:rsidRPr="00581730">
              <w:rPr>
                <w:rFonts w:ascii="Arial" w:hAnsi="Arial" w:cs="Arial"/>
                <w:sz w:val="16"/>
                <w:szCs w:val="16"/>
                <w:u w:val="single"/>
              </w:rPr>
              <w:t>Vocabulary</w:t>
            </w:r>
            <w:r>
              <w:rPr>
                <w:rFonts w:ascii="Arial" w:hAnsi="Arial" w:cs="Arial"/>
                <w:sz w:val="16"/>
                <w:szCs w:val="16"/>
              </w:rPr>
              <w:t>: l</w:t>
            </w:r>
            <w:r w:rsidRPr="00BD526D">
              <w:rPr>
                <w:rFonts w:ascii="Arial" w:hAnsi="Arial" w:cs="Arial"/>
                <w:sz w:val="16"/>
                <w:szCs w:val="16"/>
              </w:rPr>
              <w:t>ight, light source, dark, absence of light, transparent, translucent, opaque, shiny, matt, surface, shadow, reflect, mirror, sunlight, dangerous</w:t>
            </w:r>
            <w:r>
              <w:rPr>
                <w:rFonts w:ascii="Arial" w:hAnsi="Arial" w:cs="Arial"/>
                <w:sz w:val="16"/>
                <w:szCs w:val="16"/>
              </w:rPr>
              <w:t xml:space="preserve"> </w:t>
            </w:r>
          </w:p>
          <w:p w14:paraId="3432FD03" w14:textId="77777777" w:rsidR="00825E6E" w:rsidRDefault="00825E6E" w:rsidP="00825E6E">
            <w:pPr>
              <w:rPr>
                <w:rFonts w:ascii="Arial" w:hAnsi="Arial" w:cs="Arial"/>
                <w:sz w:val="16"/>
                <w:szCs w:val="16"/>
              </w:rPr>
            </w:pPr>
          </w:p>
          <w:p w14:paraId="232130FC" w14:textId="77777777" w:rsidR="00825E6E" w:rsidRDefault="00825E6E" w:rsidP="00825E6E">
            <w:pPr>
              <w:rPr>
                <w:rFonts w:ascii="Arial" w:hAnsi="Arial" w:cs="Arial"/>
                <w:sz w:val="16"/>
                <w:szCs w:val="16"/>
              </w:rPr>
            </w:pPr>
            <w:r w:rsidRPr="00C36142">
              <w:rPr>
                <w:rFonts w:ascii="Arial" w:hAnsi="Arial" w:cs="Arial"/>
                <w:sz w:val="16"/>
                <w:szCs w:val="16"/>
                <w:u w:val="single"/>
              </w:rPr>
              <w:t>Key activities/events</w:t>
            </w:r>
            <w:r>
              <w:rPr>
                <w:rFonts w:ascii="Arial" w:hAnsi="Arial" w:cs="Arial"/>
                <w:sz w:val="16"/>
                <w:szCs w:val="16"/>
              </w:rPr>
              <w:t>:</w:t>
            </w:r>
          </w:p>
          <w:p w14:paraId="4B6105AB" w14:textId="77777777" w:rsidR="005635B9" w:rsidRPr="00F67A38" w:rsidRDefault="00825E6E" w:rsidP="00825E6E">
            <w:pPr>
              <w:rPr>
                <w:rFonts w:ascii="Arial" w:hAnsi="Arial" w:cs="Arial"/>
                <w:b/>
                <w:sz w:val="16"/>
                <w:szCs w:val="16"/>
                <w:u w:val="single"/>
              </w:rPr>
            </w:pPr>
            <w:r>
              <w:rPr>
                <w:rFonts w:ascii="Arial" w:hAnsi="Arial" w:cs="Arial"/>
                <w:sz w:val="16"/>
                <w:szCs w:val="16"/>
              </w:rPr>
              <w:t xml:space="preserve">Children explore what light is by using a cardboard box and torch. Children are introduced to the different types of light sources (natural and human made) and come up with their own using a table. Children complete different activities in order to investigate reflections. Children create their own puppet show in order to understand shadows </w:t>
            </w:r>
            <w:r>
              <w:rPr>
                <w:rFonts w:ascii="Arial" w:hAnsi="Arial" w:cs="Arial"/>
                <w:sz w:val="16"/>
                <w:szCs w:val="16"/>
              </w:rPr>
              <w:lastRenderedPageBreak/>
              <w:t>and to understand which materials are translucent and transparent</w:t>
            </w:r>
          </w:p>
        </w:tc>
        <w:tc>
          <w:tcPr>
            <w:tcW w:w="2120" w:type="dxa"/>
          </w:tcPr>
          <w:p w14:paraId="64234DF5" w14:textId="77777777" w:rsidR="00825E6E" w:rsidRPr="00850A53" w:rsidRDefault="005635B9" w:rsidP="00825E6E">
            <w:pPr>
              <w:rPr>
                <w:rFonts w:ascii="Arial" w:hAnsi="Arial" w:cs="Arial"/>
                <w:b/>
                <w:sz w:val="16"/>
                <w:szCs w:val="16"/>
                <w:u w:val="single"/>
              </w:rPr>
            </w:pPr>
            <w:r>
              <w:rPr>
                <w:rFonts w:ascii="Arial" w:hAnsi="Arial" w:cs="Arial"/>
                <w:sz w:val="16"/>
                <w:szCs w:val="16"/>
              </w:rPr>
              <w:lastRenderedPageBreak/>
              <w:t xml:space="preserve"> </w:t>
            </w:r>
            <w:r w:rsidR="00825E6E" w:rsidRPr="00850A53">
              <w:rPr>
                <w:rFonts w:ascii="Arial" w:hAnsi="Arial" w:cs="Arial"/>
                <w:b/>
                <w:sz w:val="16"/>
                <w:szCs w:val="16"/>
                <w:u w:val="single"/>
              </w:rPr>
              <w:t>Rocks</w:t>
            </w:r>
          </w:p>
          <w:p w14:paraId="39728BDE" w14:textId="77777777" w:rsidR="00825E6E" w:rsidRDefault="00825E6E" w:rsidP="00825E6E">
            <w:pPr>
              <w:rPr>
                <w:rFonts w:ascii="Arial" w:hAnsi="Arial" w:cs="Arial"/>
                <w:sz w:val="16"/>
                <w:szCs w:val="16"/>
              </w:rPr>
            </w:pPr>
            <w:r w:rsidRPr="00581730">
              <w:rPr>
                <w:rFonts w:ascii="Arial" w:hAnsi="Arial" w:cs="Arial"/>
                <w:sz w:val="16"/>
                <w:szCs w:val="16"/>
                <w:u w:val="single"/>
              </w:rPr>
              <w:t>Knowledge</w:t>
            </w:r>
            <w:r>
              <w:rPr>
                <w:rFonts w:ascii="Arial" w:hAnsi="Arial" w:cs="Arial"/>
                <w:sz w:val="16"/>
                <w:szCs w:val="16"/>
              </w:rPr>
              <w:t xml:space="preserve">: </w:t>
            </w:r>
            <w:r w:rsidRPr="00665CCD">
              <w:rPr>
                <w:rFonts w:ascii="Arial" w:hAnsi="Arial" w:cs="Arial"/>
                <w:sz w:val="16"/>
                <w:szCs w:val="16"/>
              </w:rPr>
              <w:t>compare and group together different kinds of rocks on the basis of their appearance an</w:t>
            </w:r>
            <w:r>
              <w:rPr>
                <w:rFonts w:ascii="Arial" w:hAnsi="Arial" w:cs="Arial"/>
                <w:sz w:val="16"/>
                <w:szCs w:val="16"/>
              </w:rPr>
              <w:t>d simple physical properties. D</w:t>
            </w:r>
            <w:r w:rsidRPr="00665CCD">
              <w:rPr>
                <w:rFonts w:ascii="Arial" w:hAnsi="Arial" w:cs="Arial"/>
                <w:sz w:val="16"/>
                <w:szCs w:val="16"/>
              </w:rPr>
              <w:t>escribe in simple terms how fossils are formed when things that have lived are trapped within rock</w:t>
            </w:r>
            <w:r>
              <w:rPr>
                <w:rFonts w:ascii="Arial" w:hAnsi="Arial" w:cs="Arial"/>
                <w:sz w:val="16"/>
                <w:szCs w:val="16"/>
              </w:rPr>
              <w:t>. R</w:t>
            </w:r>
            <w:r w:rsidRPr="00665CCD">
              <w:rPr>
                <w:rFonts w:ascii="Arial" w:hAnsi="Arial" w:cs="Arial"/>
                <w:sz w:val="16"/>
                <w:szCs w:val="16"/>
              </w:rPr>
              <w:t>ecognise that soils are made from rocks and organic matter.</w:t>
            </w:r>
          </w:p>
          <w:p w14:paraId="7A6C91A5" w14:textId="77777777" w:rsidR="00825E6E" w:rsidRDefault="00825E6E" w:rsidP="00825E6E">
            <w:pPr>
              <w:rPr>
                <w:rFonts w:ascii="Arial" w:hAnsi="Arial" w:cs="Arial"/>
                <w:sz w:val="16"/>
                <w:szCs w:val="16"/>
              </w:rPr>
            </w:pPr>
          </w:p>
          <w:p w14:paraId="321C6A84" w14:textId="77777777" w:rsidR="00825E6E" w:rsidRDefault="00825E6E" w:rsidP="00825E6E">
            <w:pPr>
              <w:rPr>
                <w:rFonts w:ascii="Arial" w:hAnsi="Arial" w:cs="Arial"/>
                <w:sz w:val="16"/>
                <w:szCs w:val="16"/>
              </w:rPr>
            </w:pPr>
            <w:r w:rsidRPr="00581730">
              <w:rPr>
                <w:rFonts w:ascii="Arial" w:hAnsi="Arial" w:cs="Arial"/>
                <w:sz w:val="16"/>
                <w:szCs w:val="16"/>
                <w:u w:val="single"/>
              </w:rPr>
              <w:t>Skills</w:t>
            </w:r>
            <w:r>
              <w:rPr>
                <w:rFonts w:ascii="Arial" w:hAnsi="Arial" w:cs="Arial"/>
                <w:sz w:val="16"/>
                <w:szCs w:val="16"/>
              </w:rPr>
              <w:t>: c</w:t>
            </w:r>
            <w:r w:rsidRPr="00665CCD">
              <w:rPr>
                <w:rFonts w:ascii="Arial" w:hAnsi="Arial" w:cs="Arial"/>
                <w:sz w:val="16"/>
                <w:szCs w:val="16"/>
              </w:rPr>
              <w:t>lassify rocks in a range of different ways</w:t>
            </w:r>
            <w:r>
              <w:rPr>
                <w:rFonts w:ascii="Arial" w:hAnsi="Arial" w:cs="Arial"/>
                <w:sz w:val="16"/>
                <w:szCs w:val="16"/>
              </w:rPr>
              <w:t>, using appropriate vocabulary. D</w:t>
            </w:r>
            <w:r w:rsidRPr="00665CCD">
              <w:rPr>
                <w:rFonts w:ascii="Arial" w:hAnsi="Arial" w:cs="Arial"/>
                <w:sz w:val="16"/>
                <w:szCs w:val="16"/>
              </w:rPr>
              <w:t>evise tests to explore the properties of rocks</w:t>
            </w:r>
            <w:r>
              <w:rPr>
                <w:rFonts w:ascii="Arial" w:hAnsi="Arial" w:cs="Arial"/>
                <w:sz w:val="16"/>
                <w:szCs w:val="16"/>
              </w:rPr>
              <w:t xml:space="preserve"> and use data to rank the rocks. L</w:t>
            </w:r>
            <w:r w:rsidRPr="00665CCD">
              <w:rPr>
                <w:rFonts w:ascii="Arial" w:hAnsi="Arial" w:cs="Arial"/>
                <w:sz w:val="16"/>
                <w:szCs w:val="16"/>
              </w:rPr>
              <w:t xml:space="preserve">ink rocks changing </w:t>
            </w:r>
            <w:r>
              <w:rPr>
                <w:rFonts w:ascii="Arial" w:hAnsi="Arial" w:cs="Arial"/>
                <w:sz w:val="16"/>
                <w:szCs w:val="16"/>
              </w:rPr>
              <w:t>over time with their properties. P</w:t>
            </w:r>
            <w:r w:rsidRPr="00665CCD">
              <w:rPr>
                <w:rFonts w:ascii="Arial" w:hAnsi="Arial" w:cs="Arial"/>
                <w:sz w:val="16"/>
                <w:szCs w:val="16"/>
              </w:rPr>
              <w:t>resent in different ways their understa</w:t>
            </w:r>
            <w:r>
              <w:rPr>
                <w:rFonts w:ascii="Arial" w:hAnsi="Arial" w:cs="Arial"/>
                <w:sz w:val="16"/>
                <w:szCs w:val="16"/>
              </w:rPr>
              <w:t>nding of how fossils are formed. I</w:t>
            </w:r>
            <w:r w:rsidRPr="00665CCD">
              <w:rPr>
                <w:rFonts w:ascii="Arial" w:hAnsi="Arial" w:cs="Arial"/>
                <w:sz w:val="16"/>
                <w:szCs w:val="16"/>
              </w:rPr>
              <w:t>dentify plant/animal matter and rocks in samples of soil</w:t>
            </w:r>
            <w:r>
              <w:rPr>
                <w:rFonts w:ascii="Arial" w:hAnsi="Arial" w:cs="Arial"/>
                <w:sz w:val="16"/>
                <w:szCs w:val="16"/>
              </w:rPr>
              <w:t>. Devise a test to measure the permeability of rocks.</w:t>
            </w:r>
          </w:p>
          <w:p w14:paraId="072F224C" w14:textId="77777777" w:rsidR="00825E6E" w:rsidRDefault="00825E6E" w:rsidP="00825E6E">
            <w:pPr>
              <w:rPr>
                <w:rFonts w:ascii="Arial" w:hAnsi="Arial" w:cs="Arial"/>
                <w:sz w:val="16"/>
                <w:szCs w:val="16"/>
              </w:rPr>
            </w:pPr>
          </w:p>
          <w:p w14:paraId="36437701" w14:textId="77777777" w:rsidR="00825E6E" w:rsidRDefault="00825E6E" w:rsidP="00825E6E">
            <w:pPr>
              <w:rPr>
                <w:rFonts w:ascii="Arial" w:hAnsi="Arial" w:cs="Arial"/>
                <w:sz w:val="16"/>
                <w:szCs w:val="16"/>
              </w:rPr>
            </w:pPr>
            <w:r w:rsidRPr="00581730">
              <w:rPr>
                <w:rFonts w:ascii="Arial" w:hAnsi="Arial" w:cs="Arial"/>
                <w:sz w:val="16"/>
                <w:szCs w:val="16"/>
                <w:u w:val="single"/>
              </w:rPr>
              <w:t>Vocabulary</w:t>
            </w:r>
            <w:r>
              <w:rPr>
                <w:rFonts w:ascii="Arial" w:hAnsi="Arial" w:cs="Arial"/>
                <w:sz w:val="16"/>
                <w:szCs w:val="16"/>
              </w:rPr>
              <w:t>: r</w:t>
            </w:r>
            <w:r w:rsidRPr="007E73FC">
              <w:rPr>
                <w:rFonts w:ascii="Arial" w:hAnsi="Arial" w:cs="Arial"/>
                <w:sz w:val="16"/>
                <w:szCs w:val="16"/>
              </w:rPr>
              <w:t>ock, stone, pebble, boulder, grain, crystals, layers, hard, soft, texture, absorb water, soil, fossil, marble, chalk, granit</w:t>
            </w:r>
            <w:r>
              <w:rPr>
                <w:rFonts w:ascii="Arial" w:hAnsi="Arial" w:cs="Arial"/>
                <w:sz w:val="16"/>
                <w:szCs w:val="16"/>
              </w:rPr>
              <w:t>e, sandstone, slate, soil,</w:t>
            </w:r>
            <w:r w:rsidRPr="007E73FC">
              <w:rPr>
                <w:rFonts w:ascii="Arial" w:hAnsi="Arial" w:cs="Arial"/>
                <w:sz w:val="16"/>
                <w:szCs w:val="16"/>
              </w:rPr>
              <w:t xml:space="preserve"> sandy/</w:t>
            </w:r>
            <w:r>
              <w:rPr>
                <w:rFonts w:ascii="Arial" w:hAnsi="Arial" w:cs="Arial"/>
                <w:sz w:val="16"/>
                <w:szCs w:val="16"/>
              </w:rPr>
              <w:t xml:space="preserve"> </w:t>
            </w:r>
            <w:r w:rsidRPr="007E73FC">
              <w:rPr>
                <w:rFonts w:ascii="Arial" w:hAnsi="Arial" w:cs="Arial"/>
                <w:sz w:val="16"/>
                <w:szCs w:val="16"/>
              </w:rPr>
              <w:t>chalk/clay soil</w:t>
            </w:r>
            <w:r>
              <w:rPr>
                <w:rFonts w:ascii="Arial" w:hAnsi="Arial" w:cs="Arial"/>
                <w:sz w:val="16"/>
                <w:szCs w:val="16"/>
              </w:rPr>
              <w:t>, permeable, impermeable, addition, losses, transition, transformation</w:t>
            </w:r>
          </w:p>
          <w:p w14:paraId="55394072" w14:textId="77777777" w:rsidR="00825E6E" w:rsidRDefault="00825E6E" w:rsidP="00825E6E">
            <w:pPr>
              <w:rPr>
                <w:rFonts w:ascii="Arial" w:hAnsi="Arial" w:cs="Arial"/>
                <w:sz w:val="16"/>
                <w:szCs w:val="16"/>
              </w:rPr>
            </w:pPr>
          </w:p>
          <w:p w14:paraId="106A4283" w14:textId="77777777" w:rsidR="00825E6E" w:rsidRDefault="00825E6E" w:rsidP="00825E6E">
            <w:pPr>
              <w:rPr>
                <w:rFonts w:ascii="Arial" w:hAnsi="Arial" w:cs="Arial"/>
                <w:sz w:val="16"/>
                <w:szCs w:val="16"/>
              </w:rPr>
            </w:pPr>
            <w:r w:rsidRPr="00C36142">
              <w:rPr>
                <w:rFonts w:ascii="Arial" w:hAnsi="Arial" w:cs="Arial"/>
                <w:sz w:val="16"/>
                <w:szCs w:val="16"/>
                <w:u w:val="single"/>
              </w:rPr>
              <w:t>Key activities/events</w:t>
            </w:r>
            <w:r>
              <w:rPr>
                <w:rFonts w:ascii="Arial" w:hAnsi="Arial" w:cs="Arial"/>
                <w:sz w:val="16"/>
                <w:szCs w:val="16"/>
              </w:rPr>
              <w:t xml:space="preserve">: classify rocks according to their properties. Observe, draw and describe rocks. Comparative test for permeability. Sequence the stages in fossil formation and match them to pictures.  </w:t>
            </w:r>
          </w:p>
          <w:p w14:paraId="5786610C" w14:textId="77777777" w:rsidR="005A6E2E" w:rsidRPr="000E7A1C" w:rsidRDefault="005A6E2E" w:rsidP="005635B9">
            <w:pPr>
              <w:rPr>
                <w:rFonts w:ascii="Arial" w:hAnsi="Arial" w:cs="Arial"/>
                <w:sz w:val="16"/>
                <w:szCs w:val="16"/>
              </w:rPr>
            </w:pPr>
          </w:p>
        </w:tc>
        <w:tc>
          <w:tcPr>
            <w:tcW w:w="2302" w:type="dxa"/>
          </w:tcPr>
          <w:p w14:paraId="5945F1CF" w14:textId="77777777" w:rsidR="005635B9" w:rsidRPr="00850A53" w:rsidRDefault="005635B9" w:rsidP="005635B9">
            <w:pPr>
              <w:rPr>
                <w:rFonts w:ascii="Arial" w:hAnsi="Arial" w:cs="Arial"/>
                <w:b/>
                <w:sz w:val="16"/>
                <w:szCs w:val="16"/>
                <w:u w:val="single"/>
              </w:rPr>
            </w:pPr>
            <w:r>
              <w:rPr>
                <w:rFonts w:ascii="Arial" w:hAnsi="Arial" w:cs="Arial"/>
                <w:b/>
                <w:sz w:val="16"/>
                <w:szCs w:val="16"/>
                <w:u w:val="single"/>
              </w:rPr>
              <w:t>Animals, including humans</w:t>
            </w:r>
          </w:p>
          <w:p w14:paraId="6B5A73FA" w14:textId="77777777" w:rsidR="005635B9" w:rsidRDefault="005635B9" w:rsidP="005635B9">
            <w:pPr>
              <w:rPr>
                <w:rFonts w:ascii="Arial" w:hAnsi="Arial" w:cs="Arial"/>
                <w:sz w:val="16"/>
                <w:szCs w:val="16"/>
              </w:rPr>
            </w:pPr>
            <w:r w:rsidRPr="00581730">
              <w:rPr>
                <w:rFonts w:ascii="Arial" w:hAnsi="Arial" w:cs="Arial"/>
                <w:sz w:val="16"/>
                <w:szCs w:val="16"/>
                <w:u w:val="single"/>
              </w:rPr>
              <w:t>Knowledge</w:t>
            </w:r>
            <w:r>
              <w:rPr>
                <w:rFonts w:ascii="Arial" w:hAnsi="Arial" w:cs="Arial"/>
                <w:sz w:val="16"/>
                <w:szCs w:val="16"/>
              </w:rPr>
              <w:t xml:space="preserve">: </w:t>
            </w:r>
            <w:r w:rsidRPr="007E73FC">
              <w:rPr>
                <w:rFonts w:ascii="Arial" w:hAnsi="Arial" w:cs="Arial"/>
                <w:sz w:val="16"/>
                <w:szCs w:val="16"/>
              </w:rPr>
              <w:t xml:space="preserve">identify that animals, including humans, need the right types and amount of nutrition, and that they cannot make their own food; they get </w:t>
            </w:r>
            <w:r>
              <w:rPr>
                <w:rFonts w:ascii="Arial" w:hAnsi="Arial" w:cs="Arial"/>
                <w:sz w:val="16"/>
                <w:szCs w:val="16"/>
              </w:rPr>
              <w:t>nutrition from what they eat. I</w:t>
            </w:r>
            <w:r w:rsidRPr="007E73FC">
              <w:rPr>
                <w:rFonts w:ascii="Arial" w:hAnsi="Arial" w:cs="Arial"/>
                <w:sz w:val="16"/>
                <w:szCs w:val="16"/>
              </w:rPr>
              <w:t>dentify that humans and some other animals have skeletons and muscles for support, protection and movement.</w:t>
            </w:r>
          </w:p>
          <w:p w14:paraId="08203F9A" w14:textId="77777777" w:rsidR="005635B9" w:rsidRDefault="005635B9" w:rsidP="005635B9">
            <w:pPr>
              <w:rPr>
                <w:rFonts w:ascii="Arial" w:hAnsi="Arial" w:cs="Arial"/>
                <w:sz w:val="16"/>
                <w:szCs w:val="16"/>
              </w:rPr>
            </w:pPr>
          </w:p>
          <w:p w14:paraId="58349B22" w14:textId="77777777" w:rsidR="005635B9" w:rsidRDefault="005635B9" w:rsidP="005635B9">
            <w:pPr>
              <w:rPr>
                <w:rFonts w:ascii="Arial" w:hAnsi="Arial" w:cs="Arial"/>
                <w:sz w:val="16"/>
                <w:szCs w:val="16"/>
              </w:rPr>
            </w:pPr>
            <w:r w:rsidRPr="00581730">
              <w:rPr>
                <w:rFonts w:ascii="Arial" w:hAnsi="Arial" w:cs="Arial"/>
                <w:sz w:val="16"/>
                <w:szCs w:val="16"/>
                <w:u w:val="single"/>
              </w:rPr>
              <w:t>Skills</w:t>
            </w:r>
            <w:r>
              <w:rPr>
                <w:rFonts w:ascii="Arial" w:hAnsi="Arial" w:cs="Arial"/>
                <w:sz w:val="16"/>
                <w:szCs w:val="16"/>
              </w:rPr>
              <w:t>: c</w:t>
            </w:r>
            <w:r w:rsidRPr="007E73FC">
              <w:rPr>
                <w:rFonts w:ascii="Arial" w:hAnsi="Arial" w:cs="Arial"/>
                <w:sz w:val="16"/>
                <w:szCs w:val="16"/>
              </w:rPr>
              <w:t>lassify food</w:t>
            </w:r>
            <w:r>
              <w:rPr>
                <w:rFonts w:ascii="Arial" w:hAnsi="Arial" w:cs="Arial"/>
                <w:sz w:val="16"/>
                <w:szCs w:val="16"/>
              </w:rPr>
              <w:t>s</w:t>
            </w:r>
            <w:r w:rsidRPr="007E73FC">
              <w:rPr>
                <w:rFonts w:ascii="Arial" w:hAnsi="Arial" w:cs="Arial"/>
                <w:sz w:val="16"/>
                <w:szCs w:val="16"/>
              </w:rPr>
              <w:t xml:space="preserve"> into those that are high</w:t>
            </w:r>
            <w:r>
              <w:rPr>
                <w:rFonts w:ascii="Arial" w:hAnsi="Arial" w:cs="Arial"/>
                <w:sz w:val="16"/>
                <w:szCs w:val="16"/>
              </w:rPr>
              <w:t xml:space="preserve"> or low in particular nutrients. Answer </w:t>
            </w:r>
            <w:r w:rsidRPr="007E73FC">
              <w:rPr>
                <w:rFonts w:ascii="Arial" w:hAnsi="Arial" w:cs="Arial"/>
                <w:sz w:val="16"/>
                <w:szCs w:val="16"/>
              </w:rPr>
              <w:t xml:space="preserve">questions about </w:t>
            </w:r>
            <w:r>
              <w:rPr>
                <w:rFonts w:ascii="Arial" w:hAnsi="Arial" w:cs="Arial"/>
                <w:sz w:val="16"/>
                <w:szCs w:val="16"/>
              </w:rPr>
              <w:t>nutrients in food based on gathered evidence. Plan a daily diet and talk about its nutrient content. G</w:t>
            </w:r>
            <w:r w:rsidRPr="007E73FC">
              <w:rPr>
                <w:rFonts w:ascii="Arial" w:hAnsi="Arial" w:cs="Arial"/>
                <w:sz w:val="16"/>
                <w:szCs w:val="16"/>
              </w:rPr>
              <w:t>ive similarities and differences between skeletons</w:t>
            </w:r>
            <w:r>
              <w:rPr>
                <w:rFonts w:ascii="Arial" w:hAnsi="Arial" w:cs="Arial"/>
                <w:sz w:val="16"/>
                <w:szCs w:val="16"/>
              </w:rPr>
              <w:t>.</w:t>
            </w:r>
          </w:p>
          <w:p w14:paraId="75305D49" w14:textId="77777777" w:rsidR="005635B9" w:rsidRDefault="005635B9" w:rsidP="005635B9">
            <w:pPr>
              <w:rPr>
                <w:rFonts w:ascii="Arial" w:hAnsi="Arial" w:cs="Arial"/>
                <w:sz w:val="16"/>
                <w:szCs w:val="16"/>
              </w:rPr>
            </w:pPr>
          </w:p>
          <w:p w14:paraId="5B77B5F9" w14:textId="77777777" w:rsidR="005635B9" w:rsidRDefault="005635B9" w:rsidP="005635B9">
            <w:pPr>
              <w:rPr>
                <w:rFonts w:ascii="Arial" w:hAnsi="Arial" w:cs="Arial"/>
                <w:sz w:val="16"/>
                <w:szCs w:val="16"/>
              </w:rPr>
            </w:pPr>
            <w:r w:rsidRPr="00581730">
              <w:rPr>
                <w:rFonts w:ascii="Arial" w:hAnsi="Arial" w:cs="Arial"/>
                <w:sz w:val="16"/>
                <w:szCs w:val="16"/>
                <w:u w:val="single"/>
              </w:rPr>
              <w:t>Vocabulary</w:t>
            </w:r>
            <w:r>
              <w:rPr>
                <w:rFonts w:ascii="Arial" w:hAnsi="Arial" w:cs="Arial"/>
                <w:sz w:val="16"/>
                <w:szCs w:val="16"/>
              </w:rPr>
              <w:t>: n</w:t>
            </w:r>
            <w:r w:rsidRPr="00BD526D">
              <w:rPr>
                <w:rFonts w:ascii="Arial" w:hAnsi="Arial" w:cs="Arial"/>
                <w:sz w:val="16"/>
                <w:szCs w:val="16"/>
              </w:rPr>
              <w:t>utrition, nutrients, carbohydrates, sugars, protein, vitamins, minerals, fibre, fat, water, skeleton, bones, muscles, support, protect, move, skull, ribs, spine, muscles, joints</w:t>
            </w:r>
          </w:p>
          <w:p w14:paraId="1A8D066C" w14:textId="77777777" w:rsidR="005635B9" w:rsidRDefault="005635B9" w:rsidP="005635B9">
            <w:pPr>
              <w:rPr>
                <w:rFonts w:ascii="Arial" w:hAnsi="Arial" w:cs="Arial"/>
                <w:sz w:val="16"/>
                <w:szCs w:val="16"/>
              </w:rPr>
            </w:pPr>
          </w:p>
          <w:p w14:paraId="2F3C2577" w14:textId="77777777" w:rsidR="005635B9" w:rsidRDefault="005635B9" w:rsidP="005635B9">
            <w:pPr>
              <w:rPr>
                <w:rFonts w:ascii="Arial" w:hAnsi="Arial" w:cs="Arial"/>
                <w:sz w:val="16"/>
                <w:szCs w:val="16"/>
              </w:rPr>
            </w:pPr>
            <w:r w:rsidRPr="00C36142">
              <w:rPr>
                <w:rFonts w:ascii="Arial" w:hAnsi="Arial" w:cs="Arial"/>
                <w:sz w:val="16"/>
                <w:szCs w:val="16"/>
                <w:u w:val="single"/>
              </w:rPr>
              <w:t>Key activities/events</w:t>
            </w:r>
            <w:r w:rsidR="000001A7">
              <w:rPr>
                <w:rFonts w:ascii="Arial" w:hAnsi="Arial" w:cs="Arial"/>
                <w:sz w:val="16"/>
                <w:szCs w:val="16"/>
              </w:rPr>
              <w:t>:</w:t>
            </w:r>
          </w:p>
          <w:p w14:paraId="317623F8" w14:textId="77777777" w:rsidR="005635B9" w:rsidRDefault="005635B9" w:rsidP="005635B9">
            <w:pPr>
              <w:rPr>
                <w:rFonts w:ascii="Arial" w:hAnsi="Arial" w:cs="Arial"/>
                <w:sz w:val="16"/>
                <w:szCs w:val="16"/>
              </w:rPr>
            </w:pPr>
            <w:r>
              <w:rPr>
                <w:rFonts w:ascii="Arial" w:hAnsi="Arial" w:cs="Arial"/>
                <w:sz w:val="16"/>
                <w:szCs w:val="16"/>
              </w:rPr>
              <w:t xml:space="preserve">Children look at the different food groups and learn how they enable the body to function, children then organise these food groups onto a health plate and provide example of each food group. </w:t>
            </w:r>
          </w:p>
          <w:p w14:paraId="1C4E9D7D" w14:textId="77777777" w:rsidR="005635B9" w:rsidRDefault="005635B9" w:rsidP="005635B9">
            <w:pPr>
              <w:rPr>
                <w:rFonts w:ascii="Arial" w:hAnsi="Arial" w:cs="Arial"/>
                <w:sz w:val="16"/>
                <w:szCs w:val="16"/>
              </w:rPr>
            </w:pPr>
            <w:r>
              <w:rPr>
                <w:rFonts w:ascii="Arial" w:hAnsi="Arial" w:cs="Arial"/>
                <w:sz w:val="16"/>
                <w:szCs w:val="16"/>
              </w:rPr>
              <w:t xml:space="preserve">Children make their own food diary with the focus of ensuring it is a well-balanced diet. </w:t>
            </w:r>
          </w:p>
          <w:p w14:paraId="0EFC8753" w14:textId="77777777" w:rsidR="005635B9" w:rsidRPr="000E7A1C" w:rsidRDefault="005635B9" w:rsidP="005635B9">
            <w:pPr>
              <w:rPr>
                <w:rFonts w:ascii="Arial" w:hAnsi="Arial" w:cs="Arial"/>
                <w:sz w:val="16"/>
                <w:szCs w:val="16"/>
              </w:rPr>
            </w:pPr>
            <w:r>
              <w:rPr>
                <w:rFonts w:ascii="Arial" w:hAnsi="Arial" w:cs="Arial"/>
                <w:sz w:val="16"/>
                <w:szCs w:val="16"/>
              </w:rPr>
              <w:t xml:space="preserve">Children learn about the skeleton and its 3 main functions, as well as identify the names of different bones. Children are introduced to the three different types of animal skeletons and have to </w:t>
            </w:r>
            <w:r>
              <w:rPr>
                <w:rFonts w:ascii="Arial" w:hAnsi="Arial" w:cs="Arial"/>
                <w:sz w:val="16"/>
                <w:szCs w:val="16"/>
              </w:rPr>
              <w:lastRenderedPageBreak/>
              <w:t>sort the animals based on their skeleton type.</w:t>
            </w:r>
          </w:p>
        </w:tc>
        <w:tc>
          <w:tcPr>
            <w:tcW w:w="2998" w:type="dxa"/>
          </w:tcPr>
          <w:p w14:paraId="08E03680" w14:textId="77777777" w:rsidR="00825E6E" w:rsidRPr="00850A53" w:rsidRDefault="005635B9" w:rsidP="00825E6E">
            <w:pPr>
              <w:rPr>
                <w:rFonts w:ascii="Arial" w:hAnsi="Arial" w:cs="Arial"/>
                <w:b/>
                <w:sz w:val="16"/>
                <w:szCs w:val="16"/>
                <w:u w:val="single"/>
              </w:rPr>
            </w:pPr>
            <w:r>
              <w:rPr>
                <w:rFonts w:ascii="Arial" w:hAnsi="Arial" w:cs="Arial"/>
                <w:sz w:val="16"/>
                <w:szCs w:val="16"/>
              </w:rPr>
              <w:lastRenderedPageBreak/>
              <w:t xml:space="preserve">. </w:t>
            </w:r>
            <w:r w:rsidR="00825E6E">
              <w:rPr>
                <w:rFonts w:ascii="Arial" w:hAnsi="Arial" w:cs="Arial"/>
                <w:b/>
                <w:sz w:val="16"/>
                <w:szCs w:val="16"/>
                <w:u w:val="single"/>
              </w:rPr>
              <w:t>Forces and m</w:t>
            </w:r>
            <w:r w:rsidR="00825E6E" w:rsidRPr="00850A53">
              <w:rPr>
                <w:rFonts w:ascii="Arial" w:hAnsi="Arial" w:cs="Arial"/>
                <w:b/>
                <w:sz w:val="16"/>
                <w:szCs w:val="16"/>
                <w:u w:val="single"/>
              </w:rPr>
              <w:t>agnets</w:t>
            </w:r>
          </w:p>
          <w:p w14:paraId="1C977A95" w14:textId="77777777" w:rsidR="00825E6E" w:rsidRDefault="00825E6E" w:rsidP="00825E6E">
            <w:pPr>
              <w:rPr>
                <w:rFonts w:ascii="Arial" w:hAnsi="Arial" w:cs="Arial"/>
                <w:sz w:val="16"/>
                <w:szCs w:val="16"/>
              </w:rPr>
            </w:pPr>
            <w:r w:rsidRPr="00581730">
              <w:rPr>
                <w:rFonts w:ascii="Arial" w:hAnsi="Arial" w:cs="Arial"/>
                <w:sz w:val="16"/>
                <w:szCs w:val="16"/>
                <w:u w:val="single"/>
              </w:rPr>
              <w:t>Knowledge</w:t>
            </w:r>
            <w:r>
              <w:rPr>
                <w:rFonts w:ascii="Arial" w:hAnsi="Arial" w:cs="Arial"/>
                <w:sz w:val="16"/>
                <w:szCs w:val="16"/>
              </w:rPr>
              <w:t xml:space="preserve">: </w:t>
            </w:r>
            <w:r w:rsidRPr="007E73FC">
              <w:rPr>
                <w:rFonts w:ascii="Arial" w:hAnsi="Arial" w:cs="Arial"/>
                <w:sz w:val="16"/>
                <w:szCs w:val="16"/>
              </w:rPr>
              <w:t>compare how things move o</w:t>
            </w:r>
            <w:r>
              <w:rPr>
                <w:rFonts w:ascii="Arial" w:hAnsi="Arial" w:cs="Arial"/>
                <w:sz w:val="16"/>
                <w:szCs w:val="16"/>
              </w:rPr>
              <w:t>n different surfaces. N</w:t>
            </w:r>
            <w:r w:rsidRPr="007E73FC">
              <w:rPr>
                <w:rFonts w:ascii="Arial" w:hAnsi="Arial" w:cs="Arial"/>
                <w:sz w:val="16"/>
                <w:szCs w:val="16"/>
              </w:rPr>
              <w:t xml:space="preserve">otice that some forces need contact between two objects, but magnetic </w:t>
            </w:r>
            <w:r>
              <w:rPr>
                <w:rFonts w:ascii="Arial" w:hAnsi="Arial" w:cs="Arial"/>
                <w:sz w:val="16"/>
                <w:szCs w:val="16"/>
              </w:rPr>
              <w:t>forces can act at a distance. O</w:t>
            </w:r>
            <w:r w:rsidRPr="007E73FC">
              <w:rPr>
                <w:rFonts w:ascii="Arial" w:hAnsi="Arial" w:cs="Arial"/>
                <w:sz w:val="16"/>
                <w:szCs w:val="16"/>
              </w:rPr>
              <w:t>bserve how magnets attract or repel each other and attract s</w:t>
            </w:r>
            <w:r>
              <w:rPr>
                <w:rFonts w:ascii="Arial" w:hAnsi="Arial" w:cs="Arial"/>
                <w:sz w:val="16"/>
                <w:szCs w:val="16"/>
              </w:rPr>
              <w:t>ome materials and not others. C</w:t>
            </w:r>
            <w:r w:rsidRPr="007E73FC">
              <w:rPr>
                <w:rFonts w:ascii="Arial" w:hAnsi="Arial" w:cs="Arial"/>
                <w:sz w:val="16"/>
                <w:szCs w:val="16"/>
              </w:rPr>
              <w:t>ompare and group together a variety of everyday materials on the basis of whether they are attracted to a magnet, and iden</w:t>
            </w:r>
            <w:r>
              <w:rPr>
                <w:rFonts w:ascii="Arial" w:hAnsi="Arial" w:cs="Arial"/>
                <w:sz w:val="16"/>
                <w:szCs w:val="16"/>
              </w:rPr>
              <w:t>tify some magnetic materials. D</w:t>
            </w:r>
            <w:r w:rsidRPr="007E73FC">
              <w:rPr>
                <w:rFonts w:ascii="Arial" w:hAnsi="Arial" w:cs="Arial"/>
                <w:sz w:val="16"/>
                <w:szCs w:val="16"/>
              </w:rPr>
              <w:t>escribe</w:t>
            </w:r>
            <w:r>
              <w:rPr>
                <w:rFonts w:ascii="Arial" w:hAnsi="Arial" w:cs="Arial"/>
                <w:sz w:val="16"/>
                <w:szCs w:val="16"/>
              </w:rPr>
              <w:t xml:space="preserve"> magnets as having two poles. P</w:t>
            </w:r>
            <w:r w:rsidRPr="007E73FC">
              <w:rPr>
                <w:rFonts w:ascii="Arial" w:hAnsi="Arial" w:cs="Arial"/>
                <w:sz w:val="16"/>
                <w:szCs w:val="16"/>
              </w:rPr>
              <w:t>redict whether two magnets will attract or repel each other, depend</w:t>
            </w:r>
            <w:r>
              <w:rPr>
                <w:rFonts w:ascii="Arial" w:hAnsi="Arial" w:cs="Arial"/>
                <w:sz w:val="16"/>
                <w:szCs w:val="16"/>
              </w:rPr>
              <w:t xml:space="preserve">ing on which poles are facing. </w:t>
            </w:r>
          </w:p>
          <w:p w14:paraId="7A4674CD" w14:textId="77777777" w:rsidR="00825E6E" w:rsidRDefault="00825E6E" w:rsidP="00825E6E">
            <w:pPr>
              <w:rPr>
                <w:rFonts w:ascii="Arial" w:hAnsi="Arial" w:cs="Arial"/>
                <w:sz w:val="16"/>
                <w:szCs w:val="16"/>
              </w:rPr>
            </w:pPr>
          </w:p>
          <w:p w14:paraId="7BFBD208" w14:textId="77777777" w:rsidR="00825E6E" w:rsidRPr="007E73FC" w:rsidRDefault="00825E6E" w:rsidP="00825E6E">
            <w:pPr>
              <w:rPr>
                <w:rFonts w:ascii="Arial" w:hAnsi="Arial" w:cs="Arial"/>
                <w:sz w:val="16"/>
                <w:szCs w:val="16"/>
              </w:rPr>
            </w:pPr>
            <w:r w:rsidRPr="00581730">
              <w:rPr>
                <w:rFonts w:ascii="Arial" w:hAnsi="Arial" w:cs="Arial"/>
                <w:sz w:val="16"/>
                <w:szCs w:val="16"/>
                <w:u w:val="single"/>
              </w:rPr>
              <w:t>Skills</w:t>
            </w:r>
            <w:r>
              <w:rPr>
                <w:rFonts w:ascii="Arial" w:hAnsi="Arial" w:cs="Arial"/>
                <w:sz w:val="16"/>
                <w:szCs w:val="16"/>
              </w:rPr>
              <w:t>:  Test the strength of difference magnets and make predictions. U</w:t>
            </w:r>
            <w:r w:rsidRPr="007E73FC">
              <w:rPr>
                <w:rFonts w:ascii="Arial" w:hAnsi="Arial" w:cs="Arial"/>
                <w:sz w:val="16"/>
                <w:szCs w:val="16"/>
              </w:rPr>
              <w:t>se classification evidence to identify that some metals but not all are magnetic</w:t>
            </w:r>
          </w:p>
          <w:p w14:paraId="06B57CF6" w14:textId="77777777" w:rsidR="00825E6E" w:rsidRDefault="00825E6E" w:rsidP="00825E6E">
            <w:pPr>
              <w:rPr>
                <w:rFonts w:ascii="Arial" w:hAnsi="Arial" w:cs="Arial"/>
                <w:sz w:val="16"/>
                <w:szCs w:val="16"/>
              </w:rPr>
            </w:pPr>
            <w:r w:rsidRPr="007E73FC">
              <w:rPr>
                <w:rFonts w:ascii="Arial" w:hAnsi="Arial" w:cs="Arial"/>
                <w:sz w:val="16"/>
                <w:szCs w:val="16"/>
              </w:rPr>
              <w:t>Thro</w:t>
            </w:r>
            <w:r>
              <w:rPr>
                <w:rFonts w:ascii="Arial" w:hAnsi="Arial" w:cs="Arial"/>
                <w:sz w:val="16"/>
                <w:szCs w:val="16"/>
              </w:rPr>
              <w:t xml:space="preserve">ugh </w:t>
            </w:r>
            <w:r w:rsidRPr="007E73FC">
              <w:rPr>
                <w:rFonts w:ascii="Arial" w:hAnsi="Arial" w:cs="Arial"/>
                <w:sz w:val="16"/>
                <w:szCs w:val="16"/>
              </w:rPr>
              <w:t>exploration</w:t>
            </w:r>
            <w:r>
              <w:rPr>
                <w:rFonts w:ascii="Arial" w:hAnsi="Arial" w:cs="Arial"/>
                <w:sz w:val="16"/>
                <w:szCs w:val="16"/>
              </w:rPr>
              <w:t>,</w:t>
            </w:r>
            <w:r w:rsidRPr="007E73FC">
              <w:rPr>
                <w:rFonts w:ascii="Arial" w:hAnsi="Arial" w:cs="Arial"/>
                <w:sz w:val="16"/>
                <w:szCs w:val="16"/>
              </w:rPr>
              <w:t xml:space="preserve"> show how like poles repel and unlike poles </w:t>
            </w:r>
            <w:r>
              <w:rPr>
                <w:rFonts w:ascii="Arial" w:hAnsi="Arial" w:cs="Arial"/>
                <w:sz w:val="16"/>
                <w:szCs w:val="16"/>
              </w:rPr>
              <w:t>attract and name unmarked poles. U</w:t>
            </w:r>
            <w:r w:rsidRPr="007E73FC">
              <w:rPr>
                <w:rFonts w:ascii="Arial" w:hAnsi="Arial" w:cs="Arial"/>
                <w:sz w:val="16"/>
                <w:szCs w:val="16"/>
              </w:rPr>
              <w:t>se test data to rank magnets</w:t>
            </w:r>
            <w:r>
              <w:rPr>
                <w:rFonts w:ascii="Arial" w:hAnsi="Arial" w:cs="Arial"/>
                <w:sz w:val="16"/>
                <w:szCs w:val="16"/>
              </w:rPr>
              <w:t>.</w:t>
            </w:r>
          </w:p>
          <w:p w14:paraId="7B87AD2D" w14:textId="77777777" w:rsidR="00825E6E" w:rsidRDefault="00825E6E" w:rsidP="00825E6E">
            <w:pPr>
              <w:rPr>
                <w:rFonts w:ascii="Arial" w:hAnsi="Arial" w:cs="Arial"/>
                <w:sz w:val="16"/>
                <w:szCs w:val="16"/>
              </w:rPr>
            </w:pPr>
          </w:p>
          <w:p w14:paraId="1F0B7FF3" w14:textId="77777777" w:rsidR="00825E6E" w:rsidRDefault="00825E6E" w:rsidP="00825E6E">
            <w:pPr>
              <w:rPr>
                <w:rFonts w:ascii="Arial" w:hAnsi="Arial" w:cs="Arial"/>
                <w:sz w:val="16"/>
                <w:szCs w:val="16"/>
              </w:rPr>
            </w:pPr>
            <w:r w:rsidRPr="00581730">
              <w:rPr>
                <w:rFonts w:ascii="Arial" w:hAnsi="Arial" w:cs="Arial"/>
                <w:sz w:val="16"/>
                <w:szCs w:val="16"/>
                <w:u w:val="single"/>
              </w:rPr>
              <w:t>Vocabulary</w:t>
            </w:r>
            <w:r>
              <w:rPr>
                <w:rFonts w:ascii="Arial" w:hAnsi="Arial" w:cs="Arial"/>
                <w:sz w:val="16"/>
                <w:szCs w:val="16"/>
              </w:rPr>
              <w:t>: f</w:t>
            </w:r>
            <w:r w:rsidRPr="007E73FC">
              <w:rPr>
                <w:rFonts w:ascii="Arial" w:hAnsi="Arial" w:cs="Arial"/>
                <w:sz w:val="16"/>
                <w:szCs w:val="16"/>
              </w:rPr>
              <w:t>orce, push, pull, twist, contact force, non-contact force, magnetic force, magnet, strength, bar magnet, ring magnet, button magnet, horseshoe magnet, attract, repel, magnetic material, metal, iron, steel, poles, north pole, south pole</w:t>
            </w:r>
          </w:p>
          <w:p w14:paraId="173856A3" w14:textId="77777777" w:rsidR="00825E6E" w:rsidRDefault="00825E6E" w:rsidP="00825E6E">
            <w:pPr>
              <w:rPr>
                <w:rFonts w:ascii="Arial" w:hAnsi="Arial" w:cs="Arial"/>
                <w:sz w:val="16"/>
                <w:szCs w:val="16"/>
              </w:rPr>
            </w:pPr>
          </w:p>
          <w:p w14:paraId="67605805" w14:textId="77777777" w:rsidR="00825E6E" w:rsidRDefault="00825E6E" w:rsidP="00825E6E">
            <w:pPr>
              <w:rPr>
                <w:rFonts w:ascii="Arial" w:hAnsi="Arial" w:cs="Arial"/>
                <w:sz w:val="16"/>
                <w:szCs w:val="16"/>
              </w:rPr>
            </w:pPr>
            <w:r w:rsidRPr="00C36142">
              <w:rPr>
                <w:rFonts w:ascii="Arial" w:hAnsi="Arial" w:cs="Arial"/>
                <w:sz w:val="16"/>
                <w:szCs w:val="16"/>
                <w:u w:val="single"/>
              </w:rPr>
              <w:t>Key activities/events</w:t>
            </w:r>
            <w:r>
              <w:rPr>
                <w:rFonts w:ascii="Arial" w:hAnsi="Arial" w:cs="Arial"/>
                <w:sz w:val="16"/>
                <w:szCs w:val="16"/>
              </w:rPr>
              <w:t>:</w:t>
            </w:r>
          </w:p>
          <w:p w14:paraId="761DA97B" w14:textId="77777777" w:rsidR="00825E6E" w:rsidRDefault="00825E6E" w:rsidP="00825E6E">
            <w:pPr>
              <w:rPr>
                <w:rFonts w:ascii="Arial" w:hAnsi="Arial" w:cs="Arial"/>
                <w:sz w:val="16"/>
                <w:szCs w:val="16"/>
              </w:rPr>
            </w:pPr>
            <w:r>
              <w:rPr>
                <w:rFonts w:ascii="Arial" w:hAnsi="Arial" w:cs="Arial"/>
                <w:sz w:val="16"/>
                <w:szCs w:val="16"/>
              </w:rPr>
              <w:t xml:space="preserve">Children test the strength of magnets using paperclips (how many paper clips can a magnet hold). Children observe and draw these magnets, as well as fill in the results in a table. </w:t>
            </w:r>
          </w:p>
          <w:p w14:paraId="6AFBC293" w14:textId="77777777" w:rsidR="005635B9" w:rsidRPr="000E7A1C" w:rsidRDefault="00825E6E" w:rsidP="00825E6E">
            <w:pPr>
              <w:rPr>
                <w:rFonts w:ascii="Arial" w:hAnsi="Arial" w:cs="Arial"/>
                <w:sz w:val="16"/>
                <w:szCs w:val="16"/>
              </w:rPr>
            </w:pPr>
            <w:r>
              <w:rPr>
                <w:rFonts w:ascii="Arial" w:hAnsi="Arial" w:cs="Arial"/>
                <w:sz w:val="16"/>
                <w:szCs w:val="16"/>
              </w:rPr>
              <w:t>Children explore the different poles of magnets and label them. Children create freeze frames of different push and pull activities.</w:t>
            </w:r>
          </w:p>
        </w:tc>
        <w:tc>
          <w:tcPr>
            <w:tcW w:w="2124" w:type="dxa"/>
          </w:tcPr>
          <w:p w14:paraId="57647B03" w14:textId="77777777" w:rsidR="005635B9" w:rsidRPr="00850A53" w:rsidRDefault="005635B9" w:rsidP="005635B9">
            <w:pPr>
              <w:rPr>
                <w:rFonts w:ascii="Arial" w:hAnsi="Arial" w:cs="Arial"/>
                <w:b/>
                <w:sz w:val="16"/>
                <w:szCs w:val="16"/>
                <w:u w:val="single"/>
              </w:rPr>
            </w:pPr>
            <w:r w:rsidRPr="00850A53">
              <w:rPr>
                <w:rFonts w:ascii="Arial" w:hAnsi="Arial" w:cs="Arial"/>
                <w:b/>
                <w:sz w:val="16"/>
                <w:szCs w:val="16"/>
                <w:u w:val="single"/>
              </w:rPr>
              <w:t>Plants</w:t>
            </w:r>
          </w:p>
          <w:p w14:paraId="44CFF470" w14:textId="77777777" w:rsidR="005635B9" w:rsidRDefault="005635B9" w:rsidP="005635B9">
            <w:pPr>
              <w:rPr>
                <w:rFonts w:ascii="Arial" w:hAnsi="Arial" w:cs="Arial"/>
                <w:sz w:val="16"/>
                <w:szCs w:val="16"/>
              </w:rPr>
            </w:pPr>
            <w:r w:rsidRPr="00581730">
              <w:rPr>
                <w:rFonts w:ascii="Arial" w:hAnsi="Arial" w:cs="Arial"/>
                <w:sz w:val="16"/>
                <w:szCs w:val="16"/>
                <w:u w:val="single"/>
              </w:rPr>
              <w:t>Knowledge</w:t>
            </w:r>
            <w:r>
              <w:rPr>
                <w:rFonts w:ascii="Arial" w:hAnsi="Arial" w:cs="Arial"/>
                <w:sz w:val="16"/>
                <w:szCs w:val="16"/>
              </w:rPr>
              <w:t xml:space="preserve">: </w:t>
            </w:r>
            <w:r w:rsidRPr="00BD526D">
              <w:rPr>
                <w:rFonts w:ascii="Arial" w:hAnsi="Arial" w:cs="Arial"/>
                <w:sz w:val="16"/>
                <w:szCs w:val="16"/>
              </w:rPr>
              <w:t>identify and describe the functions of different parts of flowering plants: roots, st</w:t>
            </w:r>
            <w:r>
              <w:rPr>
                <w:rFonts w:ascii="Arial" w:hAnsi="Arial" w:cs="Arial"/>
                <w:sz w:val="16"/>
                <w:szCs w:val="16"/>
              </w:rPr>
              <w:t>em/trunk, leaves and flowers. E</w:t>
            </w:r>
            <w:r w:rsidRPr="00BD526D">
              <w:rPr>
                <w:rFonts w:ascii="Arial" w:hAnsi="Arial" w:cs="Arial"/>
                <w:sz w:val="16"/>
                <w:szCs w:val="16"/>
              </w:rPr>
              <w:t>xplore the requirements of plants for life and growth (air, light, water, nutrients from soil, and room to grow) and how t</w:t>
            </w:r>
            <w:r>
              <w:rPr>
                <w:rFonts w:ascii="Arial" w:hAnsi="Arial" w:cs="Arial"/>
                <w:sz w:val="16"/>
                <w:szCs w:val="16"/>
              </w:rPr>
              <w:t>hey vary from plant to plant. I</w:t>
            </w:r>
            <w:r w:rsidRPr="00BD526D">
              <w:rPr>
                <w:rFonts w:ascii="Arial" w:hAnsi="Arial" w:cs="Arial"/>
                <w:sz w:val="16"/>
                <w:szCs w:val="16"/>
              </w:rPr>
              <w:t xml:space="preserve">nvestigate the way in which water </w:t>
            </w:r>
            <w:r>
              <w:rPr>
                <w:rFonts w:ascii="Arial" w:hAnsi="Arial" w:cs="Arial"/>
                <w:sz w:val="16"/>
                <w:szCs w:val="16"/>
              </w:rPr>
              <w:t>is transported within plants. E</w:t>
            </w:r>
            <w:r w:rsidRPr="00BD526D">
              <w:rPr>
                <w:rFonts w:ascii="Arial" w:hAnsi="Arial" w:cs="Arial"/>
                <w:sz w:val="16"/>
                <w:szCs w:val="16"/>
              </w:rPr>
              <w:t>xplore the part that flowers play in the life cycle of flowering plants, including pollination, seed formation and seed dispersal.</w:t>
            </w:r>
          </w:p>
          <w:p w14:paraId="78E13810" w14:textId="77777777" w:rsidR="005635B9" w:rsidRDefault="005635B9" w:rsidP="005635B9">
            <w:pPr>
              <w:rPr>
                <w:rFonts w:ascii="Arial" w:hAnsi="Arial" w:cs="Arial"/>
                <w:sz w:val="16"/>
                <w:szCs w:val="16"/>
              </w:rPr>
            </w:pPr>
          </w:p>
          <w:p w14:paraId="7330B3AC" w14:textId="77777777" w:rsidR="005635B9" w:rsidRDefault="005635B9" w:rsidP="005635B9">
            <w:pPr>
              <w:rPr>
                <w:rFonts w:ascii="Arial" w:hAnsi="Arial" w:cs="Arial"/>
                <w:sz w:val="16"/>
                <w:szCs w:val="16"/>
              </w:rPr>
            </w:pPr>
            <w:r w:rsidRPr="00581730">
              <w:rPr>
                <w:rFonts w:ascii="Arial" w:hAnsi="Arial" w:cs="Arial"/>
                <w:sz w:val="16"/>
                <w:szCs w:val="16"/>
                <w:u w:val="single"/>
              </w:rPr>
              <w:t>Skills</w:t>
            </w:r>
            <w:r>
              <w:rPr>
                <w:rFonts w:ascii="Arial" w:hAnsi="Arial" w:cs="Arial"/>
                <w:sz w:val="16"/>
                <w:szCs w:val="16"/>
              </w:rPr>
              <w:t>: e</w:t>
            </w:r>
            <w:r w:rsidRPr="00BD526D">
              <w:rPr>
                <w:rFonts w:ascii="Arial" w:hAnsi="Arial" w:cs="Arial"/>
                <w:sz w:val="16"/>
                <w:szCs w:val="16"/>
              </w:rPr>
              <w:t>xplain observat</w:t>
            </w:r>
            <w:r>
              <w:rPr>
                <w:rFonts w:ascii="Arial" w:hAnsi="Arial" w:cs="Arial"/>
                <w:sz w:val="16"/>
                <w:szCs w:val="16"/>
              </w:rPr>
              <w:t>ions made during investigations. L</w:t>
            </w:r>
            <w:r w:rsidRPr="00BD526D">
              <w:rPr>
                <w:rFonts w:ascii="Arial" w:hAnsi="Arial" w:cs="Arial"/>
                <w:sz w:val="16"/>
                <w:szCs w:val="16"/>
              </w:rPr>
              <w:t>ook at the features of seeds to deci</w:t>
            </w:r>
            <w:r>
              <w:rPr>
                <w:rFonts w:ascii="Arial" w:hAnsi="Arial" w:cs="Arial"/>
                <w:sz w:val="16"/>
                <w:szCs w:val="16"/>
              </w:rPr>
              <w:t>de on their method of dispersal. D</w:t>
            </w:r>
            <w:r w:rsidRPr="00BD526D">
              <w:rPr>
                <w:rFonts w:ascii="Arial" w:hAnsi="Arial" w:cs="Arial"/>
                <w:sz w:val="16"/>
                <w:szCs w:val="16"/>
              </w:rPr>
              <w:t xml:space="preserve">raw and </w:t>
            </w:r>
            <w:r>
              <w:rPr>
                <w:rFonts w:ascii="Arial" w:hAnsi="Arial" w:cs="Arial"/>
                <w:sz w:val="16"/>
                <w:szCs w:val="16"/>
              </w:rPr>
              <w:t>label a diagram of a</w:t>
            </w:r>
            <w:r w:rsidRPr="00BD526D">
              <w:rPr>
                <w:rFonts w:ascii="Arial" w:hAnsi="Arial" w:cs="Arial"/>
                <w:sz w:val="16"/>
                <w:szCs w:val="16"/>
              </w:rPr>
              <w:t xml:space="preserve"> flowering plant to show its parts, their role and the method of pollination and seed dispersal</w:t>
            </w:r>
            <w:r>
              <w:rPr>
                <w:rFonts w:ascii="Arial" w:hAnsi="Arial" w:cs="Arial"/>
                <w:sz w:val="16"/>
                <w:szCs w:val="16"/>
              </w:rPr>
              <w:t>.</w:t>
            </w:r>
          </w:p>
          <w:p w14:paraId="2E69C30C" w14:textId="77777777" w:rsidR="005635B9" w:rsidRDefault="005635B9" w:rsidP="005635B9">
            <w:pPr>
              <w:rPr>
                <w:rFonts w:ascii="Arial" w:hAnsi="Arial" w:cs="Arial"/>
                <w:sz w:val="16"/>
                <w:szCs w:val="16"/>
              </w:rPr>
            </w:pPr>
          </w:p>
          <w:p w14:paraId="2A6C7D0D" w14:textId="77777777" w:rsidR="005635B9" w:rsidRDefault="005635B9" w:rsidP="005635B9">
            <w:pPr>
              <w:rPr>
                <w:rFonts w:ascii="Arial" w:hAnsi="Arial" w:cs="Arial"/>
                <w:sz w:val="16"/>
                <w:szCs w:val="16"/>
              </w:rPr>
            </w:pPr>
            <w:r w:rsidRPr="00581730">
              <w:rPr>
                <w:rFonts w:ascii="Arial" w:hAnsi="Arial" w:cs="Arial"/>
                <w:sz w:val="16"/>
                <w:szCs w:val="16"/>
                <w:u w:val="single"/>
              </w:rPr>
              <w:t>Vocabulary</w:t>
            </w:r>
            <w:r>
              <w:rPr>
                <w:rFonts w:ascii="Arial" w:hAnsi="Arial" w:cs="Arial"/>
                <w:sz w:val="16"/>
                <w:szCs w:val="16"/>
              </w:rPr>
              <w:t>: as for Y2 + p</w:t>
            </w:r>
            <w:r w:rsidRPr="00BD526D">
              <w:rPr>
                <w:rFonts w:ascii="Arial" w:hAnsi="Arial" w:cs="Arial"/>
                <w:sz w:val="16"/>
                <w:szCs w:val="16"/>
              </w:rPr>
              <w:t>hotosynthesis, pollen, insect/wind pollination, seed formation, seed disper</w:t>
            </w:r>
            <w:r>
              <w:rPr>
                <w:rFonts w:ascii="Arial" w:hAnsi="Arial" w:cs="Arial"/>
                <w:sz w:val="16"/>
                <w:szCs w:val="16"/>
              </w:rPr>
              <w:t>sal,</w:t>
            </w:r>
            <w:r w:rsidRPr="00BD526D">
              <w:rPr>
                <w:rFonts w:ascii="Arial" w:hAnsi="Arial" w:cs="Arial"/>
                <w:sz w:val="16"/>
                <w:szCs w:val="16"/>
              </w:rPr>
              <w:t xml:space="preserve"> wind dispersal, animal dispersal, water dispersal</w:t>
            </w:r>
          </w:p>
          <w:p w14:paraId="1F061F76" w14:textId="77777777" w:rsidR="005635B9" w:rsidRDefault="005635B9" w:rsidP="005635B9">
            <w:pPr>
              <w:rPr>
                <w:rFonts w:ascii="Arial" w:hAnsi="Arial" w:cs="Arial"/>
                <w:sz w:val="16"/>
                <w:szCs w:val="16"/>
              </w:rPr>
            </w:pPr>
          </w:p>
          <w:p w14:paraId="48F1AD23" w14:textId="77777777" w:rsidR="005635B9" w:rsidRDefault="005635B9" w:rsidP="005635B9">
            <w:pPr>
              <w:rPr>
                <w:rFonts w:ascii="Arial" w:hAnsi="Arial" w:cs="Arial"/>
                <w:sz w:val="16"/>
                <w:szCs w:val="16"/>
              </w:rPr>
            </w:pPr>
            <w:r w:rsidRPr="00C36142">
              <w:rPr>
                <w:rFonts w:ascii="Arial" w:hAnsi="Arial" w:cs="Arial"/>
                <w:sz w:val="16"/>
                <w:szCs w:val="16"/>
                <w:u w:val="single"/>
              </w:rPr>
              <w:t>Key activities/events</w:t>
            </w:r>
            <w:r>
              <w:rPr>
                <w:rFonts w:ascii="Arial" w:hAnsi="Arial" w:cs="Arial"/>
                <w:sz w:val="16"/>
                <w:szCs w:val="16"/>
              </w:rPr>
              <w:t xml:space="preserve">: trip to Kew Gardens, focusing on rainforest plants (link to geography) Children take part in a plant investigation (over time) which tests the effects of a plant having water, space, sunlight, warmth, air and soils. Then comparing it to plants with a missing </w:t>
            </w:r>
            <w:r>
              <w:rPr>
                <w:rFonts w:ascii="Arial" w:hAnsi="Arial" w:cs="Arial"/>
                <w:sz w:val="16"/>
                <w:szCs w:val="16"/>
              </w:rPr>
              <w:lastRenderedPageBreak/>
              <w:t xml:space="preserve">element. Observations, recordings and discussions are made. </w:t>
            </w:r>
          </w:p>
          <w:p w14:paraId="7A8BE530" w14:textId="77777777" w:rsidR="005635B9" w:rsidRPr="000E7A1C" w:rsidRDefault="005635B9" w:rsidP="005635B9">
            <w:pPr>
              <w:rPr>
                <w:rFonts w:ascii="Arial" w:hAnsi="Arial" w:cs="Arial"/>
                <w:sz w:val="16"/>
                <w:szCs w:val="16"/>
              </w:rPr>
            </w:pPr>
          </w:p>
        </w:tc>
        <w:tc>
          <w:tcPr>
            <w:tcW w:w="2290" w:type="dxa"/>
          </w:tcPr>
          <w:p w14:paraId="63E45B98" w14:textId="77777777" w:rsidR="005635B9" w:rsidRPr="00150848" w:rsidRDefault="005635B9" w:rsidP="005635B9">
            <w:pPr>
              <w:rPr>
                <w:rFonts w:ascii="Arial" w:hAnsi="Arial" w:cs="Arial"/>
                <w:b/>
                <w:sz w:val="16"/>
                <w:szCs w:val="16"/>
                <w:u w:val="single"/>
              </w:rPr>
            </w:pPr>
            <w:r>
              <w:rPr>
                <w:rFonts w:ascii="Arial" w:hAnsi="Arial" w:cs="Arial"/>
                <w:b/>
                <w:sz w:val="16"/>
                <w:szCs w:val="16"/>
                <w:u w:val="single"/>
              </w:rPr>
              <w:lastRenderedPageBreak/>
              <w:t>Scientific enquiry skills</w:t>
            </w:r>
            <w:r w:rsidRPr="00150848">
              <w:rPr>
                <w:rFonts w:ascii="Arial" w:hAnsi="Arial" w:cs="Arial"/>
                <w:b/>
                <w:sz w:val="16"/>
                <w:szCs w:val="16"/>
                <w:u w:val="single"/>
              </w:rPr>
              <w:t xml:space="preserve"> </w:t>
            </w:r>
          </w:p>
          <w:p w14:paraId="4A9ACB7B" w14:textId="77777777" w:rsidR="005635B9" w:rsidRPr="00251B83" w:rsidRDefault="005635B9" w:rsidP="005635B9">
            <w:pPr>
              <w:rPr>
                <w:rFonts w:ascii="Arial" w:hAnsi="Arial" w:cs="Arial"/>
                <w:sz w:val="16"/>
                <w:szCs w:val="16"/>
              </w:rPr>
            </w:pPr>
            <w:r w:rsidRPr="00BD526D">
              <w:rPr>
                <w:rFonts w:ascii="Arial" w:hAnsi="Arial" w:cs="Arial"/>
                <w:sz w:val="16"/>
                <w:szCs w:val="16"/>
                <w:u w:val="single"/>
              </w:rPr>
              <w:t>Skills</w:t>
            </w:r>
            <w:r>
              <w:rPr>
                <w:rFonts w:ascii="Arial" w:hAnsi="Arial" w:cs="Arial"/>
                <w:sz w:val="16"/>
                <w:szCs w:val="16"/>
              </w:rPr>
              <w:t>: carry out practi</w:t>
            </w:r>
            <w:r w:rsidRPr="00251B83">
              <w:rPr>
                <w:rFonts w:ascii="Arial" w:hAnsi="Arial" w:cs="Arial"/>
                <w:sz w:val="16"/>
                <w:szCs w:val="16"/>
              </w:rPr>
              <w:t>cal activities which promote the 5 types of scientific enquiry:</w:t>
            </w:r>
          </w:p>
          <w:p w14:paraId="2F7D11CA" w14:textId="77777777" w:rsidR="005635B9" w:rsidRPr="00251B83" w:rsidRDefault="005635B9" w:rsidP="005635B9">
            <w:pPr>
              <w:pStyle w:val="ListParagraph"/>
              <w:numPr>
                <w:ilvl w:val="0"/>
                <w:numId w:val="1"/>
              </w:numPr>
              <w:rPr>
                <w:rFonts w:ascii="Arial" w:hAnsi="Arial" w:cs="Arial"/>
                <w:sz w:val="16"/>
                <w:szCs w:val="16"/>
              </w:rPr>
            </w:pPr>
            <w:r w:rsidRPr="00251B83">
              <w:rPr>
                <w:rFonts w:ascii="Arial" w:hAnsi="Arial" w:cs="Arial"/>
                <w:sz w:val="16"/>
                <w:szCs w:val="16"/>
              </w:rPr>
              <w:t>Identifying and classifying</w:t>
            </w:r>
          </w:p>
          <w:p w14:paraId="6C203FA2" w14:textId="77777777" w:rsidR="005635B9" w:rsidRPr="00251B83" w:rsidRDefault="005635B9" w:rsidP="005635B9">
            <w:pPr>
              <w:pStyle w:val="ListParagraph"/>
              <w:numPr>
                <w:ilvl w:val="0"/>
                <w:numId w:val="1"/>
              </w:numPr>
              <w:rPr>
                <w:rFonts w:ascii="Arial" w:hAnsi="Arial" w:cs="Arial"/>
                <w:sz w:val="16"/>
                <w:szCs w:val="16"/>
              </w:rPr>
            </w:pPr>
            <w:r w:rsidRPr="00251B83">
              <w:rPr>
                <w:rFonts w:ascii="Arial" w:hAnsi="Arial" w:cs="Arial"/>
                <w:sz w:val="16"/>
                <w:szCs w:val="16"/>
              </w:rPr>
              <w:t>Observing over time</w:t>
            </w:r>
          </w:p>
          <w:p w14:paraId="2C360E1B" w14:textId="77777777" w:rsidR="005635B9" w:rsidRPr="00251B83" w:rsidRDefault="005635B9" w:rsidP="005635B9">
            <w:pPr>
              <w:pStyle w:val="ListParagraph"/>
              <w:numPr>
                <w:ilvl w:val="0"/>
                <w:numId w:val="1"/>
              </w:numPr>
              <w:rPr>
                <w:rFonts w:ascii="Arial" w:hAnsi="Arial" w:cs="Arial"/>
                <w:sz w:val="16"/>
                <w:szCs w:val="16"/>
              </w:rPr>
            </w:pPr>
            <w:r w:rsidRPr="00251B83">
              <w:rPr>
                <w:rFonts w:ascii="Arial" w:hAnsi="Arial" w:cs="Arial"/>
                <w:sz w:val="16"/>
                <w:szCs w:val="16"/>
              </w:rPr>
              <w:t>Fair testing</w:t>
            </w:r>
          </w:p>
          <w:p w14:paraId="30C7FD26" w14:textId="77777777" w:rsidR="005635B9" w:rsidRPr="00251B83" w:rsidRDefault="005635B9" w:rsidP="005635B9">
            <w:pPr>
              <w:pStyle w:val="ListParagraph"/>
              <w:numPr>
                <w:ilvl w:val="0"/>
                <w:numId w:val="1"/>
              </w:numPr>
              <w:rPr>
                <w:rFonts w:ascii="Arial" w:hAnsi="Arial" w:cs="Arial"/>
                <w:sz w:val="16"/>
                <w:szCs w:val="16"/>
              </w:rPr>
            </w:pPr>
            <w:r w:rsidRPr="00251B83">
              <w:rPr>
                <w:rFonts w:ascii="Arial" w:hAnsi="Arial" w:cs="Arial"/>
                <w:sz w:val="16"/>
                <w:szCs w:val="16"/>
              </w:rPr>
              <w:t>Pattern Seeking</w:t>
            </w:r>
          </w:p>
          <w:p w14:paraId="03475E65" w14:textId="77777777" w:rsidR="005635B9" w:rsidRPr="00EC40B0" w:rsidRDefault="005635B9" w:rsidP="005635B9">
            <w:pPr>
              <w:pStyle w:val="ListParagraph"/>
              <w:numPr>
                <w:ilvl w:val="0"/>
                <w:numId w:val="1"/>
              </w:numPr>
              <w:rPr>
                <w:rFonts w:ascii="Arial" w:hAnsi="Arial" w:cs="Arial"/>
                <w:b/>
                <w:sz w:val="16"/>
                <w:szCs w:val="16"/>
                <w:u w:val="single"/>
              </w:rPr>
            </w:pPr>
            <w:r w:rsidRPr="00251B83">
              <w:rPr>
                <w:rFonts w:ascii="Arial" w:hAnsi="Arial" w:cs="Arial"/>
                <w:sz w:val="16"/>
                <w:szCs w:val="16"/>
              </w:rPr>
              <w:t>Research</w:t>
            </w:r>
          </w:p>
          <w:p w14:paraId="63FCF605" w14:textId="77777777" w:rsidR="005635B9" w:rsidRDefault="005635B9" w:rsidP="005635B9">
            <w:pPr>
              <w:rPr>
                <w:rFonts w:ascii="Arial" w:hAnsi="Arial" w:cs="Arial"/>
                <w:b/>
                <w:sz w:val="16"/>
                <w:szCs w:val="16"/>
                <w:u w:val="single"/>
              </w:rPr>
            </w:pPr>
          </w:p>
          <w:p w14:paraId="7A7719E6" w14:textId="77777777" w:rsidR="000001A7" w:rsidRDefault="000001A7" w:rsidP="005635B9">
            <w:pPr>
              <w:rPr>
                <w:rFonts w:ascii="Arial" w:hAnsi="Arial" w:cs="Arial"/>
                <w:sz w:val="16"/>
                <w:szCs w:val="16"/>
                <w:u w:val="single"/>
              </w:rPr>
            </w:pPr>
          </w:p>
          <w:p w14:paraId="4629759B" w14:textId="77777777" w:rsidR="005635B9" w:rsidRDefault="005635B9" w:rsidP="005635B9">
            <w:pPr>
              <w:rPr>
                <w:rFonts w:ascii="Arial" w:hAnsi="Arial" w:cs="Arial"/>
                <w:sz w:val="16"/>
                <w:szCs w:val="16"/>
              </w:rPr>
            </w:pPr>
            <w:r w:rsidRPr="00581730">
              <w:rPr>
                <w:rFonts w:ascii="Arial" w:hAnsi="Arial" w:cs="Arial"/>
                <w:sz w:val="16"/>
                <w:szCs w:val="16"/>
                <w:u w:val="single"/>
              </w:rPr>
              <w:t>Vocabulary</w:t>
            </w:r>
            <w:r w:rsidR="000001A7">
              <w:rPr>
                <w:rFonts w:ascii="Arial" w:hAnsi="Arial" w:cs="Arial"/>
                <w:sz w:val="16"/>
                <w:szCs w:val="16"/>
              </w:rPr>
              <w:t xml:space="preserve">: </w:t>
            </w:r>
          </w:p>
          <w:p w14:paraId="3F918843" w14:textId="77777777" w:rsidR="005635B9" w:rsidRDefault="005635B9" w:rsidP="005635B9">
            <w:pPr>
              <w:rPr>
                <w:rFonts w:ascii="Arial" w:hAnsi="Arial" w:cs="Arial"/>
                <w:sz w:val="16"/>
                <w:szCs w:val="16"/>
              </w:rPr>
            </w:pPr>
            <w:r>
              <w:rPr>
                <w:rFonts w:ascii="Arial" w:hAnsi="Arial" w:cs="Arial"/>
                <w:sz w:val="16"/>
                <w:szCs w:val="16"/>
              </w:rPr>
              <w:t xml:space="preserve">Plant Hunters, water, soil, sunlight, skeleton, Marie Curie, Journey to the Centre of the Earth, inner core, outer core, mantle, crust, light source.  </w:t>
            </w:r>
          </w:p>
          <w:p w14:paraId="4D253AB8" w14:textId="77777777" w:rsidR="005635B9" w:rsidRDefault="005635B9" w:rsidP="005635B9">
            <w:pPr>
              <w:rPr>
                <w:rFonts w:ascii="Arial" w:hAnsi="Arial" w:cs="Arial"/>
                <w:sz w:val="16"/>
                <w:szCs w:val="16"/>
              </w:rPr>
            </w:pPr>
          </w:p>
          <w:p w14:paraId="284A9084" w14:textId="77777777" w:rsidR="005635B9" w:rsidRDefault="005635B9" w:rsidP="005635B9">
            <w:pPr>
              <w:rPr>
                <w:rFonts w:ascii="Arial" w:hAnsi="Arial" w:cs="Arial"/>
                <w:sz w:val="16"/>
                <w:szCs w:val="16"/>
              </w:rPr>
            </w:pPr>
            <w:r w:rsidRPr="00C36142">
              <w:rPr>
                <w:rFonts w:ascii="Arial" w:hAnsi="Arial" w:cs="Arial"/>
                <w:sz w:val="16"/>
                <w:szCs w:val="16"/>
                <w:u w:val="single"/>
              </w:rPr>
              <w:t>Key activities/events</w:t>
            </w:r>
            <w:r w:rsidR="000001A7">
              <w:rPr>
                <w:rFonts w:ascii="Arial" w:hAnsi="Arial" w:cs="Arial"/>
                <w:sz w:val="16"/>
                <w:szCs w:val="16"/>
              </w:rPr>
              <w:t>:</w:t>
            </w:r>
          </w:p>
          <w:p w14:paraId="4F96F277" w14:textId="77777777" w:rsidR="005635B9" w:rsidRDefault="005635B9" w:rsidP="005635B9">
            <w:pPr>
              <w:rPr>
                <w:rFonts w:ascii="Arial" w:hAnsi="Arial" w:cs="Arial"/>
                <w:sz w:val="16"/>
                <w:szCs w:val="16"/>
              </w:rPr>
            </w:pPr>
            <w:r>
              <w:rPr>
                <w:rFonts w:ascii="Arial" w:hAnsi="Arial" w:cs="Arial"/>
                <w:sz w:val="16"/>
                <w:szCs w:val="16"/>
              </w:rPr>
              <w:t xml:space="preserve">Children learn about different inventors based on each topic they have covered throughout the year. </w:t>
            </w:r>
          </w:p>
          <w:p w14:paraId="6CE0A940" w14:textId="77777777" w:rsidR="005635B9" w:rsidRDefault="005635B9" w:rsidP="005635B9">
            <w:pPr>
              <w:rPr>
                <w:rFonts w:ascii="Arial" w:hAnsi="Arial" w:cs="Arial"/>
                <w:sz w:val="16"/>
                <w:szCs w:val="16"/>
              </w:rPr>
            </w:pPr>
          </w:p>
          <w:p w14:paraId="01C9FD48" w14:textId="77777777" w:rsidR="005635B9" w:rsidRPr="00BD526D" w:rsidRDefault="005635B9" w:rsidP="005635B9">
            <w:pPr>
              <w:rPr>
                <w:rFonts w:ascii="Arial" w:hAnsi="Arial" w:cs="Arial"/>
                <w:b/>
                <w:sz w:val="16"/>
                <w:szCs w:val="16"/>
                <w:u w:val="single"/>
              </w:rPr>
            </w:pPr>
          </w:p>
        </w:tc>
      </w:tr>
      <w:tr w:rsidR="005635B9" w:rsidRPr="009A6ED7" w14:paraId="0508F319" w14:textId="77777777" w:rsidTr="005149A7">
        <w:trPr>
          <w:trHeight w:val="1696"/>
        </w:trPr>
        <w:tc>
          <w:tcPr>
            <w:tcW w:w="1535" w:type="dxa"/>
            <w:shd w:val="clear" w:color="auto" w:fill="BFBFBF" w:themeFill="background1" w:themeFillShade="BF"/>
          </w:tcPr>
          <w:p w14:paraId="3865B47E" w14:textId="77777777" w:rsidR="005635B9" w:rsidRPr="001808A1" w:rsidRDefault="005635B9" w:rsidP="005635B9">
            <w:pPr>
              <w:jc w:val="center"/>
              <w:rPr>
                <w:rFonts w:ascii="Arial" w:hAnsi="Arial" w:cs="Arial"/>
                <w:b/>
                <w:sz w:val="24"/>
                <w:szCs w:val="24"/>
              </w:rPr>
            </w:pPr>
            <w:r w:rsidRPr="001808A1">
              <w:rPr>
                <w:rFonts w:ascii="Arial" w:hAnsi="Arial" w:cs="Arial"/>
                <w:b/>
                <w:sz w:val="24"/>
                <w:szCs w:val="24"/>
              </w:rPr>
              <w:t>Art &amp; DT</w:t>
            </w:r>
          </w:p>
        </w:tc>
        <w:tc>
          <w:tcPr>
            <w:tcW w:w="2366" w:type="dxa"/>
          </w:tcPr>
          <w:p w14:paraId="7C8D12BC" w14:textId="7356ED81" w:rsidR="00556F9B" w:rsidRPr="00556F9B" w:rsidRDefault="00556F9B" w:rsidP="00556F9B">
            <w:pPr>
              <w:rPr>
                <w:rFonts w:ascii="Arial" w:hAnsi="Arial" w:cs="Arial"/>
                <w:b/>
                <w:sz w:val="16"/>
                <w:szCs w:val="16"/>
              </w:rPr>
            </w:pPr>
          </w:p>
          <w:p w14:paraId="43505B24" w14:textId="4B14ADA8" w:rsidR="00556F9B" w:rsidRPr="00556F9B" w:rsidRDefault="00556F9B" w:rsidP="00556F9B">
            <w:pPr>
              <w:rPr>
                <w:rFonts w:ascii="Arial" w:hAnsi="Arial" w:cs="Arial"/>
                <w:b/>
                <w:sz w:val="16"/>
                <w:szCs w:val="16"/>
                <w:u w:val="single"/>
              </w:rPr>
            </w:pPr>
            <w:r w:rsidRPr="00556F9B">
              <w:rPr>
                <w:rFonts w:ascii="Arial" w:hAnsi="Arial" w:cs="Arial"/>
                <w:b/>
                <w:sz w:val="16"/>
                <w:szCs w:val="16"/>
                <w:u w:val="single"/>
              </w:rPr>
              <w:t>Painting and mixed media: Prehistoric painting</w:t>
            </w:r>
          </w:p>
          <w:p w14:paraId="42CCCAEE" w14:textId="77777777" w:rsidR="00556F9B" w:rsidRPr="00556F9B" w:rsidRDefault="00556F9B" w:rsidP="00556F9B">
            <w:pPr>
              <w:rPr>
                <w:rFonts w:ascii="Arial" w:hAnsi="Arial" w:cs="Arial"/>
                <w:b/>
                <w:sz w:val="16"/>
                <w:szCs w:val="16"/>
                <w:u w:val="single"/>
              </w:rPr>
            </w:pPr>
          </w:p>
          <w:p w14:paraId="1EB6BDD4" w14:textId="6C2416DF" w:rsidR="00556F9B" w:rsidRPr="00E6777F" w:rsidRDefault="00556F9B" w:rsidP="00556F9B">
            <w:pPr>
              <w:rPr>
                <w:rFonts w:ascii="Arial" w:hAnsi="Arial" w:cs="Arial"/>
                <w:b/>
                <w:sz w:val="16"/>
                <w:szCs w:val="16"/>
              </w:rPr>
            </w:pPr>
            <w:r w:rsidRPr="00556F9B">
              <w:rPr>
                <w:rFonts w:ascii="Arial" w:hAnsi="Arial" w:cs="Arial"/>
                <w:bCs/>
                <w:sz w:val="16"/>
                <w:szCs w:val="16"/>
              </w:rPr>
              <w:t>Discovering how and why our ancient ancestors made art, experimenting with natural materials to make homemade paints and playing with scale to paint on a range of surfaces</w:t>
            </w:r>
            <w:r w:rsidRPr="00556F9B">
              <w:rPr>
                <w:rFonts w:ascii="Arial" w:hAnsi="Arial" w:cs="Arial"/>
                <w:b/>
                <w:sz w:val="16"/>
                <w:szCs w:val="16"/>
              </w:rPr>
              <w:t>.</w:t>
            </w:r>
          </w:p>
        </w:tc>
        <w:tc>
          <w:tcPr>
            <w:tcW w:w="2120" w:type="dxa"/>
          </w:tcPr>
          <w:p w14:paraId="5D7D120B" w14:textId="2EAB3F37" w:rsidR="00556F9B" w:rsidRDefault="00556F9B" w:rsidP="005635B9">
            <w:pPr>
              <w:rPr>
                <w:rFonts w:ascii="Arial" w:hAnsi="Arial" w:cs="Arial"/>
                <w:b/>
                <w:sz w:val="16"/>
                <w:szCs w:val="16"/>
                <w:u w:val="single"/>
              </w:rPr>
            </w:pPr>
            <w:r>
              <w:rPr>
                <w:rFonts w:ascii="Arial" w:hAnsi="Arial" w:cs="Arial"/>
                <w:b/>
                <w:sz w:val="16"/>
                <w:szCs w:val="16"/>
                <w:u w:val="single"/>
              </w:rPr>
              <w:t>DT</w:t>
            </w:r>
          </w:p>
          <w:p w14:paraId="7AA4F44C" w14:textId="77777777" w:rsidR="00556F9B" w:rsidRDefault="00556F9B" w:rsidP="005635B9">
            <w:pPr>
              <w:rPr>
                <w:rFonts w:ascii="Arial" w:hAnsi="Arial" w:cs="Arial"/>
                <w:b/>
                <w:sz w:val="16"/>
                <w:szCs w:val="16"/>
                <w:u w:val="single"/>
              </w:rPr>
            </w:pPr>
          </w:p>
          <w:p w14:paraId="639D308D" w14:textId="1F7B6FCF" w:rsidR="005635B9" w:rsidRPr="005635B9" w:rsidRDefault="005635B9" w:rsidP="005635B9">
            <w:pPr>
              <w:rPr>
                <w:rFonts w:ascii="Arial" w:hAnsi="Arial" w:cs="Arial"/>
                <w:b/>
                <w:sz w:val="16"/>
                <w:szCs w:val="16"/>
              </w:rPr>
            </w:pPr>
            <w:r w:rsidRPr="005635B9">
              <w:rPr>
                <w:rFonts w:ascii="Arial" w:hAnsi="Arial" w:cs="Arial"/>
                <w:b/>
                <w:sz w:val="16"/>
                <w:szCs w:val="16"/>
                <w:u w:val="single"/>
              </w:rPr>
              <w:t xml:space="preserve">Textiles: 2D Shape to 3D Product </w:t>
            </w:r>
            <w:r w:rsidRPr="005635B9">
              <w:rPr>
                <w:rFonts w:ascii="Arial" w:hAnsi="Arial" w:cs="Arial"/>
                <w:b/>
                <w:sz w:val="16"/>
                <w:szCs w:val="16"/>
              </w:rPr>
              <w:t xml:space="preserve">   </w:t>
            </w:r>
          </w:p>
          <w:p w14:paraId="205C7674" w14:textId="77777777" w:rsidR="005635B9" w:rsidRPr="005635B9" w:rsidRDefault="005635B9" w:rsidP="005635B9">
            <w:pPr>
              <w:rPr>
                <w:rFonts w:ascii="Arial" w:hAnsi="Arial" w:cs="Arial"/>
                <w:sz w:val="16"/>
                <w:szCs w:val="16"/>
              </w:rPr>
            </w:pPr>
          </w:p>
          <w:p w14:paraId="163902D4" w14:textId="55F605E8" w:rsidR="005635B9" w:rsidRDefault="005635B9" w:rsidP="00C760E0">
            <w:pPr>
              <w:rPr>
                <w:rFonts w:ascii="Arial" w:hAnsi="Arial" w:cs="Arial"/>
                <w:sz w:val="16"/>
                <w:szCs w:val="16"/>
              </w:rPr>
            </w:pPr>
            <w:r w:rsidRPr="005635B9">
              <w:rPr>
                <w:rFonts w:ascii="Arial" w:hAnsi="Arial" w:cs="Arial"/>
                <w:sz w:val="16"/>
                <w:szCs w:val="16"/>
              </w:rPr>
              <w:t xml:space="preserve">Children design and make a </w:t>
            </w:r>
            <w:r w:rsidR="00C80223">
              <w:rPr>
                <w:rFonts w:ascii="Arial" w:hAnsi="Arial" w:cs="Arial"/>
                <w:sz w:val="16"/>
                <w:szCs w:val="16"/>
              </w:rPr>
              <w:t>Christmas decoration</w:t>
            </w:r>
            <w:r w:rsidR="00556F9B">
              <w:rPr>
                <w:rFonts w:ascii="Arial" w:hAnsi="Arial" w:cs="Arial"/>
                <w:sz w:val="16"/>
                <w:szCs w:val="16"/>
              </w:rPr>
              <w:t xml:space="preserve"> using </w:t>
            </w:r>
            <w:proofErr w:type="gramStart"/>
            <w:r w:rsidR="00556F9B">
              <w:rPr>
                <w:rFonts w:ascii="Arial" w:hAnsi="Arial" w:cs="Arial"/>
                <w:sz w:val="16"/>
                <w:szCs w:val="16"/>
              </w:rPr>
              <w:t>felt.</w:t>
            </w:r>
            <w:r w:rsidR="00C80223">
              <w:rPr>
                <w:rFonts w:ascii="Arial" w:hAnsi="Arial" w:cs="Arial"/>
                <w:sz w:val="16"/>
                <w:szCs w:val="16"/>
              </w:rPr>
              <w:t>.</w:t>
            </w:r>
            <w:proofErr w:type="gramEnd"/>
          </w:p>
          <w:p w14:paraId="242E4BD2" w14:textId="77777777" w:rsidR="005F4A9D" w:rsidRDefault="005F4A9D" w:rsidP="00C760E0">
            <w:pPr>
              <w:rPr>
                <w:rFonts w:ascii="Arial" w:hAnsi="Arial" w:cs="Arial"/>
                <w:sz w:val="16"/>
                <w:szCs w:val="16"/>
              </w:rPr>
            </w:pPr>
          </w:p>
          <w:p w14:paraId="03228C9A" w14:textId="13383D4E" w:rsidR="005F4A9D" w:rsidRPr="00E6777F" w:rsidRDefault="005F4A9D" w:rsidP="005F4A9D">
            <w:pPr>
              <w:rPr>
                <w:rFonts w:ascii="Arial" w:hAnsi="Arial" w:cs="Arial"/>
                <w:b/>
                <w:sz w:val="16"/>
                <w:szCs w:val="16"/>
              </w:rPr>
            </w:pPr>
          </w:p>
        </w:tc>
        <w:tc>
          <w:tcPr>
            <w:tcW w:w="2302" w:type="dxa"/>
          </w:tcPr>
          <w:p w14:paraId="213D615B" w14:textId="2E3468BB" w:rsidR="00556F9B" w:rsidRPr="00556F9B" w:rsidRDefault="00556F9B" w:rsidP="00556F9B">
            <w:pPr>
              <w:rPr>
                <w:rFonts w:ascii="Arial" w:hAnsi="Arial" w:cs="Arial"/>
                <w:sz w:val="16"/>
                <w:szCs w:val="16"/>
                <w:u w:val="single"/>
              </w:rPr>
            </w:pPr>
            <w:r w:rsidRPr="00556F9B">
              <w:rPr>
                <w:rFonts w:ascii="Arial" w:hAnsi="Arial" w:cs="Arial"/>
                <w:sz w:val="16"/>
                <w:szCs w:val="16"/>
                <w:u w:val="single"/>
              </w:rPr>
              <w:t>Craft and design: Ancient Egyptian scrolls</w:t>
            </w:r>
          </w:p>
          <w:p w14:paraId="0B67B0B0" w14:textId="77777777" w:rsidR="00556F9B" w:rsidRPr="00556F9B" w:rsidRDefault="00556F9B" w:rsidP="00556F9B">
            <w:pPr>
              <w:rPr>
                <w:rFonts w:ascii="Arial" w:hAnsi="Arial" w:cs="Arial"/>
                <w:sz w:val="16"/>
                <w:szCs w:val="16"/>
              </w:rPr>
            </w:pPr>
          </w:p>
          <w:p w14:paraId="4F0164E0" w14:textId="7C01932B" w:rsidR="005F4A9D" w:rsidRPr="00E6777F" w:rsidRDefault="00556F9B" w:rsidP="00556F9B">
            <w:pPr>
              <w:rPr>
                <w:rFonts w:ascii="Arial" w:hAnsi="Arial" w:cs="Arial"/>
                <w:sz w:val="16"/>
                <w:szCs w:val="16"/>
              </w:rPr>
            </w:pPr>
            <w:r w:rsidRPr="00556F9B">
              <w:rPr>
                <w:rFonts w:ascii="Arial" w:hAnsi="Arial" w:cs="Arial"/>
                <w:sz w:val="16"/>
                <w:szCs w:val="16"/>
              </w:rPr>
              <w:t>Discovering how and why our ancient ancestors made art, experimenting with natural materials to make homemade paints and playing with scale to paint on a range of surfaces.</w:t>
            </w:r>
          </w:p>
        </w:tc>
        <w:tc>
          <w:tcPr>
            <w:tcW w:w="2998" w:type="dxa"/>
          </w:tcPr>
          <w:p w14:paraId="484F9A88" w14:textId="5D37958D" w:rsidR="00556F9B" w:rsidRPr="00556F9B" w:rsidRDefault="005635B9" w:rsidP="00556F9B">
            <w:pPr>
              <w:rPr>
                <w:rFonts w:ascii="Arial" w:hAnsi="Arial" w:cs="Arial"/>
                <w:sz w:val="16"/>
                <w:szCs w:val="16"/>
                <w:u w:val="single"/>
              </w:rPr>
            </w:pPr>
            <w:r w:rsidRPr="00E6777F">
              <w:rPr>
                <w:rFonts w:ascii="Arial" w:hAnsi="Arial" w:cs="Arial"/>
                <w:sz w:val="16"/>
                <w:szCs w:val="16"/>
              </w:rPr>
              <w:t xml:space="preserve"> </w:t>
            </w:r>
            <w:r w:rsidR="00556F9B" w:rsidRPr="00556F9B">
              <w:rPr>
                <w:rFonts w:ascii="Arial" w:hAnsi="Arial" w:cs="Arial"/>
                <w:sz w:val="16"/>
                <w:szCs w:val="16"/>
                <w:u w:val="single"/>
              </w:rPr>
              <w:t>Drawing: Growing artists</w:t>
            </w:r>
          </w:p>
          <w:p w14:paraId="568416E7" w14:textId="77777777" w:rsidR="00556F9B" w:rsidRDefault="00556F9B" w:rsidP="00556F9B">
            <w:pPr>
              <w:rPr>
                <w:rFonts w:ascii="Arial" w:hAnsi="Arial" w:cs="Arial"/>
                <w:sz w:val="16"/>
                <w:szCs w:val="16"/>
              </w:rPr>
            </w:pPr>
          </w:p>
          <w:p w14:paraId="17E2CB99" w14:textId="30E82FF2" w:rsidR="005635B9" w:rsidRPr="00E6777F" w:rsidRDefault="00556F9B" w:rsidP="00556F9B">
            <w:pPr>
              <w:rPr>
                <w:rFonts w:ascii="Arial" w:hAnsi="Arial" w:cs="Arial"/>
                <w:sz w:val="16"/>
                <w:szCs w:val="16"/>
              </w:rPr>
            </w:pPr>
            <w:r w:rsidRPr="00556F9B">
              <w:rPr>
                <w:rFonts w:ascii="Arial" w:hAnsi="Arial" w:cs="Arial"/>
                <w:sz w:val="16"/>
                <w:szCs w:val="16"/>
              </w:rPr>
              <w:t>Developing an understanding of shading and drawing techniques to create botanical inspired drawings.</w:t>
            </w:r>
          </w:p>
        </w:tc>
        <w:tc>
          <w:tcPr>
            <w:tcW w:w="2124" w:type="dxa"/>
          </w:tcPr>
          <w:p w14:paraId="3CCE8EA5" w14:textId="77777777" w:rsidR="005635B9" w:rsidRPr="00556F9B" w:rsidRDefault="00556F9B" w:rsidP="00556F9B">
            <w:pPr>
              <w:rPr>
                <w:rFonts w:ascii="Arial" w:hAnsi="Arial" w:cs="Arial"/>
                <w:sz w:val="16"/>
                <w:szCs w:val="16"/>
                <w:u w:val="single"/>
              </w:rPr>
            </w:pPr>
            <w:r w:rsidRPr="00556F9B">
              <w:rPr>
                <w:rFonts w:ascii="Arial" w:hAnsi="Arial" w:cs="Arial"/>
                <w:sz w:val="16"/>
                <w:szCs w:val="16"/>
                <w:u w:val="single"/>
              </w:rPr>
              <w:t>Sculpture and 3D: Abstract shape and space</w:t>
            </w:r>
          </w:p>
          <w:p w14:paraId="3BDA417E" w14:textId="77777777" w:rsidR="00556F9B" w:rsidRDefault="00556F9B" w:rsidP="00556F9B">
            <w:pPr>
              <w:rPr>
                <w:rFonts w:ascii="Arial" w:hAnsi="Arial" w:cs="Arial"/>
                <w:sz w:val="16"/>
                <w:szCs w:val="16"/>
              </w:rPr>
            </w:pPr>
          </w:p>
          <w:p w14:paraId="384DAA58" w14:textId="024E2D0C" w:rsidR="00556F9B" w:rsidRPr="005A6E2E" w:rsidRDefault="00556F9B" w:rsidP="00556F9B">
            <w:pPr>
              <w:rPr>
                <w:rFonts w:ascii="Arial" w:hAnsi="Arial" w:cs="Arial"/>
                <w:sz w:val="16"/>
                <w:szCs w:val="16"/>
              </w:rPr>
            </w:pPr>
            <w:r w:rsidRPr="00556F9B">
              <w:rPr>
                <w:rFonts w:ascii="Arial" w:hAnsi="Arial" w:cs="Arial"/>
                <w:sz w:val="16"/>
                <w:szCs w:val="16"/>
              </w:rPr>
              <w:t>Exploring how shapes and negative spaces can be represented by three dimensional forms. Manipulating a range of materials, children learn ways to join and create free-standing structures inspired by the work of Anthony Caro.</w:t>
            </w:r>
          </w:p>
        </w:tc>
        <w:tc>
          <w:tcPr>
            <w:tcW w:w="2290" w:type="dxa"/>
          </w:tcPr>
          <w:p w14:paraId="3E8A59BF" w14:textId="3E2B557D" w:rsidR="00C760E0" w:rsidRPr="00556F9B" w:rsidRDefault="00556F9B" w:rsidP="00C760E0">
            <w:pPr>
              <w:rPr>
                <w:rFonts w:ascii="Arial" w:hAnsi="Arial" w:cs="Arial"/>
                <w:sz w:val="16"/>
                <w:szCs w:val="16"/>
                <w:u w:val="single"/>
              </w:rPr>
            </w:pPr>
            <w:r w:rsidRPr="00556F9B">
              <w:rPr>
                <w:rFonts w:ascii="Arial" w:hAnsi="Arial" w:cs="Arial"/>
                <w:sz w:val="16"/>
                <w:szCs w:val="16"/>
                <w:u w:val="single"/>
              </w:rPr>
              <w:t>DT</w:t>
            </w:r>
            <w:r w:rsidR="00C760E0" w:rsidRPr="00556F9B">
              <w:rPr>
                <w:rFonts w:ascii="Arial" w:hAnsi="Arial" w:cs="Arial"/>
                <w:sz w:val="16"/>
                <w:szCs w:val="16"/>
                <w:u w:val="single"/>
              </w:rPr>
              <w:t>.</w:t>
            </w:r>
          </w:p>
          <w:p w14:paraId="5CA1DCD6" w14:textId="77777777" w:rsidR="005A6E2E" w:rsidRDefault="005A6E2E" w:rsidP="005635B9">
            <w:pPr>
              <w:rPr>
                <w:rFonts w:ascii="Arial" w:hAnsi="Arial" w:cs="Arial"/>
                <w:sz w:val="16"/>
                <w:szCs w:val="16"/>
              </w:rPr>
            </w:pPr>
          </w:p>
          <w:p w14:paraId="34E38688" w14:textId="77777777" w:rsidR="00556F9B" w:rsidRPr="00556F9B" w:rsidRDefault="00556F9B" w:rsidP="00556F9B">
            <w:pPr>
              <w:rPr>
                <w:rFonts w:ascii="Arial" w:hAnsi="Arial" w:cs="Arial"/>
                <w:sz w:val="16"/>
                <w:szCs w:val="16"/>
              </w:rPr>
            </w:pPr>
            <w:r w:rsidRPr="00556F9B">
              <w:rPr>
                <w:rFonts w:ascii="Arial" w:hAnsi="Arial" w:cs="Arial"/>
                <w:sz w:val="16"/>
                <w:szCs w:val="16"/>
                <w:u w:val="single"/>
              </w:rPr>
              <w:t>Structures:</w:t>
            </w:r>
            <w:r w:rsidRPr="00556F9B">
              <w:rPr>
                <w:rFonts w:ascii="Arial" w:hAnsi="Arial" w:cs="Arial"/>
                <w:sz w:val="16"/>
                <w:szCs w:val="16"/>
              </w:rPr>
              <w:t xml:space="preserve"> Shell Structures   </w:t>
            </w:r>
          </w:p>
          <w:p w14:paraId="17ACCF06" w14:textId="77777777" w:rsidR="00556F9B" w:rsidRPr="00556F9B" w:rsidRDefault="00556F9B" w:rsidP="00556F9B">
            <w:pPr>
              <w:rPr>
                <w:rFonts w:ascii="Arial" w:hAnsi="Arial" w:cs="Arial"/>
                <w:sz w:val="16"/>
                <w:szCs w:val="16"/>
              </w:rPr>
            </w:pPr>
            <w:r w:rsidRPr="00556F9B">
              <w:rPr>
                <w:rFonts w:ascii="Arial" w:hAnsi="Arial" w:cs="Arial"/>
                <w:sz w:val="16"/>
                <w:szCs w:val="16"/>
              </w:rPr>
              <w:t>Children explore, design and make packages using card in various nets for 2D and 3D shapes, children create packaging for their sandwich.</w:t>
            </w:r>
          </w:p>
          <w:p w14:paraId="5B8ED4D2" w14:textId="77777777" w:rsidR="00556F9B" w:rsidRPr="00556F9B" w:rsidRDefault="00556F9B" w:rsidP="00556F9B">
            <w:pPr>
              <w:rPr>
                <w:rFonts w:ascii="Arial" w:hAnsi="Arial" w:cs="Arial"/>
                <w:sz w:val="16"/>
                <w:szCs w:val="16"/>
              </w:rPr>
            </w:pPr>
          </w:p>
          <w:p w14:paraId="11876C9C" w14:textId="77777777" w:rsidR="00556F9B" w:rsidRPr="00556F9B" w:rsidRDefault="00556F9B" w:rsidP="00556F9B">
            <w:pPr>
              <w:rPr>
                <w:rFonts w:ascii="Arial" w:hAnsi="Arial" w:cs="Arial"/>
                <w:sz w:val="16"/>
                <w:szCs w:val="16"/>
              </w:rPr>
            </w:pPr>
          </w:p>
          <w:p w14:paraId="135E5ADE" w14:textId="77777777" w:rsidR="00556F9B" w:rsidRPr="00556F9B" w:rsidRDefault="00556F9B" w:rsidP="00556F9B">
            <w:pPr>
              <w:rPr>
                <w:rFonts w:ascii="Arial" w:hAnsi="Arial" w:cs="Arial"/>
                <w:sz w:val="16"/>
                <w:szCs w:val="16"/>
              </w:rPr>
            </w:pPr>
            <w:r w:rsidRPr="00556F9B">
              <w:rPr>
                <w:rFonts w:ascii="Arial" w:hAnsi="Arial" w:cs="Arial"/>
                <w:sz w:val="16"/>
                <w:szCs w:val="16"/>
                <w:u w:val="single"/>
              </w:rPr>
              <w:t>Food Technology</w:t>
            </w:r>
            <w:r w:rsidRPr="00556F9B">
              <w:rPr>
                <w:rFonts w:ascii="Arial" w:hAnsi="Arial" w:cs="Arial"/>
                <w:sz w:val="16"/>
                <w:szCs w:val="16"/>
              </w:rPr>
              <w:t xml:space="preserve">: Healthy and Varied Diet </w:t>
            </w:r>
          </w:p>
          <w:p w14:paraId="48A1DF86" w14:textId="25D0A0FC" w:rsidR="005A6E2E" w:rsidRPr="00E6777F" w:rsidRDefault="00556F9B" w:rsidP="00556F9B">
            <w:pPr>
              <w:rPr>
                <w:rFonts w:ascii="Arial" w:hAnsi="Arial" w:cs="Arial"/>
                <w:sz w:val="16"/>
                <w:szCs w:val="16"/>
              </w:rPr>
            </w:pPr>
            <w:r w:rsidRPr="00556F9B">
              <w:rPr>
                <w:rFonts w:ascii="Arial" w:hAnsi="Arial" w:cs="Arial"/>
                <w:sz w:val="16"/>
                <w:szCs w:val="16"/>
              </w:rPr>
              <w:t>Linked to understanding of a balanced diet, children design, make and evaluate a healthy sandwich.</w:t>
            </w:r>
          </w:p>
        </w:tc>
      </w:tr>
      <w:tr w:rsidR="007039D8" w:rsidRPr="009A6ED7" w14:paraId="00372CC0" w14:textId="77777777" w:rsidTr="005149A7">
        <w:tc>
          <w:tcPr>
            <w:tcW w:w="1535" w:type="dxa"/>
            <w:shd w:val="clear" w:color="auto" w:fill="BFBFBF" w:themeFill="background1" w:themeFillShade="BF"/>
          </w:tcPr>
          <w:p w14:paraId="4362AA46" w14:textId="77777777" w:rsidR="007039D8" w:rsidRPr="001808A1" w:rsidRDefault="007039D8" w:rsidP="007039D8">
            <w:pPr>
              <w:jc w:val="center"/>
              <w:rPr>
                <w:rFonts w:ascii="Arial" w:hAnsi="Arial" w:cs="Arial"/>
                <w:b/>
                <w:sz w:val="24"/>
                <w:szCs w:val="24"/>
              </w:rPr>
            </w:pPr>
            <w:r w:rsidRPr="001808A1">
              <w:rPr>
                <w:rFonts w:ascii="Arial" w:hAnsi="Arial" w:cs="Arial"/>
                <w:b/>
                <w:sz w:val="24"/>
                <w:szCs w:val="24"/>
              </w:rPr>
              <w:t>Computing</w:t>
            </w:r>
          </w:p>
        </w:tc>
        <w:tc>
          <w:tcPr>
            <w:tcW w:w="2366" w:type="dxa"/>
          </w:tcPr>
          <w:p w14:paraId="3B2B0F01" w14:textId="77777777" w:rsidR="007039D8" w:rsidRPr="007039D8" w:rsidRDefault="007039D8" w:rsidP="007039D8">
            <w:pPr>
              <w:rPr>
                <w:rFonts w:ascii="Arial" w:hAnsi="Arial" w:cs="Arial"/>
                <w:sz w:val="16"/>
                <w:szCs w:val="16"/>
                <w:u w:val="single"/>
              </w:rPr>
            </w:pPr>
            <w:r w:rsidRPr="007039D8">
              <w:rPr>
                <w:rFonts w:ascii="Arial" w:hAnsi="Arial" w:cs="Arial"/>
                <w:sz w:val="16"/>
                <w:szCs w:val="16"/>
                <w:u w:val="single"/>
              </w:rPr>
              <w:t>E-Safety – Barney’s Rules</w:t>
            </w:r>
          </w:p>
          <w:p w14:paraId="7DEB6F74" w14:textId="77777777" w:rsidR="007039D8" w:rsidRPr="007039D8" w:rsidRDefault="007039D8" w:rsidP="007039D8">
            <w:pPr>
              <w:rPr>
                <w:rFonts w:ascii="Arial" w:hAnsi="Arial" w:cs="Arial"/>
                <w:sz w:val="16"/>
                <w:szCs w:val="16"/>
                <w:u w:val="single"/>
              </w:rPr>
            </w:pPr>
          </w:p>
          <w:p w14:paraId="4C1FAA07" w14:textId="77777777" w:rsidR="007039D8" w:rsidRPr="007039D8" w:rsidRDefault="007039D8" w:rsidP="007039D8">
            <w:pPr>
              <w:rPr>
                <w:rFonts w:ascii="Arial" w:hAnsi="Arial" w:cs="Arial"/>
                <w:sz w:val="16"/>
                <w:szCs w:val="16"/>
              </w:rPr>
            </w:pPr>
            <w:r w:rsidRPr="007039D8">
              <w:rPr>
                <w:rFonts w:ascii="Arial" w:hAnsi="Arial" w:cs="Arial"/>
                <w:sz w:val="16"/>
                <w:szCs w:val="16"/>
              </w:rPr>
              <w:t>Using BARNEY’s E-safety rules to effectively establish an understanding of how to navigate the web safely. Follow story and establish clear boundaries and rules for using the internet to promote safety.</w:t>
            </w:r>
          </w:p>
          <w:p w14:paraId="75CAB62A" w14:textId="77777777" w:rsidR="007039D8" w:rsidRPr="007039D8" w:rsidRDefault="007039D8" w:rsidP="007039D8">
            <w:pPr>
              <w:rPr>
                <w:rFonts w:ascii="Arial" w:hAnsi="Arial" w:cs="Arial"/>
                <w:sz w:val="16"/>
                <w:szCs w:val="16"/>
              </w:rPr>
            </w:pPr>
          </w:p>
          <w:p w14:paraId="7CBB7179"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B</w:t>
            </w:r>
            <w:r w:rsidRPr="007039D8">
              <w:rPr>
                <w:rFonts w:ascii="Arial" w:hAnsi="Arial" w:cs="Arial"/>
                <w:sz w:val="16"/>
                <w:szCs w:val="16"/>
              </w:rPr>
              <w:t>e safe</w:t>
            </w:r>
          </w:p>
          <w:p w14:paraId="3DFD37DA"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A</w:t>
            </w:r>
            <w:r w:rsidRPr="007039D8">
              <w:rPr>
                <w:rFonts w:ascii="Arial" w:hAnsi="Arial" w:cs="Arial"/>
                <w:sz w:val="16"/>
                <w:szCs w:val="16"/>
              </w:rPr>
              <w:t>lways check with your parents before going online</w:t>
            </w:r>
          </w:p>
          <w:p w14:paraId="36547AA4"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R</w:t>
            </w:r>
            <w:r w:rsidRPr="007039D8">
              <w:rPr>
                <w:rFonts w:ascii="Arial" w:hAnsi="Arial" w:cs="Arial"/>
                <w:sz w:val="16"/>
                <w:szCs w:val="16"/>
              </w:rPr>
              <w:t>emember not to give out personal information</w:t>
            </w:r>
          </w:p>
          <w:p w14:paraId="61F1B440"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N</w:t>
            </w:r>
            <w:r w:rsidRPr="007039D8">
              <w:rPr>
                <w:rFonts w:ascii="Arial" w:hAnsi="Arial" w:cs="Arial"/>
                <w:sz w:val="16"/>
                <w:szCs w:val="16"/>
              </w:rPr>
              <w:t>ever arrange to meet someone in person that you have only sent messages to online</w:t>
            </w:r>
          </w:p>
          <w:p w14:paraId="109CF0D1"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E</w:t>
            </w:r>
            <w:r w:rsidRPr="007039D8">
              <w:rPr>
                <w:rFonts w:ascii="Arial" w:hAnsi="Arial" w:cs="Arial"/>
                <w:sz w:val="16"/>
                <w:szCs w:val="16"/>
              </w:rPr>
              <w:t>-mails from people you do not know should not be opened</w:t>
            </w:r>
          </w:p>
          <w:p w14:paraId="6FCF352D" w14:textId="77777777" w:rsidR="007039D8" w:rsidRPr="007039D8" w:rsidRDefault="007039D8" w:rsidP="007039D8">
            <w:pPr>
              <w:rPr>
                <w:rFonts w:ascii="Arial" w:hAnsi="Arial" w:cs="Arial"/>
                <w:sz w:val="16"/>
                <w:szCs w:val="16"/>
              </w:rPr>
            </w:pPr>
            <w:r w:rsidRPr="007039D8">
              <w:rPr>
                <w:rFonts w:ascii="Arial" w:hAnsi="Arial" w:cs="Arial"/>
                <w:b/>
                <w:color w:val="FF0000"/>
                <w:sz w:val="16"/>
                <w:szCs w:val="16"/>
              </w:rPr>
              <w:t>Y</w:t>
            </w:r>
            <w:r w:rsidRPr="007039D8">
              <w:rPr>
                <w:rFonts w:ascii="Arial" w:hAnsi="Arial" w:cs="Arial"/>
                <w:sz w:val="16"/>
                <w:szCs w:val="16"/>
              </w:rPr>
              <w:t>our online friends are still strangers even if you have been talking to them for a long time</w:t>
            </w:r>
          </w:p>
        </w:tc>
        <w:tc>
          <w:tcPr>
            <w:tcW w:w="2120" w:type="dxa"/>
          </w:tcPr>
          <w:p w14:paraId="7B37E279" w14:textId="77777777" w:rsidR="007039D8" w:rsidRPr="007039D8" w:rsidRDefault="007039D8" w:rsidP="007039D8">
            <w:pPr>
              <w:spacing w:after="200" w:line="276" w:lineRule="auto"/>
              <w:rPr>
                <w:rFonts w:ascii="Arial" w:hAnsi="Arial" w:cs="Arial"/>
                <w:sz w:val="16"/>
                <w:szCs w:val="16"/>
                <w:u w:val="single"/>
              </w:rPr>
            </w:pPr>
            <w:r w:rsidRPr="007039D8">
              <w:rPr>
                <w:rFonts w:ascii="Arial" w:hAnsi="Arial" w:cs="Arial"/>
                <w:sz w:val="16"/>
                <w:szCs w:val="16"/>
                <w:u w:val="single"/>
              </w:rPr>
              <w:t>Computer systems and networks + computing skills</w:t>
            </w:r>
          </w:p>
          <w:p w14:paraId="29F84826" w14:textId="77777777" w:rsidR="007039D8" w:rsidRPr="007039D8" w:rsidRDefault="007039D8" w:rsidP="007039D8">
            <w:pPr>
              <w:spacing w:after="200" w:line="276" w:lineRule="auto"/>
              <w:rPr>
                <w:rFonts w:ascii="Arial" w:hAnsi="Arial" w:cs="Arial"/>
                <w:sz w:val="16"/>
                <w:szCs w:val="16"/>
              </w:rPr>
            </w:pPr>
            <w:r w:rsidRPr="007039D8">
              <w:rPr>
                <w:rFonts w:ascii="Arial" w:hAnsi="Arial" w:cs="Arial"/>
                <w:sz w:val="16"/>
                <w:szCs w:val="16"/>
                <w:shd w:val="clear" w:color="auto" w:fill="FFFFFF"/>
              </w:rPr>
              <w:t xml:space="preserve">Develop understanding of digital devices, with an initial focus on inputs, processes, and outputs. Start by comparing digital and non-digital devices, before introducing them to computer networks that include network infrastructure devices like routers and switches. Additionally, </w:t>
            </w:r>
            <w:r w:rsidRPr="007039D8">
              <w:rPr>
                <w:rFonts w:ascii="Arial" w:hAnsi="Arial" w:cs="Arial"/>
                <w:sz w:val="16"/>
                <w:szCs w:val="16"/>
              </w:rPr>
              <w:t>revisit keyboard typing, identifying placement of keys on keyboard. Children to take a touch typing assessment at the beginning of the unit to determine current skillset. Record scores. Children to take assessment at the end of the unit and measure improvements. Teacher to record data.</w:t>
            </w:r>
          </w:p>
          <w:p w14:paraId="34F4ADF3" w14:textId="77777777" w:rsidR="007039D8" w:rsidRPr="007039D8" w:rsidRDefault="007039D8" w:rsidP="007039D8">
            <w:pPr>
              <w:spacing w:after="200" w:line="276" w:lineRule="auto"/>
              <w:rPr>
                <w:rFonts w:ascii="Arial" w:hAnsi="Arial" w:cs="Arial"/>
                <w:sz w:val="16"/>
                <w:szCs w:val="16"/>
              </w:rPr>
            </w:pPr>
          </w:p>
          <w:p w14:paraId="29C21C72" w14:textId="77777777" w:rsidR="007039D8" w:rsidRPr="007039D8" w:rsidRDefault="007039D8" w:rsidP="007039D8">
            <w:pPr>
              <w:spacing w:after="200" w:line="276" w:lineRule="auto"/>
              <w:rPr>
                <w:rFonts w:ascii="Arial" w:hAnsi="Arial" w:cs="Arial"/>
                <w:sz w:val="16"/>
                <w:szCs w:val="16"/>
              </w:rPr>
            </w:pPr>
          </w:p>
          <w:p w14:paraId="16C9FABD" w14:textId="77777777" w:rsidR="007039D8" w:rsidRPr="007039D8" w:rsidRDefault="007039D8" w:rsidP="007039D8">
            <w:pPr>
              <w:rPr>
                <w:rFonts w:ascii="Arial" w:hAnsi="Arial" w:cs="Arial"/>
                <w:sz w:val="16"/>
                <w:szCs w:val="16"/>
              </w:rPr>
            </w:pPr>
          </w:p>
        </w:tc>
        <w:tc>
          <w:tcPr>
            <w:tcW w:w="2302" w:type="dxa"/>
          </w:tcPr>
          <w:p w14:paraId="5DA4D669" w14:textId="77777777" w:rsidR="007039D8" w:rsidRPr="007039D8" w:rsidRDefault="007039D8" w:rsidP="007039D8">
            <w:pPr>
              <w:spacing w:after="200" w:line="276" w:lineRule="auto"/>
              <w:rPr>
                <w:rFonts w:ascii="Arial" w:hAnsi="Arial" w:cs="Arial"/>
                <w:sz w:val="16"/>
                <w:szCs w:val="16"/>
                <w:u w:val="single"/>
              </w:rPr>
            </w:pPr>
            <w:r w:rsidRPr="007039D8">
              <w:rPr>
                <w:rFonts w:ascii="Arial" w:hAnsi="Arial" w:cs="Arial"/>
                <w:sz w:val="16"/>
                <w:szCs w:val="16"/>
                <w:u w:val="single"/>
              </w:rPr>
              <w:lastRenderedPageBreak/>
              <w:t>Programming – Code.org</w:t>
            </w:r>
          </w:p>
          <w:p w14:paraId="17C26B5D" w14:textId="77777777" w:rsidR="007039D8" w:rsidRPr="007039D8" w:rsidRDefault="007039D8" w:rsidP="007039D8">
            <w:pPr>
              <w:spacing w:after="200" w:line="276" w:lineRule="auto"/>
              <w:rPr>
                <w:rFonts w:ascii="Arial" w:hAnsi="Arial" w:cs="Arial"/>
                <w:sz w:val="16"/>
                <w:szCs w:val="16"/>
              </w:rPr>
            </w:pPr>
            <w:r w:rsidRPr="007039D8">
              <w:rPr>
                <w:rFonts w:ascii="Arial" w:hAnsi="Arial" w:cs="Arial"/>
                <w:sz w:val="16"/>
                <w:szCs w:val="16"/>
              </w:rPr>
              <w:t>Building upon vocabulary learnt and understanding of commands in S1; children to use of Code.org to build skills in programming. CS Fundamentals (Course C – 2020).  Children to learn about events with the aim of creating their own game.</w:t>
            </w:r>
          </w:p>
          <w:p w14:paraId="189D93DF" w14:textId="77777777" w:rsidR="007039D8" w:rsidRPr="007039D8" w:rsidRDefault="007039D8" w:rsidP="007039D8">
            <w:pPr>
              <w:spacing w:after="200" w:line="276" w:lineRule="auto"/>
              <w:rPr>
                <w:rFonts w:ascii="Arial" w:hAnsi="Arial" w:cs="Arial"/>
                <w:sz w:val="16"/>
                <w:szCs w:val="16"/>
              </w:rPr>
            </w:pPr>
          </w:p>
          <w:p w14:paraId="703E979E"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 xml:space="preserve">Lesson 3 – Intro to code studio </w:t>
            </w:r>
            <w:r w:rsidRPr="007039D8">
              <w:rPr>
                <w:rFonts w:ascii="Arial" w:hAnsi="Arial" w:cs="Arial"/>
                <w:b/>
                <w:color w:val="FF0000"/>
                <w:sz w:val="16"/>
                <w:szCs w:val="16"/>
              </w:rPr>
              <w:t>(recap lesson)</w:t>
            </w:r>
            <w:r w:rsidRPr="007039D8">
              <w:rPr>
                <w:rFonts w:ascii="Arial" w:hAnsi="Arial" w:cs="Arial"/>
                <w:b/>
                <w:sz w:val="16"/>
                <w:szCs w:val="16"/>
              </w:rPr>
              <w:t xml:space="preserve"> </w:t>
            </w:r>
          </w:p>
          <w:p w14:paraId="2C4B7EC9"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 xml:space="preserve">Lesson 9 – Harvesting crops with loops </w:t>
            </w:r>
            <w:r w:rsidRPr="007039D8">
              <w:rPr>
                <w:rFonts w:ascii="Arial" w:hAnsi="Arial" w:cs="Arial"/>
                <w:b/>
                <w:color w:val="FF0000"/>
                <w:sz w:val="16"/>
                <w:szCs w:val="16"/>
              </w:rPr>
              <w:t>(recap lesson)</w:t>
            </w:r>
          </w:p>
          <w:p w14:paraId="674BBE8F"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4 – Debugging in maze</w:t>
            </w:r>
          </w:p>
          <w:p w14:paraId="5FDA501C"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11 &amp; 12 – The big event &amp; Build a flappy game</w:t>
            </w:r>
          </w:p>
          <w:p w14:paraId="55402C0B"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13 – Chase game (mini project – 2 lesson potential)</w:t>
            </w:r>
          </w:p>
          <w:p w14:paraId="19E69517" w14:textId="77777777" w:rsidR="007039D8" w:rsidRPr="007039D8" w:rsidRDefault="007039D8" w:rsidP="007039D8">
            <w:pPr>
              <w:spacing w:after="200" w:line="276" w:lineRule="auto"/>
              <w:rPr>
                <w:rFonts w:ascii="Arial" w:hAnsi="Arial" w:cs="Arial"/>
                <w:b/>
                <w:sz w:val="16"/>
                <w:szCs w:val="16"/>
              </w:rPr>
            </w:pPr>
          </w:p>
          <w:p w14:paraId="3DF246D5" w14:textId="77777777" w:rsidR="007039D8" w:rsidRPr="007039D8" w:rsidRDefault="00556F9B" w:rsidP="007039D8">
            <w:pPr>
              <w:rPr>
                <w:rFonts w:ascii="Arial" w:hAnsi="Arial" w:cs="Arial"/>
                <w:sz w:val="16"/>
                <w:szCs w:val="16"/>
              </w:rPr>
            </w:pPr>
            <w:hyperlink r:id="rId8" w:history="1">
              <w:r w:rsidR="007039D8" w:rsidRPr="007039D8">
                <w:rPr>
                  <w:rFonts w:ascii="Arial" w:hAnsi="Arial" w:cs="Arial"/>
                  <w:color w:val="0000FF" w:themeColor="hyperlink"/>
                  <w:sz w:val="16"/>
                  <w:szCs w:val="16"/>
                  <w:u w:val="single"/>
                </w:rPr>
                <w:t>https://code.org/</w:t>
              </w:r>
            </w:hyperlink>
          </w:p>
        </w:tc>
        <w:tc>
          <w:tcPr>
            <w:tcW w:w="2998" w:type="dxa"/>
          </w:tcPr>
          <w:p w14:paraId="12942B0E" w14:textId="77777777" w:rsidR="007039D8" w:rsidRPr="007039D8" w:rsidRDefault="007039D8" w:rsidP="007039D8">
            <w:pPr>
              <w:rPr>
                <w:rFonts w:ascii="Arial" w:hAnsi="Arial" w:cs="Arial"/>
                <w:sz w:val="16"/>
                <w:szCs w:val="16"/>
                <w:u w:val="single"/>
                <w:shd w:val="clear" w:color="auto" w:fill="FFFFFF"/>
              </w:rPr>
            </w:pPr>
            <w:r w:rsidRPr="007039D8">
              <w:rPr>
                <w:rFonts w:ascii="Arial" w:hAnsi="Arial" w:cs="Arial"/>
                <w:sz w:val="16"/>
                <w:szCs w:val="16"/>
                <w:u w:val="single"/>
                <w:shd w:val="clear" w:color="auto" w:fill="FFFFFF"/>
              </w:rPr>
              <w:lastRenderedPageBreak/>
              <w:t>Multimedia – Desktop publishing</w:t>
            </w:r>
          </w:p>
          <w:p w14:paraId="59446B1C" w14:textId="77777777" w:rsidR="007039D8" w:rsidRPr="007039D8" w:rsidRDefault="007039D8" w:rsidP="007039D8">
            <w:pPr>
              <w:rPr>
                <w:rFonts w:ascii="Arial" w:hAnsi="Arial" w:cs="Arial"/>
                <w:sz w:val="16"/>
                <w:szCs w:val="16"/>
                <w:shd w:val="clear" w:color="auto" w:fill="FFFFFF"/>
              </w:rPr>
            </w:pPr>
          </w:p>
          <w:p w14:paraId="30CE05C3" w14:textId="77777777" w:rsidR="007039D8" w:rsidRPr="007039D8" w:rsidRDefault="007039D8" w:rsidP="007039D8">
            <w:pPr>
              <w:rPr>
                <w:rFonts w:ascii="Arial" w:hAnsi="Arial" w:cs="Arial"/>
                <w:sz w:val="16"/>
                <w:szCs w:val="16"/>
                <w:shd w:val="clear" w:color="auto" w:fill="FFFFFF"/>
              </w:rPr>
            </w:pPr>
            <w:r w:rsidRPr="007039D8">
              <w:rPr>
                <w:rFonts w:ascii="Arial" w:hAnsi="Arial" w:cs="Arial"/>
                <w:sz w:val="16"/>
                <w:szCs w:val="16"/>
                <w:shd w:val="clear" w:color="auto" w:fill="FFFFFF"/>
              </w:rPr>
              <w:t xml:space="preserve">Pupils to become familiar with the terms ‘text’ and ‘images’ and understand that they can be used to communicate messages. Learners will look at a range of page layouts thinking carefully about the purpose of these and evaluate how and why desktop publishing is used in the real world. They will use desktop publishing software (Adobe Spark) and consider careful choices of font size, colour and type to edit and improve premade documents. Learners will be introduced to the terms ‘templates’, ‘orientation’, and ‘placeholders’ and begin to understand how these can support them in making their own template for a magazine front cover. They will add text and images to create their own pieces of work using desktop publishing software. </w:t>
            </w:r>
          </w:p>
          <w:p w14:paraId="6ABFD597" w14:textId="77777777" w:rsidR="007039D8" w:rsidRPr="007039D8" w:rsidRDefault="007039D8" w:rsidP="007039D8">
            <w:pPr>
              <w:rPr>
                <w:rFonts w:ascii="Arial" w:hAnsi="Arial" w:cs="Arial"/>
                <w:sz w:val="16"/>
                <w:szCs w:val="16"/>
                <w:shd w:val="clear" w:color="auto" w:fill="FFFFFF"/>
              </w:rPr>
            </w:pPr>
          </w:p>
          <w:p w14:paraId="5C71F432" w14:textId="77777777" w:rsidR="007039D8" w:rsidRPr="007039D8" w:rsidRDefault="00556F9B" w:rsidP="007039D8">
            <w:pPr>
              <w:rPr>
                <w:rStyle w:val="Hyperlink"/>
                <w:rFonts w:ascii="Arial" w:hAnsi="Arial" w:cs="Arial"/>
                <w:sz w:val="16"/>
                <w:szCs w:val="16"/>
              </w:rPr>
            </w:pPr>
            <w:hyperlink r:id="rId9" w:history="1">
              <w:r w:rsidR="007039D8" w:rsidRPr="007039D8">
                <w:rPr>
                  <w:rStyle w:val="Hyperlink"/>
                  <w:rFonts w:ascii="Arial" w:hAnsi="Arial" w:cs="Arial"/>
                  <w:sz w:val="16"/>
                  <w:szCs w:val="16"/>
                </w:rPr>
                <w:t>https://spark.adobe.com/sp</w:t>
              </w:r>
            </w:hyperlink>
          </w:p>
          <w:p w14:paraId="1AB2030D" w14:textId="77777777" w:rsidR="007039D8" w:rsidRPr="007039D8" w:rsidRDefault="007039D8" w:rsidP="007039D8">
            <w:pPr>
              <w:rPr>
                <w:rStyle w:val="Hyperlink"/>
                <w:rFonts w:ascii="Arial" w:hAnsi="Arial" w:cs="Arial"/>
                <w:sz w:val="16"/>
                <w:szCs w:val="16"/>
              </w:rPr>
            </w:pPr>
          </w:p>
          <w:p w14:paraId="3A2BB7E1" w14:textId="77777777" w:rsidR="007039D8" w:rsidRPr="007039D8" w:rsidRDefault="007039D8" w:rsidP="007039D8">
            <w:pPr>
              <w:rPr>
                <w:rFonts w:ascii="Arial" w:hAnsi="Arial" w:cs="Arial"/>
                <w:color w:val="0000FF" w:themeColor="hyperlink"/>
                <w:sz w:val="16"/>
                <w:szCs w:val="16"/>
                <w:u w:val="single"/>
              </w:rPr>
            </w:pPr>
            <w:r w:rsidRPr="007039D8">
              <w:rPr>
                <w:rFonts w:ascii="Arial" w:hAnsi="Arial" w:cs="Arial"/>
                <w:b/>
                <w:sz w:val="16"/>
                <w:szCs w:val="16"/>
                <w:highlight w:val="yellow"/>
              </w:rPr>
              <w:t>TC</w:t>
            </w:r>
          </w:p>
        </w:tc>
        <w:tc>
          <w:tcPr>
            <w:tcW w:w="2124" w:type="dxa"/>
          </w:tcPr>
          <w:p w14:paraId="3A3A0862" w14:textId="77777777" w:rsidR="007039D8" w:rsidRPr="007039D8" w:rsidRDefault="007039D8" w:rsidP="007039D8">
            <w:pPr>
              <w:spacing w:after="200" w:line="276" w:lineRule="auto"/>
              <w:rPr>
                <w:rFonts w:ascii="Arial" w:hAnsi="Arial" w:cs="Arial"/>
                <w:sz w:val="16"/>
                <w:szCs w:val="16"/>
                <w:u w:val="single"/>
              </w:rPr>
            </w:pPr>
            <w:r w:rsidRPr="007039D8">
              <w:rPr>
                <w:rFonts w:ascii="Arial" w:hAnsi="Arial" w:cs="Arial"/>
                <w:sz w:val="16"/>
                <w:szCs w:val="16"/>
                <w:u w:val="single"/>
              </w:rPr>
              <w:t>Programming – Code.org</w:t>
            </w:r>
          </w:p>
          <w:p w14:paraId="5F6062AE" w14:textId="77777777" w:rsidR="007039D8" w:rsidRPr="007039D8" w:rsidRDefault="007039D8" w:rsidP="007039D8">
            <w:pPr>
              <w:spacing w:after="200" w:line="276" w:lineRule="auto"/>
              <w:rPr>
                <w:rFonts w:ascii="Arial" w:hAnsi="Arial" w:cs="Arial"/>
                <w:sz w:val="16"/>
                <w:szCs w:val="16"/>
              </w:rPr>
            </w:pPr>
            <w:r w:rsidRPr="007039D8">
              <w:rPr>
                <w:rFonts w:ascii="Arial" w:hAnsi="Arial" w:cs="Arial"/>
                <w:sz w:val="16"/>
                <w:szCs w:val="16"/>
              </w:rPr>
              <w:t>Building upon vocabulary learnt and understanding of commands in S1; children to use of Code.org to build skills in programming. CS Fundamentals (Course D – 2020). Children to learn the phrase ‘conditionals’ and how they are used in algorithms.</w:t>
            </w:r>
          </w:p>
          <w:p w14:paraId="0FB68734" w14:textId="77777777" w:rsidR="007039D8" w:rsidRPr="007039D8" w:rsidRDefault="007039D8" w:rsidP="007039D8">
            <w:pPr>
              <w:spacing w:after="200" w:line="276" w:lineRule="auto"/>
              <w:rPr>
                <w:rFonts w:ascii="Arial" w:hAnsi="Arial" w:cs="Arial"/>
                <w:sz w:val="16"/>
                <w:szCs w:val="16"/>
              </w:rPr>
            </w:pPr>
          </w:p>
          <w:p w14:paraId="686D8F22"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 xml:space="preserve">Lesson 6 – Events in bounce </w:t>
            </w:r>
            <w:r w:rsidRPr="007039D8">
              <w:rPr>
                <w:rFonts w:ascii="Arial" w:hAnsi="Arial" w:cs="Arial"/>
                <w:b/>
                <w:color w:val="FF0000"/>
                <w:sz w:val="16"/>
                <w:szCs w:val="16"/>
              </w:rPr>
              <w:t>(recap lesson)</w:t>
            </w:r>
          </w:p>
          <w:p w14:paraId="4E1902DD"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 xml:space="preserve">Lesson 9 –Loops in Ice Age </w:t>
            </w:r>
            <w:r w:rsidRPr="007039D8">
              <w:rPr>
                <w:rFonts w:ascii="Arial" w:hAnsi="Arial" w:cs="Arial"/>
                <w:b/>
                <w:color w:val="FF0000"/>
                <w:sz w:val="16"/>
                <w:szCs w:val="16"/>
              </w:rPr>
              <w:t>(recap lesson)</w:t>
            </w:r>
          </w:p>
          <w:p w14:paraId="308FA743"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12 &amp; 13 – Conditionals with cards &amp; Looking ahead with Minecraft</w:t>
            </w:r>
          </w:p>
          <w:p w14:paraId="12107A0D"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14 – If/Else with bee</w:t>
            </w:r>
          </w:p>
          <w:p w14:paraId="1D270DDB"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t>Lesson 15 – While loops in maze</w:t>
            </w:r>
          </w:p>
          <w:p w14:paraId="7E4B48D2" w14:textId="77777777" w:rsidR="007039D8" w:rsidRPr="007039D8" w:rsidRDefault="007039D8" w:rsidP="007039D8">
            <w:pPr>
              <w:spacing w:after="200" w:line="276" w:lineRule="auto"/>
              <w:rPr>
                <w:rFonts w:ascii="Arial" w:hAnsi="Arial" w:cs="Arial"/>
                <w:b/>
                <w:sz w:val="16"/>
                <w:szCs w:val="16"/>
              </w:rPr>
            </w:pPr>
            <w:r w:rsidRPr="007039D8">
              <w:rPr>
                <w:rFonts w:ascii="Arial" w:hAnsi="Arial" w:cs="Arial"/>
                <w:b/>
                <w:sz w:val="16"/>
                <w:szCs w:val="16"/>
              </w:rPr>
              <w:lastRenderedPageBreak/>
              <w:t>Lesson 16 – Until loops in maze</w:t>
            </w:r>
          </w:p>
          <w:p w14:paraId="29359E52" w14:textId="77777777" w:rsidR="007039D8" w:rsidRPr="007039D8" w:rsidRDefault="007039D8" w:rsidP="007039D8">
            <w:pPr>
              <w:spacing w:after="200" w:line="276" w:lineRule="auto"/>
              <w:rPr>
                <w:rFonts w:ascii="Arial" w:hAnsi="Arial" w:cs="Arial"/>
                <w:b/>
                <w:sz w:val="16"/>
                <w:szCs w:val="16"/>
              </w:rPr>
            </w:pPr>
          </w:p>
          <w:p w14:paraId="09077759" w14:textId="77777777" w:rsidR="007039D8" w:rsidRDefault="00556F9B" w:rsidP="007039D8">
            <w:pPr>
              <w:rPr>
                <w:rFonts w:ascii="Arial" w:hAnsi="Arial" w:cs="Arial"/>
                <w:color w:val="0000FF" w:themeColor="hyperlink"/>
                <w:sz w:val="16"/>
                <w:szCs w:val="16"/>
                <w:u w:val="single"/>
              </w:rPr>
            </w:pPr>
            <w:hyperlink r:id="rId10" w:history="1">
              <w:r w:rsidR="007039D8" w:rsidRPr="007039D8">
                <w:rPr>
                  <w:rFonts w:ascii="Arial" w:hAnsi="Arial" w:cs="Arial"/>
                  <w:color w:val="0000FF" w:themeColor="hyperlink"/>
                  <w:sz w:val="16"/>
                  <w:szCs w:val="16"/>
                  <w:u w:val="single"/>
                </w:rPr>
                <w:t>https://code.org/</w:t>
              </w:r>
            </w:hyperlink>
          </w:p>
          <w:p w14:paraId="7E7A56B6" w14:textId="77777777" w:rsidR="00E41F2C" w:rsidRDefault="00E41F2C" w:rsidP="007039D8">
            <w:pPr>
              <w:rPr>
                <w:rFonts w:ascii="Arial" w:hAnsi="Arial" w:cs="Arial"/>
                <w:color w:val="0000FF" w:themeColor="hyperlink"/>
                <w:sz w:val="16"/>
                <w:szCs w:val="16"/>
                <w:u w:val="single"/>
              </w:rPr>
            </w:pPr>
          </w:p>
          <w:p w14:paraId="365D8BF7" w14:textId="77777777" w:rsidR="00E41F2C" w:rsidRPr="007039D8" w:rsidRDefault="00E41F2C" w:rsidP="007039D8">
            <w:pPr>
              <w:rPr>
                <w:rFonts w:ascii="Arial" w:hAnsi="Arial" w:cs="Arial"/>
                <w:sz w:val="16"/>
                <w:szCs w:val="16"/>
              </w:rPr>
            </w:pPr>
          </w:p>
        </w:tc>
        <w:tc>
          <w:tcPr>
            <w:tcW w:w="2290" w:type="dxa"/>
          </w:tcPr>
          <w:p w14:paraId="3DCF4258" w14:textId="77777777" w:rsidR="007039D8" w:rsidRPr="007039D8" w:rsidRDefault="007039D8" w:rsidP="007039D8">
            <w:pPr>
              <w:spacing w:after="200" w:line="276" w:lineRule="auto"/>
              <w:rPr>
                <w:rFonts w:ascii="Arial" w:hAnsi="Arial" w:cs="Arial"/>
                <w:sz w:val="16"/>
                <w:szCs w:val="16"/>
                <w:u w:val="single"/>
              </w:rPr>
            </w:pPr>
            <w:r w:rsidRPr="007039D8">
              <w:rPr>
                <w:rFonts w:ascii="Arial" w:hAnsi="Arial" w:cs="Arial"/>
                <w:sz w:val="16"/>
                <w:szCs w:val="16"/>
                <w:u w:val="single"/>
              </w:rPr>
              <w:lastRenderedPageBreak/>
              <w:t>Handling data – Branching databases</w:t>
            </w:r>
          </w:p>
          <w:p w14:paraId="53310BF9" w14:textId="77777777" w:rsidR="007039D8" w:rsidRPr="007039D8" w:rsidRDefault="007039D8" w:rsidP="007039D8">
            <w:pPr>
              <w:spacing w:after="200" w:line="276" w:lineRule="auto"/>
              <w:rPr>
                <w:rFonts w:ascii="Arial" w:hAnsi="Arial" w:cs="Arial"/>
                <w:sz w:val="16"/>
                <w:szCs w:val="16"/>
              </w:rPr>
            </w:pPr>
            <w:r w:rsidRPr="007039D8">
              <w:rPr>
                <w:rFonts w:ascii="Arial" w:hAnsi="Arial" w:cs="Arial"/>
                <w:sz w:val="16"/>
                <w:szCs w:val="16"/>
              </w:rPr>
              <w:t>Children will develop their understanding of what a branching database is and how to create one. They will gain an understanding of what attributes are and how to use them to sort groups of objects by using yes/no questions. The learners will create physical and on-screen branching databases. Finally, they will evaluate the effectiveness of branching databases and will decide what types of data should be presented as a branching database.</w:t>
            </w:r>
          </w:p>
          <w:p w14:paraId="1BA53FC7" w14:textId="77777777" w:rsidR="007039D8" w:rsidRPr="007039D8" w:rsidRDefault="007039D8" w:rsidP="007039D8">
            <w:pPr>
              <w:spacing w:after="200" w:line="276" w:lineRule="auto"/>
              <w:rPr>
                <w:rFonts w:ascii="Arial" w:hAnsi="Arial" w:cs="Arial"/>
                <w:sz w:val="16"/>
                <w:szCs w:val="16"/>
              </w:rPr>
            </w:pPr>
          </w:p>
          <w:p w14:paraId="2D8C737C" w14:textId="77777777" w:rsidR="007039D8" w:rsidRPr="007039D8" w:rsidRDefault="007039D8" w:rsidP="007039D8">
            <w:pPr>
              <w:rPr>
                <w:rFonts w:ascii="Arial" w:hAnsi="Arial" w:cs="Arial"/>
                <w:sz w:val="16"/>
                <w:szCs w:val="16"/>
              </w:rPr>
            </w:pPr>
            <w:r w:rsidRPr="007039D8">
              <w:rPr>
                <w:rFonts w:ascii="Arial" w:hAnsi="Arial" w:cs="Arial"/>
                <w:b/>
                <w:sz w:val="16"/>
                <w:szCs w:val="16"/>
                <w:highlight w:val="yellow"/>
              </w:rPr>
              <w:t>TC</w:t>
            </w:r>
          </w:p>
        </w:tc>
      </w:tr>
      <w:tr w:rsidR="007039D8" w:rsidRPr="009A6ED7" w14:paraId="751576AE" w14:textId="77777777" w:rsidTr="005149A7">
        <w:tc>
          <w:tcPr>
            <w:tcW w:w="1535" w:type="dxa"/>
            <w:vMerge w:val="restart"/>
            <w:shd w:val="clear" w:color="auto" w:fill="BFBFBF" w:themeFill="background1" w:themeFillShade="BF"/>
          </w:tcPr>
          <w:p w14:paraId="5FBC66EA" w14:textId="77777777" w:rsidR="007039D8" w:rsidRDefault="007039D8" w:rsidP="007039D8">
            <w:pPr>
              <w:jc w:val="center"/>
              <w:rPr>
                <w:rFonts w:ascii="Arial" w:eastAsia="Calibri" w:hAnsi="Arial" w:cs="Arial"/>
                <w:b/>
                <w:sz w:val="24"/>
                <w:szCs w:val="24"/>
              </w:rPr>
            </w:pPr>
            <w:r>
              <w:rPr>
                <w:rFonts w:ascii="Arial" w:eastAsia="Calibri" w:hAnsi="Arial" w:cs="Arial"/>
                <w:b/>
                <w:sz w:val="24"/>
                <w:szCs w:val="24"/>
              </w:rPr>
              <w:lastRenderedPageBreak/>
              <w:t>Foreign Languages (French)</w:t>
            </w:r>
          </w:p>
        </w:tc>
        <w:tc>
          <w:tcPr>
            <w:tcW w:w="14200" w:type="dxa"/>
            <w:gridSpan w:val="6"/>
          </w:tcPr>
          <w:p w14:paraId="59C4FC72" w14:textId="77777777" w:rsidR="007039D8" w:rsidRPr="005A6E2E" w:rsidRDefault="007039D8" w:rsidP="007039D8">
            <w:pPr>
              <w:rPr>
                <w:rFonts w:ascii="Arial" w:eastAsia="Calibri" w:hAnsi="Arial" w:cs="Arial"/>
                <w:b/>
                <w:sz w:val="16"/>
                <w:szCs w:val="16"/>
                <w:u w:val="single"/>
              </w:rPr>
            </w:pPr>
            <w:r w:rsidRPr="005A6E2E">
              <w:rPr>
                <w:rFonts w:ascii="Arial" w:hAnsi="Arial" w:cs="Arial"/>
                <w:b/>
                <w:sz w:val="16"/>
                <w:szCs w:val="16"/>
              </w:rPr>
              <w:t>Transition from Italian to French must be noted. Children should be reminded of and encouraged to attempt to recall their Italian learning so they are able to make comparisons with the (sometimes similar) French alternatives.</w:t>
            </w:r>
          </w:p>
        </w:tc>
      </w:tr>
      <w:tr w:rsidR="007039D8" w:rsidRPr="009A6ED7" w14:paraId="465901F5" w14:textId="77777777" w:rsidTr="005149A7">
        <w:trPr>
          <w:trHeight w:val="2633"/>
        </w:trPr>
        <w:tc>
          <w:tcPr>
            <w:tcW w:w="1535" w:type="dxa"/>
            <w:vMerge/>
            <w:shd w:val="clear" w:color="auto" w:fill="BFBFBF" w:themeFill="background1" w:themeFillShade="BF"/>
          </w:tcPr>
          <w:p w14:paraId="5376E62C" w14:textId="77777777" w:rsidR="007039D8" w:rsidRPr="003528DA" w:rsidRDefault="007039D8" w:rsidP="007039D8">
            <w:pPr>
              <w:jc w:val="center"/>
              <w:rPr>
                <w:rFonts w:ascii="Arial" w:eastAsia="Calibri" w:hAnsi="Arial" w:cs="Arial"/>
                <w:b/>
                <w:sz w:val="24"/>
                <w:szCs w:val="24"/>
              </w:rPr>
            </w:pPr>
          </w:p>
        </w:tc>
        <w:tc>
          <w:tcPr>
            <w:tcW w:w="2366" w:type="dxa"/>
          </w:tcPr>
          <w:p w14:paraId="136914A8" w14:textId="77777777" w:rsidR="007039D8" w:rsidRPr="00311664" w:rsidRDefault="00C80223" w:rsidP="007039D8">
            <w:pPr>
              <w:rPr>
                <w:rFonts w:ascii="Arial" w:eastAsia="Calibri" w:hAnsi="Arial" w:cs="Arial"/>
                <w:sz w:val="16"/>
                <w:szCs w:val="16"/>
                <w:u w:val="single"/>
              </w:rPr>
            </w:pPr>
            <w:r w:rsidRPr="00311664">
              <w:rPr>
                <w:rFonts w:ascii="Arial" w:eastAsia="Calibri" w:hAnsi="Arial" w:cs="Arial"/>
                <w:sz w:val="16"/>
                <w:szCs w:val="16"/>
                <w:u w:val="single"/>
              </w:rPr>
              <w:t>French</w:t>
            </w:r>
          </w:p>
          <w:p w14:paraId="414A2F5F" w14:textId="77777777" w:rsidR="00C80223" w:rsidRPr="00311664" w:rsidRDefault="00C80223" w:rsidP="007039D8">
            <w:pPr>
              <w:rPr>
                <w:rFonts w:ascii="Arial" w:eastAsia="Calibri" w:hAnsi="Arial" w:cs="Arial"/>
                <w:sz w:val="16"/>
                <w:szCs w:val="16"/>
                <w:u w:val="single"/>
              </w:rPr>
            </w:pPr>
          </w:p>
          <w:p w14:paraId="56082E25" w14:textId="77777777" w:rsidR="00C80223" w:rsidRPr="00311664" w:rsidRDefault="00C80223" w:rsidP="00C80223">
            <w:pPr>
              <w:shd w:val="clear" w:color="auto" w:fill="FFFFFF"/>
              <w:rPr>
                <w:rFonts w:ascii="Arial" w:eastAsia="Times New Roman" w:hAnsi="Arial" w:cs="Arial"/>
                <w:color w:val="000000"/>
                <w:sz w:val="16"/>
                <w:szCs w:val="16"/>
                <w:lang w:eastAsia="en-GB"/>
              </w:rPr>
            </w:pPr>
            <w:proofErr w:type="spellStart"/>
            <w:r w:rsidRPr="00C80223">
              <w:rPr>
                <w:rFonts w:ascii="Arial" w:eastAsia="Times New Roman" w:hAnsi="Arial" w:cs="Arial"/>
                <w:color w:val="000000"/>
                <w:sz w:val="16"/>
                <w:szCs w:val="16"/>
                <w:lang w:eastAsia="en-GB"/>
              </w:rPr>
              <w:t>J'apprends</w:t>
            </w:r>
            <w:proofErr w:type="spellEnd"/>
            <w:r w:rsidRPr="00C80223">
              <w:rPr>
                <w:rFonts w:ascii="Arial" w:eastAsia="Times New Roman" w:hAnsi="Arial" w:cs="Arial"/>
                <w:color w:val="000000"/>
                <w:sz w:val="16"/>
                <w:szCs w:val="16"/>
                <w:lang w:eastAsia="en-GB"/>
              </w:rPr>
              <w:t xml:space="preserve"> le </w:t>
            </w:r>
            <w:proofErr w:type="spellStart"/>
            <w:r w:rsidRPr="00C80223">
              <w:rPr>
                <w:rFonts w:ascii="Arial" w:eastAsia="Times New Roman" w:hAnsi="Arial" w:cs="Arial"/>
                <w:color w:val="000000"/>
                <w:sz w:val="16"/>
                <w:szCs w:val="16"/>
                <w:lang w:eastAsia="en-GB"/>
              </w:rPr>
              <w:t>francais</w:t>
            </w:r>
            <w:proofErr w:type="spellEnd"/>
          </w:p>
          <w:p w14:paraId="12DF2B18" w14:textId="77777777" w:rsidR="00311664" w:rsidRPr="00C80223" w:rsidRDefault="00311664" w:rsidP="00C80223">
            <w:pPr>
              <w:shd w:val="clear" w:color="auto" w:fill="FFFFFF"/>
              <w:rPr>
                <w:rFonts w:ascii="Arial" w:eastAsia="Times New Roman" w:hAnsi="Arial" w:cs="Arial"/>
                <w:color w:val="000000"/>
                <w:sz w:val="16"/>
                <w:szCs w:val="16"/>
                <w:lang w:eastAsia="en-GB"/>
              </w:rPr>
            </w:pPr>
            <w:r w:rsidRPr="00311664">
              <w:rPr>
                <w:rFonts w:ascii="Arial" w:hAnsi="Arial" w:cs="Arial"/>
                <w:color w:val="212529"/>
                <w:spacing w:val="2"/>
                <w:sz w:val="16"/>
                <w:szCs w:val="16"/>
              </w:rPr>
              <w:t>By the end of the unit pupils will have the knowledge and skills to be able to introduce themselves, say how they feel and have a wider appreciation for the country/countries where the foreign language is spoken.</w:t>
            </w:r>
          </w:p>
          <w:p w14:paraId="1684EF8B" w14:textId="77777777" w:rsidR="00C80223" w:rsidRPr="00311664" w:rsidRDefault="00C80223" w:rsidP="00C80223">
            <w:pPr>
              <w:shd w:val="clear" w:color="auto" w:fill="FFFFFF"/>
              <w:rPr>
                <w:rFonts w:ascii="Arial" w:eastAsia="Calibri" w:hAnsi="Arial" w:cs="Arial"/>
                <w:sz w:val="16"/>
                <w:szCs w:val="16"/>
                <w:u w:val="single"/>
              </w:rPr>
            </w:pPr>
          </w:p>
        </w:tc>
        <w:tc>
          <w:tcPr>
            <w:tcW w:w="2120" w:type="dxa"/>
          </w:tcPr>
          <w:p w14:paraId="04E66757" w14:textId="77777777" w:rsidR="007039D8" w:rsidRPr="00311664" w:rsidRDefault="00C80223" w:rsidP="007039D8">
            <w:pPr>
              <w:rPr>
                <w:rFonts w:ascii="Arial" w:eastAsia="Calibri" w:hAnsi="Arial" w:cs="Arial"/>
                <w:sz w:val="16"/>
                <w:szCs w:val="16"/>
                <w:u w:val="single"/>
              </w:rPr>
            </w:pPr>
            <w:r w:rsidRPr="00311664">
              <w:rPr>
                <w:rFonts w:ascii="Arial" w:eastAsia="Calibri" w:hAnsi="Arial" w:cs="Arial"/>
                <w:sz w:val="16"/>
                <w:szCs w:val="16"/>
                <w:u w:val="single"/>
              </w:rPr>
              <w:t>French</w:t>
            </w:r>
          </w:p>
          <w:p w14:paraId="16171ECB" w14:textId="77777777" w:rsidR="00C80223" w:rsidRPr="00311664" w:rsidRDefault="00C80223" w:rsidP="007039D8">
            <w:pPr>
              <w:rPr>
                <w:rFonts w:ascii="Arial" w:eastAsia="Calibri" w:hAnsi="Arial" w:cs="Arial"/>
                <w:sz w:val="16"/>
                <w:szCs w:val="16"/>
                <w:u w:val="single"/>
              </w:rPr>
            </w:pPr>
          </w:p>
          <w:p w14:paraId="10050F57" w14:textId="77777777" w:rsidR="00C80223" w:rsidRPr="00C80223" w:rsidRDefault="00C80223" w:rsidP="00C80223">
            <w:pPr>
              <w:shd w:val="clear" w:color="auto" w:fill="FFFFFF"/>
              <w:rPr>
                <w:rFonts w:ascii="Arial" w:eastAsia="Times New Roman" w:hAnsi="Arial" w:cs="Arial"/>
                <w:color w:val="000000"/>
                <w:sz w:val="16"/>
                <w:szCs w:val="16"/>
                <w:lang w:eastAsia="en-GB"/>
              </w:rPr>
            </w:pPr>
            <w:r w:rsidRPr="00C80223">
              <w:rPr>
                <w:rFonts w:ascii="Arial" w:eastAsia="Times New Roman" w:hAnsi="Arial" w:cs="Arial"/>
                <w:color w:val="000000"/>
                <w:sz w:val="16"/>
                <w:szCs w:val="16"/>
                <w:lang w:eastAsia="en-GB"/>
              </w:rPr>
              <w:t xml:space="preserve">les </w:t>
            </w:r>
            <w:proofErr w:type="spellStart"/>
            <w:r w:rsidRPr="00C80223">
              <w:rPr>
                <w:rFonts w:ascii="Arial" w:eastAsia="Times New Roman" w:hAnsi="Arial" w:cs="Arial"/>
                <w:color w:val="000000"/>
                <w:sz w:val="16"/>
                <w:szCs w:val="16"/>
                <w:lang w:eastAsia="en-GB"/>
              </w:rPr>
              <w:t>animaux</w:t>
            </w:r>
            <w:proofErr w:type="spellEnd"/>
          </w:p>
          <w:p w14:paraId="2D2A3BEC" w14:textId="77777777" w:rsidR="00C80223" w:rsidRPr="00C80223" w:rsidRDefault="00311664" w:rsidP="00C80223">
            <w:pPr>
              <w:shd w:val="clear" w:color="auto" w:fill="FFFFFF"/>
              <w:rPr>
                <w:rFonts w:ascii="Arial" w:eastAsia="Times New Roman" w:hAnsi="Arial" w:cs="Arial"/>
                <w:color w:val="000000"/>
                <w:sz w:val="16"/>
                <w:szCs w:val="16"/>
                <w:lang w:eastAsia="en-GB"/>
              </w:rPr>
            </w:pPr>
            <w:r w:rsidRPr="00311664">
              <w:rPr>
                <w:rFonts w:ascii="Arial" w:hAnsi="Arial" w:cs="Arial"/>
                <w:color w:val="212529"/>
                <w:spacing w:val="2"/>
                <w:sz w:val="16"/>
                <w:szCs w:val="16"/>
              </w:rPr>
              <w:t>Pupils will learn 10 familiar animals and be introduced to the 1</w:t>
            </w:r>
            <w:r w:rsidRPr="00311664">
              <w:rPr>
                <w:rFonts w:ascii="Arial" w:hAnsi="Arial" w:cs="Arial"/>
                <w:color w:val="212529"/>
                <w:spacing w:val="2"/>
                <w:sz w:val="16"/>
                <w:szCs w:val="16"/>
                <w:vertAlign w:val="superscript"/>
              </w:rPr>
              <w:t>st</w:t>
            </w:r>
            <w:r w:rsidRPr="00311664">
              <w:rPr>
                <w:rFonts w:ascii="Arial" w:hAnsi="Arial" w:cs="Arial"/>
                <w:color w:val="212529"/>
                <w:spacing w:val="2"/>
                <w:sz w:val="16"/>
                <w:szCs w:val="16"/>
              </w:rPr>
              <w:t> person singular high frequency verb ‘I am’ in the foreign language. By the end of the unit pupils will be able to recognise, recall, remember and spell up to 10 animals with their indefinite article. This is one of the first sentence building units where pupils will have the knowledge and skills to be able create short phrases with the verb ‘I am’ plus the animal nouns and determiners.</w:t>
            </w:r>
          </w:p>
          <w:p w14:paraId="484992DE" w14:textId="77777777" w:rsidR="00C80223" w:rsidRPr="00311664" w:rsidRDefault="00C80223" w:rsidP="007039D8">
            <w:pPr>
              <w:rPr>
                <w:rFonts w:ascii="Arial" w:eastAsia="Calibri" w:hAnsi="Arial" w:cs="Arial"/>
                <w:sz w:val="16"/>
                <w:szCs w:val="16"/>
                <w:u w:val="single"/>
              </w:rPr>
            </w:pPr>
          </w:p>
        </w:tc>
        <w:tc>
          <w:tcPr>
            <w:tcW w:w="2302" w:type="dxa"/>
          </w:tcPr>
          <w:p w14:paraId="49942916" w14:textId="77777777" w:rsidR="007039D8" w:rsidRPr="00311664" w:rsidRDefault="00C80223" w:rsidP="007039D8">
            <w:pPr>
              <w:rPr>
                <w:rFonts w:ascii="Arial" w:eastAsia="Calibri" w:hAnsi="Arial" w:cs="Arial"/>
                <w:sz w:val="16"/>
                <w:szCs w:val="16"/>
                <w:u w:val="single"/>
              </w:rPr>
            </w:pPr>
            <w:r w:rsidRPr="00311664">
              <w:rPr>
                <w:rFonts w:ascii="Arial" w:eastAsia="Calibri" w:hAnsi="Arial" w:cs="Arial"/>
                <w:sz w:val="16"/>
                <w:szCs w:val="16"/>
                <w:u w:val="single"/>
              </w:rPr>
              <w:t>French</w:t>
            </w:r>
          </w:p>
          <w:p w14:paraId="53F9140C" w14:textId="77777777" w:rsidR="00C80223" w:rsidRPr="00311664" w:rsidRDefault="00C80223" w:rsidP="007039D8">
            <w:pPr>
              <w:rPr>
                <w:rFonts w:ascii="Arial" w:eastAsia="Calibri" w:hAnsi="Arial" w:cs="Arial"/>
                <w:sz w:val="16"/>
                <w:szCs w:val="16"/>
                <w:u w:val="single"/>
              </w:rPr>
            </w:pPr>
          </w:p>
          <w:p w14:paraId="1582EF26" w14:textId="77777777" w:rsidR="00C80223" w:rsidRPr="00C80223" w:rsidRDefault="00C80223" w:rsidP="00C80223">
            <w:pPr>
              <w:shd w:val="clear" w:color="auto" w:fill="FFFFFF"/>
              <w:rPr>
                <w:rFonts w:ascii="Arial" w:eastAsia="Times New Roman" w:hAnsi="Arial" w:cs="Arial"/>
                <w:color w:val="000000"/>
                <w:sz w:val="16"/>
                <w:szCs w:val="16"/>
                <w:lang w:eastAsia="en-GB"/>
              </w:rPr>
            </w:pPr>
            <w:r w:rsidRPr="00C80223">
              <w:rPr>
                <w:rFonts w:ascii="Arial" w:eastAsia="Times New Roman" w:hAnsi="Arial" w:cs="Arial"/>
                <w:color w:val="000000"/>
                <w:sz w:val="16"/>
                <w:szCs w:val="16"/>
                <w:lang w:eastAsia="en-GB"/>
              </w:rPr>
              <w:t>les instruments</w:t>
            </w:r>
          </w:p>
          <w:p w14:paraId="5B1D2FAA" w14:textId="77777777" w:rsidR="00C80223" w:rsidRPr="00311664" w:rsidRDefault="00311664" w:rsidP="00C80223">
            <w:pPr>
              <w:rPr>
                <w:rFonts w:ascii="Arial" w:eastAsia="Calibri" w:hAnsi="Arial" w:cs="Arial"/>
                <w:sz w:val="16"/>
                <w:szCs w:val="16"/>
                <w:u w:val="single"/>
              </w:rPr>
            </w:pPr>
            <w:r w:rsidRPr="00311664">
              <w:rPr>
                <w:rFonts w:ascii="Arial" w:hAnsi="Arial" w:cs="Arial"/>
                <w:color w:val="212529"/>
                <w:spacing w:val="2"/>
                <w:sz w:val="16"/>
                <w:szCs w:val="16"/>
              </w:rPr>
              <w:t>Pupils will learn 10 familiar instruments and be introduced to the 1</w:t>
            </w:r>
            <w:r w:rsidRPr="00311664">
              <w:rPr>
                <w:rFonts w:ascii="Arial" w:hAnsi="Arial" w:cs="Arial"/>
                <w:color w:val="212529"/>
                <w:spacing w:val="2"/>
                <w:sz w:val="16"/>
                <w:szCs w:val="16"/>
                <w:vertAlign w:val="superscript"/>
              </w:rPr>
              <w:t>st</w:t>
            </w:r>
            <w:r w:rsidRPr="00311664">
              <w:rPr>
                <w:rFonts w:ascii="Arial" w:hAnsi="Arial" w:cs="Arial"/>
                <w:color w:val="212529"/>
                <w:spacing w:val="2"/>
                <w:sz w:val="16"/>
                <w:szCs w:val="16"/>
              </w:rPr>
              <w:t> person singular high frequency verb ‘I play’ in the foreign language. By the end of the unit pupils will be able to recognise, recall, remember and spell up to 10 instruments with their definite article. This is one of the first sentence building units where pupils will have the knowledge and skills to create short phrases with the verb ‘I play’ plus the instrument nouns and determiners.</w:t>
            </w:r>
          </w:p>
        </w:tc>
        <w:tc>
          <w:tcPr>
            <w:tcW w:w="2998" w:type="dxa"/>
          </w:tcPr>
          <w:p w14:paraId="09BA62B4" w14:textId="77777777" w:rsidR="007039D8" w:rsidRPr="00311664" w:rsidRDefault="00C80223" w:rsidP="007039D8">
            <w:pPr>
              <w:rPr>
                <w:rFonts w:ascii="Arial" w:eastAsia="Calibri" w:hAnsi="Arial" w:cs="Arial"/>
                <w:sz w:val="16"/>
                <w:szCs w:val="16"/>
                <w:u w:val="single"/>
              </w:rPr>
            </w:pPr>
            <w:r w:rsidRPr="00311664">
              <w:rPr>
                <w:rFonts w:ascii="Arial" w:eastAsia="Calibri" w:hAnsi="Arial" w:cs="Arial"/>
                <w:sz w:val="16"/>
                <w:szCs w:val="16"/>
                <w:u w:val="single"/>
              </w:rPr>
              <w:t>French</w:t>
            </w:r>
          </w:p>
          <w:p w14:paraId="4E6953FA" w14:textId="77777777" w:rsidR="00C80223" w:rsidRPr="00311664" w:rsidRDefault="00C80223" w:rsidP="007039D8">
            <w:pPr>
              <w:rPr>
                <w:rFonts w:ascii="Arial" w:eastAsia="Calibri" w:hAnsi="Arial" w:cs="Arial"/>
                <w:sz w:val="16"/>
                <w:szCs w:val="16"/>
                <w:u w:val="single"/>
              </w:rPr>
            </w:pPr>
          </w:p>
          <w:p w14:paraId="39C78DB0" w14:textId="77777777" w:rsidR="00C80223" w:rsidRPr="00C80223" w:rsidRDefault="00C80223" w:rsidP="00C80223">
            <w:pPr>
              <w:shd w:val="clear" w:color="auto" w:fill="FFFFFF"/>
              <w:rPr>
                <w:rFonts w:ascii="Arial" w:eastAsia="Times New Roman" w:hAnsi="Arial" w:cs="Arial"/>
                <w:color w:val="000000"/>
                <w:sz w:val="16"/>
                <w:szCs w:val="16"/>
                <w:lang w:eastAsia="en-GB"/>
              </w:rPr>
            </w:pPr>
            <w:r w:rsidRPr="00C80223">
              <w:rPr>
                <w:rFonts w:ascii="Arial" w:eastAsia="Times New Roman" w:hAnsi="Arial" w:cs="Arial"/>
                <w:color w:val="000000"/>
                <w:sz w:val="16"/>
                <w:szCs w:val="16"/>
                <w:lang w:eastAsia="en-GB"/>
              </w:rPr>
              <w:t xml:space="preserve">Je </w:t>
            </w:r>
            <w:proofErr w:type="spellStart"/>
            <w:r w:rsidRPr="00C80223">
              <w:rPr>
                <w:rFonts w:ascii="Arial" w:eastAsia="Times New Roman" w:hAnsi="Arial" w:cs="Arial"/>
                <w:color w:val="000000"/>
                <w:sz w:val="16"/>
                <w:szCs w:val="16"/>
                <w:lang w:eastAsia="en-GB"/>
              </w:rPr>
              <w:t>peux</w:t>
            </w:r>
            <w:proofErr w:type="spellEnd"/>
          </w:p>
          <w:p w14:paraId="37937A0C" w14:textId="77777777" w:rsidR="00C80223" w:rsidRPr="00311664" w:rsidRDefault="00311664" w:rsidP="00C80223">
            <w:pPr>
              <w:rPr>
                <w:rFonts w:ascii="Arial" w:eastAsia="Calibri" w:hAnsi="Arial" w:cs="Arial"/>
                <w:sz w:val="16"/>
                <w:szCs w:val="16"/>
                <w:u w:val="single"/>
              </w:rPr>
            </w:pPr>
            <w:r w:rsidRPr="00311664">
              <w:rPr>
                <w:rFonts w:ascii="Arial" w:hAnsi="Arial" w:cs="Arial"/>
                <w:color w:val="212529"/>
                <w:spacing w:val="2"/>
                <w:sz w:val="16"/>
                <w:szCs w:val="16"/>
              </w:rPr>
              <w:t> Pupils will learn 10 familiar activities that they are able or are not able to do in French. This is one of the first units introducing the negative form, allowing the children to build more interesting and complex sentences including the option of using conjunctions.</w:t>
            </w:r>
          </w:p>
        </w:tc>
        <w:tc>
          <w:tcPr>
            <w:tcW w:w="2124" w:type="dxa"/>
          </w:tcPr>
          <w:p w14:paraId="2FBDE16C" w14:textId="77777777" w:rsidR="007039D8" w:rsidRPr="00311664" w:rsidRDefault="00C80223" w:rsidP="007039D8">
            <w:pPr>
              <w:rPr>
                <w:rFonts w:ascii="Arial" w:eastAsia="Calibri" w:hAnsi="Arial" w:cs="Arial"/>
                <w:sz w:val="16"/>
                <w:szCs w:val="16"/>
                <w:u w:val="single"/>
              </w:rPr>
            </w:pPr>
            <w:r w:rsidRPr="00311664">
              <w:rPr>
                <w:rFonts w:ascii="Arial" w:eastAsia="Calibri" w:hAnsi="Arial" w:cs="Arial"/>
                <w:sz w:val="16"/>
                <w:szCs w:val="16"/>
                <w:u w:val="single"/>
              </w:rPr>
              <w:t>French</w:t>
            </w:r>
          </w:p>
          <w:p w14:paraId="227DB584" w14:textId="77777777" w:rsidR="00C80223" w:rsidRPr="00311664" w:rsidRDefault="00C80223" w:rsidP="007039D8">
            <w:pPr>
              <w:rPr>
                <w:rFonts w:ascii="Arial" w:eastAsia="Calibri" w:hAnsi="Arial" w:cs="Arial"/>
                <w:sz w:val="16"/>
                <w:szCs w:val="16"/>
                <w:u w:val="single"/>
              </w:rPr>
            </w:pPr>
          </w:p>
          <w:p w14:paraId="4BA95528" w14:textId="77777777" w:rsidR="00C80223" w:rsidRPr="00C80223" w:rsidRDefault="00C80223" w:rsidP="00C80223">
            <w:pPr>
              <w:shd w:val="clear" w:color="auto" w:fill="FFFFFF"/>
              <w:rPr>
                <w:rFonts w:ascii="Arial" w:eastAsia="Times New Roman" w:hAnsi="Arial" w:cs="Arial"/>
                <w:color w:val="000000"/>
                <w:sz w:val="16"/>
                <w:szCs w:val="16"/>
                <w:lang w:eastAsia="en-GB"/>
              </w:rPr>
            </w:pPr>
            <w:r w:rsidRPr="00C80223">
              <w:rPr>
                <w:rFonts w:ascii="Arial" w:eastAsia="Times New Roman" w:hAnsi="Arial" w:cs="Arial"/>
                <w:color w:val="000000"/>
                <w:sz w:val="16"/>
                <w:szCs w:val="16"/>
                <w:lang w:eastAsia="en-GB"/>
              </w:rPr>
              <w:t xml:space="preserve">les </w:t>
            </w:r>
            <w:proofErr w:type="spellStart"/>
            <w:r w:rsidRPr="00C80223">
              <w:rPr>
                <w:rFonts w:ascii="Arial" w:eastAsia="Times New Roman" w:hAnsi="Arial" w:cs="Arial"/>
                <w:color w:val="000000"/>
                <w:sz w:val="16"/>
                <w:szCs w:val="16"/>
                <w:lang w:eastAsia="en-GB"/>
              </w:rPr>
              <w:t>formes</w:t>
            </w:r>
            <w:proofErr w:type="spellEnd"/>
          </w:p>
          <w:p w14:paraId="3A34AEF5" w14:textId="77777777" w:rsidR="00C80223" w:rsidRPr="00311664" w:rsidRDefault="00311664" w:rsidP="00C80223">
            <w:pPr>
              <w:rPr>
                <w:rFonts w:ascii="Arial" w:eastAsia="Calibri" w:hAnsi="Arial" w:cs="Arial"/>
                <w:sz w:val="16"/>
                <w:szCs w:val="16"/>
                <w:u w:val="single"/>
              </w:rPr>
            </w:pPr>
            <w:r w:rsidRPr="00311664">
              <w:rPr>
                <w:rFonts w:ascii="Arial" w:hAnsi="Arial" w:cs="Arial"/>
                <w:color w:val="212529"/>
                <w:spacing w:val="2"/>
                <w:sz w:val="16"/>
                <w:szCs w:val="16"/>
              </w:rPr>
              <w:t>Pupils will learn 10 common shapes and also the numbers 1-5. By the end of the unit pupils will be able to recognise, recall, remember and spell up to ten shape nouns with their indefinite article. </w:t>
            </w:r>
          </w:p>
        </w:tc>
        <w:tc>
          <w:tcPr>
            <w:tcW w:w="2290" w:type="dxa"/>
          </w:tcPr>
          <w:p w14:paraId="1228B52A" w14:textId="77777777" w:rsidR="007039D8" w:rsidRDefault="00C80223" w:rsidP="007039D8">
            <w:pPr>
              <w:rPr>
                <w:rFonts w:ascii="Arial" w:eastAsia="Calibri" w:hAnsi="Arial" w:cs="Arial"/>
                <w:sz w:val="16"/>
                <w:szCs w:val="16"/>
                <w:u w:val="single"/>
              </w:rPr>
            </w:pPr>
            <w:r w:rsidRPr="00C80223">
              <w:rPr>
                <w:rFonts w:ascii="Arial" w:eastAsia="Calibri" w:hAnsi="Arial" w:cs="Arial"/>
                <w:sz w:val="16"/>
                <w:szCs w:val="16"/>
                <w:u w:val="single"/>
              </w:rPr>
              <w:t>French</w:t>
            </w:r>
          </w:p>
          <w:p w14:paraId="3EBABCA9" w14:textId="77777777" w:rsidR="00C27731" w:rsidRDefault="00C27731" w:rsidP="007039D8">
            <w:pPr>
              <w:rPr>
                <w:rFonts w:ascii="Arial" w:eastAsia="Calibri" w:hAnsi="Arial" w:cs="Arial"/>
                <w:sz w:val="16"/>
                <w:szCs w:val="16"/>
                <w:u w:val="single"/>
              </w:rPr>
            </w:pPr>
          </w:p>
          <w:p w14:paraId="1CE48646" w14:textId="77777777" w:rsidR="00C27731" w:rsidRDefault="00C27731" w:rsidP="007039D8">
            <w:pPr>
              <w:rPr>
                <w:rFonts w:ascii="Arial" w:hAnsi="Arial" w:cs="Arial"/>
                <w:color w:val="000000"/>
                <w:sz w:val="16"/>
                <w:szCs w:val="16"/>
                <w:shd w:val="clear" w:color="auto" w:fill="FFFFFF"/>
              </w:rPr>
            </w:pPr>
            <w:r w:rsidRPr="00C27731">
              <w:rPr>
                <w:rFonts w:ascii="Arial" w:hAnsi="Arial" w:cs="Arial"/>
                <w:color w:val="000000"/>
                <w:sz w:val="16"/>
                <w:szCs w:val="16"/>
                <w:shd w:val="clear" w:color="auto" w:fill="FFFFFF"/>
              </w:rPr>
              <w:t xml:space="preserve">La </w:t>
            </w:r>
            <w:proofErr w:type="spellStart"/>
            <w:r w:rsidRPr="00C27731">
              <w:rPr>
                <w:rFonts w:ascii="Arial" w:hAnsi="Arial" w:cs="Arial"/>
                <w:color w:val="000000"/>
                <w:sz w:val="16"/>
                <w:szCs w:val="16"/>
                <w:shd w:val="clear" w:color="auto" w:fill="FFFFFF"/>
              </w:rPr>
              <w:t>Phonetique</w:t>
            </w:r>
            <w:proofErr w:type="spellEnd"/>
          </w:p>
          <w:p w14:paraId="05FFEDF8" w14:textId="77777777" w:rsidR="00C27731" w:rsidRPr="00C27731" w:rsidRDefault="00C27731" w:rsidP="007039D8">
            <w:pPr>
              <w:rPr>
                <w:rFonts w:ascii="Arial" w:eastAsia="Calibri" w:hAnsi="Arial" w:cs="Arial"/>
                <w:sz w:val="16"/>
                <w:szCs w:val="16"/>
                <w:u w:val="single"/>
              </w:rPr>
            </w:pPr>
            <w:r>
              <w:rPr>
                <w:rFonts w:ascii="Arial" w:hAnsi="Arial" w:cs="Arial"/>
                <w:color w:val="000000"/>
                <w:sz w:val="16"/>
                <w:szCs w:val="16"/>
                <w:shd w:val="clear" w:color="auto" w:fill="FFFFFF"/>
              </w:rPr>
              <w:t>Pupils will revise pronounciation</w:t>
            </w:r>
          </w:p>
        </w:tc>
      </w:tr>
      <w:tr w:rsidR="007039D8" w:rsidRPr="009A6ED7" w14:paraId="388F9817" w14:textId="77777777" w:rsidTr="005149A7">
        <w:tc>
          <w:tcPr>
            <w:tcW w:w="1535" w:type="dxa"/>
            <w:vMerge/>
            <w:shd w:val="clear" w:color="auto" w:fill="BFBFBF" w:themeFill="background1" w:themeFillShade="BF"/>
          </w:tcPr>
          <w:p w14:paraId="5FACFD0D" w14:textId="77777777" w:rsidR="007039D8" w:rsidRPr="003528DA" w:rsidRDefault="007039D8" w:rsidP="007039D8">
            <w:pPr>
              <w:jc w:val="center"/>
              <w:rPr>
                <w:rFonts w:ascii="Arial" w:eastAsia="Calibri" w:hAnsi="Arial" w:cs="Arial"/>
                <w:b/>
                <w:sz w:val="24"/>
                <w:szCs w:val="24"/>
              </w:rPr>
            </w:pPr>
          </w:p>
        </w:tc>
        <w:tc>
          <w:tcPr>
            <w:tcW w:w="4486" w:type="dxa"/>
            <w:gridSpan w:val="2"/>
          </w:tcPr>
          <w:p w14:paraId="0A74CEE4" w14:textId="77777777" w:rsidR="007039D8" w:rsidRPr="00EE503F" w:rsidRDefault="007039D8" w:rsidP="007039D8">
            <w:pPr>
              <w:rPr>
                <w:rFonts w:ascii="Arial" w:hAnsi="Arial" w:cs="Arial"/>
                <w:b/>
                <w:sz w:val="16"/>
                <w:szCs w:val="16"/>
                <w:u w:val="single"/>
                <w:lang w:val="fr-FR"/>
              </w:rPr>
            </w:pPr>
            <w:r w:rsidRPr="00EE503F">
              <w:rPr>
                <w:rFonts w:ascii="Arial" w:hAnsi="Arial" w:cs="Arial"/>
                <w:b/>
                <w:sz w:val="16"/>
                <w:szCs w:val="16"/>
                <w:u w:val="single"/>
                <w:lang w:val="fr-FR"/>
              </w:rPr>
              <w:t xml:space="preserve">Key </w:t>
            </w:r>
            <w:proofErr w:type="spellStart"/>
            <w:r w:rsidRPr="00EE503F">
              <w:rPr>
                <w:rFonts w:ascii="Arial" w:hAnsi="Arial" w:cs="Arial"/>
                <w:b/>
                <w:sz w:val="16"/>
                <w:szCs w:val="16"/>
                <w:u w:val="single"/>
                <w:lang w:val="fr-FR"/>
              </w:rPr>
              <w:t>Vocabulary</w:t>
            </w:r>
            <w:proofErr w:type="spellEnd"/>
          </w:p>
          <w:p w14:paraId="3E31BB46" w14:textId="77777777" w:rsidR="00311664" w:rsidRDefault="007039D8" w:rsidP="00311664">
            <w:pPr>
              <w:rPr>
                <w:rFonts w:ascii="Arial" w:hAnsi="Arial" w:cs="Arial"/>
                <w:sz w:val="16"/>
                <w:szCs w:val="16"/>
                <w:lang w:val="fr-FR"/>
              </w:rPr>
            </w:pPr>
            <w:r w:rsidRPr="00EE503F">
              <w:rPr>
                <w:rFonts w:ascii="Arial" w:hAnsi="Arial" w:cs="Arial"/>
                <w:sz w:val="16"/>
                <w:szCs w:val="16"/>
                <w:lang w:val="fr-FR"/>
              </w:rPr>
              <w:t xml:space="preserve">Bonjour! Salut! Bonsoir ! Ça va? Ça va bien/mal. Et toi? Au revoir, Monsieur/Madame, oui/non. Je m’appelle … Comment tu t’appelles? </w:t>
            </w:r>
            <w:r w:rsidR="00891BCC">
              <w:rPr>
                <w:rFonts w:ascii="Arial" w:hAnsi="Arial" w:cs="Arial"/>
                <w:sz w:val="16"/>
                <w:szCs w:val="16"/>
                <w:lang w:val="fr-FR"/>
              </w:rPr>
              <w:t xml:space="preserve"> Count to </w:t>
            </w:r>
            <w:proofErr w:type="spellStart"/>
            <w:r w:rsidR="00891BCC">
              <w:rPr>
                <w:rFonts w:ascii="Arial" w:hAnsi="Arial" w:cs="Arial"/>
                <w:sz w:val="16"/>
                <w:szCs w:val="16"/>
                <w:lang w:val="fr-FR"/>
              </w:rPr>
              <w:t>ten</w:t>
            </w:r>
            <w:proofErr w:type="spellEnd"/>
            <w:r w:rsidR="00891BCC">
              <w:rPr>
                <w:rFonts w:ascii="Arial" w:hAnsi="Arial" w:cs="Arial"/>
                <w:sz w:val="16"/>
                <w:szCs w:val="16"/>
                <w:lang w:val="fr-FR"/>
              </w:rPr>
              <w:t>. colours</w:t>
            </w:r>
          </w:p>
          <w:p w14:paraId="14EA39FC" w14:textId="77777777" w:rsidR="00D71A7E" w:rsidRDefault="00D71A7E" w:rsidP="00311664">
            <w:pPr>
              <w:rPr>
                <w:rFonts w:ascii="Arial" w:hAnsi="Arial" w:cs="Arial"/>
                <w:sz w:val="16"/>
                <w:szCs w:val="16"/>
                <w:lang w:val="fr-FR"/>
              </w:rPr>
            </w:pPr>
          </w:p>
          <w:p w14:paraId="78BF2BF2" w14:textId="77777777" w:rsidR="00D71A7E" w:rsidRPr="00EE503F" w:rsidRDefault="00D71A7E" w:rsidP="00311664">
            <w:pPr>
              <w:rPr>
                <w:rFonts w:ascii="Arial" w:hAnsi="Arial" w:cs="Arial"/>
                <w:sz w:val="16"/>
                <w:szCs w:val="16"/>
                <w:lang w:val="fr-FR"/>
              </w:rPr>
            </w:pPr>
            <w:r>
              <w:rPr>
                <w:rFonts w:ascii="Arial" w:hAnsi="Arial" w:cs="Arial"/>
                <w:sz w:val="16"/>
                <w:szCs w:val="16"/>
                <w:lang w:val="fr-FR"/>
              </w:rPr>
              <w:t>Un cheval, une souris, un cochon, un lion, un lapin, un oiseau, un mouton, une vache, un singe, un canard</w:t>
            </w:r>
          </w:p>
          <w:p w14:paraId="5905D3FB" w14:textId="77777777" w:rsidR="007039D8" w:rsidRPr="00EE503F" w:rsidRDefault="007039D8" w:rsidP="007039D8">
            <w:pPr>
              <w:rPr>
                <w:rFonts w:ascii="Arial" w:hAnsi="Arial" w:cs="Arial"/>
                <w:sz w:val="16"/>
                <w:szCs w:val="16"/>
                <w:lang w:val="fr-FR"/>
              </w:rPr>
            </w:pPr>
          </w:p>
        </w:tc>
        <w:tc>
          <w:tcPr>
            <w:tcW w:w="5300" w:type="dxa"/>
            <w:gridSpan w:val="2"/>
          </w:tcPr>
          <w:p w14:paraId="4FA221C5" w14:textId="77777777" w:rsidR="007039D8" w:rsidRPr="00EE503F" w:rsidRDefault="007039D8" w:rsidP="007039D8">
            <w:pPr>
              <w:rPr>
                <w:rFonts w:ascii="Arial" w:hAnsi="Arial" w:cs="Arial"/>
                <w:b/>
                <w:sz w:val="16"/>
                <w:szCs w:val="16"/>
                <w:u w:val="single"/>
                <w:lang w:val="fr-FR"/>
              </w:rPr>
            </w:pPr>
            <w:r w:rsidRPr="00EE503F">
              <w:rPr>
                <w:rFonts w:ascii="Arial" w:hAnsi="Arial" w:cs="Arial"/>
                <w:b/>
                <w:sz w:val="16"/>
                <w:szCs w:val="16"/>
                <w:u w:val="single"/>
                <w:lang w:val="fr-FR"/>
              </w:rPr>
              <w:t xml:space="preserve">Key </w:t>
            </w:r>
            <w:proofErr w:type="spellStart"/>
            <w:r w:rsidRPr="00EE503F">
              <w:rPr>
                <w:rFonts w:ascii="Arial" w:hAnsi="Arial" w:cs="Arial"/>
                <w:b/>
                <w:sz w:val="16"/>
                <w:szCs w:val="16"/>
                <w:u w:val="single"/>
                <w:lang w:val="fr-FR"/>
              </w:rPr>
              <w:t>Vocabulary</w:t>
            </w:r>
            <w:proofErr w:type="spellEnd"/>
          </w:p>
          <w:p w14:paraId="19F65763" w14:textId="77777777" w:rsidR="00D71A7E" w:rsidRDefault="00D71A7E" w:rsidP="00311664">
            <w:pPr>
              <w:rPr>
                <w:rFonts w:ascii="Arial" w:hAnsi="Arial" w:cs="Arial"/>
                <w:sz w:val="16"/>
                <w:szCs w:val="16"/>
                <w:lang w:val="fr-FR"/>
              </w:rPr>
            </w:pPr>
            <w:r>
              <w:rPr>
                <w:rFonts w:ascii="Arial" w:hAnsi="Arial" w:cs="Arial"/>
                <w:sz w:val="16"/>
                <w:szCs w:val="16"/>
                <w:lang w:val="fr-FR"/>
              </w:rPr>
              <w:t xml:space="preserve">Je peaux – nager, patiner, faire du </w:t>
            </w:r>
            <w:proofErr w:type="spellStart"/>
            <w:r>
              <w:rPr>
                <w:rFonts w:ascii="Arial" w:hAnsi="Arial" w:cs="Arial"/>
                <w:sz w:val="16"/>
                <w:szCs w:val="16"/>
                <w:lang w:val="fr-FR"/>
              </w:rPr>
              <w:t>velo</w:t>
            </w:r>
            <w:proofErr w:type="spellEnd"/>
            <w:r>
              <w:rPr>
                <w:rFonts w:ascii="Arial" w:hAnsi="Arial" w:cs="Arial"/>
                <w:sz w:val="16"/>
                <w:szCs w:val="16"/>
                <w:lang w:val="fr-FR"/>
              </w:rPr>
              <w:t xml:space="preserve">, sauter, </w:t>
            </w:r>
            <w:proofErr w:type="spellStart"/>
            <w:r>
              <w:rPr>
                <w:rFonts w:ascii="Arial" w:hAnsi="Arial" w:cs="Arial"/>
                <w:sz w:val="16"/>
                <w:szCs w:val="16"/>
                <w:lang w:val="fr-FR"/>
              </w:rPr>
              <w:t>danswer</w:t>
            </w:r>
            <w:proofErr w:type="spellEnd"/>
            <w:r>
              <w:rPr>
                <w:rFonts w:ascii="Arial" w:hAnsi="Arial" w:cs="Arial"/>
                <w:sz w:val="16"/>
                <w:szCs w:val="16"/>
                <w:lang w:val="fr-FR"/>
              </w:rPr>
              <w:t xml:space="preserve">, parler </w:t>
            </w:r>
            <w:proofErr w:type="spellStart"/>
            <w:r>
              <w:rPr>
                <w:rFonts w:ascii="Arial" w:hAnsi="Arial" w:cs="Arial"/>
                <w:sz w:val="16"/>
                <w:szCs w:val="16"/>
                <w:lang w:val="fr-FR"/>
              </w:rPr>
              <w:t>francais</w:t>
            </w:r>
            <w:proofErr w:type="spellEnd"/>
            <w:r>
              <w:rPr>
                <w:rFonts w:ascii="Arial" w:hAnsi="Arial" w:cs="Arial"/>
                <w:sz w:val="16"/>
                <w:szCs w:val="16"/>
                <w:lang w:val="fr-FR"/>
              </w:rPr>
              <w:t xml:space="preserve">, dessiner, </w:t>
            </w:r>
            <w:proofErr w:type="spellStart"/>
            <w:r>
              <w:rPr>
                <w:rFonts w:ascii="Arial" w:hAnsi="Arial" w:cs="Arial"/>
                <w:sz w:val="16"/>
                <w:szCs w:val="16"/>
                <w:lang w:val="fr-FR"/>
              </w:rPr>
              <w:t>jouerd’un</w:t>
            </w:r>
            <w:proofErr w:type="spellEnd"/>
            <w:r>
              <w:rPr>
                <w:rFonts w:ascii="Arial" w:hAnsi="Arial" w:cs="Arial"/>
                <w:sz w:val="16"/>
                <w:szCs w:val="16"/>
                <w:lang w:val="fr-FR"/>
              </w:rPr>
              <w:t xml:space="preserve"> instrument, cuisiner, chanter</w:t>
            </w:r>
            <w:r w:rsidR="00311664" w:rsidRPr="00EE503F">
              <w:rPr>
                <w:rFonts w:ascii="Arial" w:hAnsi="Arial" w:cs="Arial"/>
                <w:sz w:val="16"/>
                <w:szCs w:val="16"/>
                <w:lang w:val="fr-FR"/>
              </w:rPr>
              <w:t xml:space="preserve"> </w:t>
            </w:r>
          </w:p>
          <w:p w14:paraId="1A833C1F" w14:textId="77777777" w:rsidR="007E0C7F" w:rsidRDefault="007E0C7F" w:rsidP="00311664">
            <w:pPr>
              <w:rPr>
                <w:rFonts w:ascii="Arial" w:hAnsi="Arial" w:cs="Arial"/>
                <w:sz w:val="16"/>
                <w:szCs w:val="16"/>
                <w:lang w:val="fr-FR"/>
              </w:rPr>
            </w:pPr>
            <w:r>
              <w:rPr>
                <w:rFonts w:ascii="Arial" w:hAnsi="Arial" w:cs="Arial"/>
                <w:sz w:val="16"/>
                <w:szCs w:val="16"/>
                <w:lang w:val="fr-FR"/>
              </w:rPr>
              <w:t>Je ne peux pas</w:t>
            </w:r>
          </w:p>
          <w:p w14:paraId="37A62BDB" w14:textId="77777777" w:rsidR="00891BCC" w:rsidRDefault="00891BCC" w:rsidP="00311664">
            <w:pPr>
              <w:rPr>
                <w:rFonts w:ascii="Arial" w:hAnsi="Arial" w:cs="Arial"/>
                <w:sz w:val="16"/>
                <w:szCs w:val="16"/>
                <w:lang w:val="fr-FR"/>
              </w:rPr>
            </w:pPr>
          </w:p>
          <w:p w14:paraId="7CED4C0B" w14:textId="77777777" w:rsidR="00D71A7E" w:rsidRPr="00EE503F" w:rsidRDefault="00D71A7E" w:rsidP="00311664">
            <w:pPr>
              <w:rPr>
                <w:rFonts w:ascii="Arial" w:hAnsi="Arial" w:cs="Arial"/>
                <w:sz w:val="16"/>
                <w:szCs w:val="16"/>
                <w:lang w:val="fr-FR"/>
              </w:rPr>
            </w:pPr>
            <w:r>
              <w:rPr>
                <w:rFonts w:ascii="Arial" w:hAnsi="Arial" w:cs="Arial"/>
                <w:sz w:val="16"/>
                <w:szCs w:val="16"/>
                <w:lang w:val="fr-FR"/>
              </w:rPr>
              <w:t xml:space="preserve">La clarinette, les cymbales, la batterie, la trompette. Le </w:t>
            </w:r>
            <w:proofErr w:type="spellStart"/>
            <w:r>
              <w:rPr>
                <w:rFonts w:ascii="Arial" w:hAnsi="Arial" w:cs="Arial"/>
                <w:sz w:val="16"/>
                <w:szCs w:val="16"/>
                <w:lang w:val="fr-FR"/>
              </w:rPr>
              <w:t>violin</w:t>
            </w:r>
            <w:proofErr w:type="spellEnd"/>
            <w:r>
              <w:rPr>
                <w:rFonts w:ascii="Arial" w:hAnsi="Arial" w:cs="Arial"/>
                <w:sz w:val="16"/>
                <w:szCs w:val="16"/>
                <w:lang w:val="fr-FR"/>
              </w:rPr>
              <w:t xml:space="preserve">, le piano. Le triangle, la </w:t>
            </w:r>
            <w:proofErr w:type="spellStart"/>
            <w:r>
              <w:rPr>
                <w:rFonts w:ascii="Arial" w:hAnsi="Arial" w:cs="Arial"/>
                <w:sz w:val="16"/>
                <w:szCs w:val="16"/>
                <w:lang w:val="fr-FR"/>
              </w:rPr>
              <w:t>flut</w:t>
            </w:r>
            <w:proofErr w:type="spellEnd"/>
            <w:r>
              <w:rPr>
                <w:rFonts w:ascii="Arial" w:hAnsi="Arial" w:cs="Arial"/>
                <w:sz w:val="16"/>
                <w:szCs w:val="16"/>
                <w:lang w:val="fr-FR"/>
              </w:rPr>
              <w:t xml:space="preserve"> a bec, la guitare, la harpe</w:t>
            </w:r>
          </w:p>
          <w:p w14:paraId="368B39E2" w14:textId="77777777" w:rsidR="007039D8" w:rsidRPr="00EE503F" w:rsidRDefault="007039D8" w:rsidP="007039D8">
            <w:pPr>
              <w:rPr>
                <w:rFonts w:ascii="Arial" w:hAnsi="Arial" w:cs="Arial"/>
                <w:sz w:val="16"/>
                <w:szCs w:val="16"/>
                <w:lang w:val="fr-FR"/>
              </w:rPr>
            </w:pPr>
          </w:p>
        </w:tc>
        <w:tc>
          <w:tcPr>
            <w:tcW w:w="4414" w:type="dxa"/>
            <w:gridSpan w:val="2"/>
          </w:tcPr>
          <w:p w14:paraId="16385E8F" w14:textId="77777777" w:rsidR="007039D8" w:rsidRPr="00EE503F" w:rsidRDefault="007039D8" w:rsidP="007039D8">
            <w:pPr>
              <w:rPr>
                <w:rFonts w:ascii="Arial" w:hAnsi="Arial" w:cs="Arial"/>
                <w:b/>
                <w:sz w:val="16"/>
                <w:szCs w:val="16"/>
                <w:u w:val="single"/>
                <w:lang w:val="fr-FR"/>
              </w:rPr>
            </w:pPr>
            <w:r w:rsidRPr="00EE503F">
              <w:rPr>
                <w:rFonts w:ascii="Arial" w:hAnsi="Arial" w:cs="Arial"/>
                <w:b/>
                <w:sz w:val="16"/>
                <w:szCs w:val="16"/>
                <w:u w:val="single"/>
                <w:lang w:val="fr-FR"/>
              </w:rPr>
              <w:t xml:space="preserve">Key </w:t>
            </w:r>
            <w:proofErr w:type="spellStart"/>
            <w:r w:rsidRPr="00EE503F">
              <w:rPr>
                <w:rFonts w:ascii="Arial" w:hAnsi="Arial" w:cs="Arial"/>
                <w:b/>
                <w:sz w:val="16"/>
                <w:szCs w:val="16"/>
                <w:u w:val="single"/>
                <w:lang w:val="fr-FR"/>
              </w:rPr>
              <w:t>Vocabulary</w:t>
            </w:r>
            <w:proofErr w:type="spellEnd"/>
          </w:p>
          <w:p w14:paraId="0B90440F" w14:textId="77777777" w:rsidR="007039D8" w:rsidRPr="00EE503F" w:rsidRDefault="007039D8" w:rsidP="007039D8">
            <w:pPr>
              <w:rPr>
                <w:rFonts w:ascii="Arial" w:hAnsi="Arial" w:cs="Arial"/>
                <w:sz w:val="16"/>
                <w:szCs w:val="16"/>
                <w:lang w:val="fr-FR"/>
              </w:rPr>
            </w:pPr>
          </w:p>
        </w:tc>
      </w:tr>
      <w:tr w:rsidR="007039D8" w:rsidRPr="009A6ED7" w14:paraId="59D282DB" w14:textId="77777777" w:rsidTr="005149A7">
        <w:tc>
          <w:tcPr>
            <w:tcW w:w="1535" w:type="dxa"/>
            <w:shd w:val="clear" w:color="auto" w:fill="BFBFBF" w:themeFill="background1" w:themeFillShade="BF"/>
          </w:tcPr>
          <w:p w14:paraId="77CA7D5F" w14:textId="77777777" w:rsidR="007039D8" w:rsidRPr="001808A1" w:rsidRDefault="007039D8" w:rsidP="007039D8">
            <w:pPr>
              <w:jc w:val="center"/>
              <w:rPr>
                <w:rFonts w:ascii="Arial" w:hAnsi="Arial" w:cs="Arial"/>
                <w:b/>
                <w:sz w:val="24"/>
                <w:szCs w:val="24"/>
              </w:rPr>
            </w:pPr>
            <w:r w:rsidRPr="001808A1">
              <w:rPr>
                <w:rFonts w:ascii="Arial" w:hAnsi="Arial" w:cs="Arial"/>
                <w:b/>
                <w:sz w:val="24"/>
                <w:szCs w:val="24"/>
              </w:rPr>
              <w:t>History and Geography</w:t>
            </w:r>
          </w:p>
          <w:p w14:paraId="2E38AF9B" w14:textId="77777777" w:rsidR="007039D8" w:rsidRPr="001808A1" w:rsidRDefault="007039D8" w:rsidP="007039D8">
            <w:pPr>
              <w:jc w:val="center"/>
              <w:rPr>
                <w:rFonts w:ascii="Arial" w:hAnsi="Arial" w:cs="Arial"/>
                <w:b/>
                <w:sz w:val="24"/>
                <w:szCs w:val="24"/>
              </w:rPr>
            </w:pPr>
          </w:p>
          <w:p w14:paraId="4FB59E28" w14:textId="77777777" w:rsidR="007039D8" w:rsidRPr="001808A1" w:rsidRDefault="007039D8" w:rsidP="007039D8">
            <w:pPr>
              <w:jc w:val="center"/>
              <w:rPr>
                <w:rFonts w:ascii="Arial" w:hAnsi="Arial" w:cs="Arial"/>
                <w:b/>
                <w:sz w:val="24"/>
                <w:szCs w:val="24"/>
              </w:rPr>
            </w:pPr>
          </w:p>
        </w:tc>
        <w:tc>
          <w:tcPr>
            <w:tcW w:w="2366" w:type="dxa"/>
          </w:tcPr>
          <w:p w14:paraId="05813E00" w14:textId="77777777" w:rsidR="007039D8" w:rsidRPr="007375CC" w:rsidRDefault="007039D8" w:rsidP="007039D8">
            <w:pPr>
              <w:rPr>
                <w:rFonts w:ascii="Arial" w:hAnsi="Arial" w:cs="Arial"/>
                <w:b/>
                <w:sz w:val="16"/>
                <w:szCs w:val="16"/>
                <w:u w:val="single"/>
              </w:rPr>
            </w:pPr>
            <w:r w:rsidRPr="007375CC">
              <w:rPr>
                <w:rFonts w:ascii="Arial" w:hAnsi="Arial" w:cs="Arial"/>
                <w:b/>
                <w:sz w:val="16"/>
                <w:szCs w:val="16"/>
                <w:u w:val="single"/>
              </w:rPr>
              <w:t>How did life in Britain Change between the Stone Age and Iron Age?</w:t>
            </w:r>
          </w:p>
          <w:p w14:paraId="4A3434D4" w14:textId="77777777" w:rsidR="007039D8" w:rsidRPr="007375CC" w:rsidRDefault="007039D8" w:rsidP="007039D8">
            <w:pPr>
              <w:rPr>
                <w:rFonts w:ascii="Arial" w:hAnsi="Arial" w:cs="Arial"/>
                <w:sz w:val="16"/>
                <w:szCs w:val="16"/>
              </w:rPr>
            </w:pPr>
            <w:r w:rsidRPr="007375CC">
              <w:rPr>
                <w:rFonts w:ascii="Arial" w:hAnsi="Arial" w:cs="Arial"/>
                <w:sz w:val="16"/>
                <w:szCs w:val="16"/>
              </w:rPr>
              <w:t>Usi</w:t>
            </w:r>
            <w:r>
              <w:rPr>
                <w:rFonts w:ascii="Arial" w:hAnsi="Arial" w:cs="Arial"/>
                <w:sz w:val="16"/>
                <w:szCs w:val="16"/>
              </w:rPr>
              <w:t xml:space="preserve">ng many practical activities, </w:t>
            </w:r>
            <w:r w:rsidRPr="007375CC">
              <w:rPr>
                <w:rFonts w:ascii="Arial" w:hAnsi="Arial" w:cs="Arial"/>
                <w:sz w:val="16"/>
                <w:szCs w:val="16"/>
              </w:rPr>
              <w:t>look at the lifestyle of people</w:t>
            </w:r>
            <w:r>
              <w:rPr>
                <w:rFonts w:ascii="Arial" w:hAnsi="Arial" w:cs="Arial"/>
                <w:sz w:val="16"/>
                <w:szCs w:val="16"/>
              </w:rPr>
              <w:t xml:space="preserve"> living through prehistory. C</w:t>
            </w:r>
            <w:r w:rsidRPr="007375CC">
              <w:rPr>
                <w:rFonts w:ascii="Arial" w:hAnsi="Arial" w:cs="Arial"/>
                <w:sz w:val="16"/>
                <w:szCs w:val="16"/>
              </w:rPr>
              <w:t>onsider the timelines involved and look at how archaeologists make sense of their discoveries.</w:t>
            </w:r>
          </w:p>
          <w:p w14:paraId="4FDB9702" w14:textId="77777777" w:rsidR="007039D8" w:rsidRPr="007375CC" w:rsidRDefault="007039D8" w:rsidP="007039D8">
            <w:pPr>
              <w:rPr>
                <w:rFonts w:ascii="Arial" w:hAnsi="Arial" w:cs="Arial"/>
                <w:sz w:val="16"/>
                <w:szCs w:val="16"/>
              </w:rPr>
            </w:pPr>
          </w:p>
        </w:tc>
        <w:tc>
          <w:tcPr>
            <w:tcW w:w="2120" w:type="dxa"/>
          </w:tcPr>
          <w:p w14:paraId="363D1A71" w14:textId="77777777" w:rsidR="007039D8" w:rsidRPr="007375CC" w:rsidRDefault="007039D8" w:rsidP="007039D8">
            <w:pPr>
              <w:rPr>
                <w:rFonts w:ascii="Arial" w:hAnsi="Arial" w:cs="Arial"/>
                <w:b/>
                <w:sz w:val="16"/>
                <w:szCs w:val="16"/>
                <w:u w:val="single"/>
              </w:rPr>
            </w:pPr>
            <w:r w:rsidRPr="007375CC">
              <w:rPr>
                <w:rFonts w:ascii="Arial" w:hAnsi="Arial" w:cs="Arial"/>
                <w:b/>
                <w:sz w:val="16"/>
                <w:szCs w:val="16"/>
                <w:u w:val="single"/>
              </w:rPr>
              <w:t>Comparative study of Richmond Upon Thames with other ‘</w:t>
            </w:r>
            <w:proofErr w:type="spellStart"/>
            <w:r w:rsidRPr="007375CC">
              <w:rPr>
                <w:rFonts w:ascii="Arial" w:hAnsi="Arial" w:cs="Arial"/>
                <w:b/>
                <w:sz w:val="16"/>
                <w:szCs w:val="16"/>
                <w:u w:val="single"/>
              </w:rPr>
              <w:t>Richmonds</w:t>
            </w:r>
            <w:proofErr w:type="spellEnd"/>
            <w:r w:rsidRPr="007375CC">
              <w:rPr>
                <w:rFonts w:ascii="Arial" w:hAnsi="Arial" w:cs="Arial"/>
                <w:b/>
                <w:sz w:val="16"/>
                <w:szCs w:val="16"/>
                <w:u w:val="single"/>
              </w:rPr>
              <w:t>’ around the world</w:t>
            </w:r>
          </w:p>
          <w:p w14:paraId="612C3E69" w14:textId="77777777" w:rsidR="007039D8" w:rsidRDefault="007039D8" w:rsidP="007039D8">
            <w:pPr>
              <w:rPr>
                <w:rFonts w:ascii="Arial" w:hAnsi="Arial" w:cs="Arial"/>
                <w:sz w:val="16"/>
                <w:szCs w:val="16"/>
              </w:rPr>
            </w:pPr>
            <w:r>
              <w:rPr>
                <w:rFonts w:ascii="Arial" w:hAnsi="Arial" w:cs="Arial"/>
                <w:sz w:val="16"/>
                <w:szCs w:val="16"/>
              </w:rPr>
              <w:t>U</w:t>
            </w:r>
            <w:r w:rsidRPr="007375CC">
              <w:rPr>
                <w:rFonts w:ascii="Arial" w:hAnsi="Arial" w:cs="Arial"/>
                <w:sz w:val="16"/>
                <w:szCs w:val="16"/>
              </w:rPr>
              <w:t xml:space="preserve">se maps to locate different </w:t>
            </w:r>
            <w:r>
              <w:rPr>
                <w:rFonts w:ascii="Arial" w:hAnsi="Arial" w:cs="Arial"/>
                <w:sz w:val="16"/>
                <w:szCs w:val="16"/>
              </w:rPr>
              <w:t>‘</w:t>
            </w:r>
            <w:proofErr w:type="spellStart"/>
            <w:r w:rsidRPr="007375CC">
              <w:rPr>
                <w:rFonts w:ascii="Arial" w:hAnsi="Arial" w:cs="Arial"/>
                <w:sz w:val="16"/>
                <w:szCs w:val="16"/>
              </w:rPr>
              <w:t>Richmonds</w:t>
            </w:r>
            <w:proofErr w:type="spellEnd"/>
            <w:r>
              <w:rPr>
                <w:rFonts w:ascii="Arial" w:hAnsi="Arial" w:cs="Arial"/>
                <w:sz w:val="16"/>
                <w:szCs w:val="16"/>
              </w:rPr>
              <w:t xml:space="preserve">’ </w:t>
            </w:r>
            <w:r w:rsidRPr="007375CC">
              <w:rPr>
                <w:rFonts w:ascii="Arial" w:hAnsi="Arial" w:cs="Arial"/>
                <w:sz w:val="16"/>
                <w:szCs w:val="16"/>
              </w:rPr>
              <w:t>and focus</w:t>
            </w:r>
            <w:r w:rsidRPr="007375CC">
              <w:rPr>
                <w:rFonts w:ascii="Arial" w:hAnsi="Arial" w:cs="Arial"/>
                <w:sz w:val="16"/>
                <w:szCs w:val="16"/>
                <w:u w:val="single"/>
              </w:rPr>
              <w:t xml:space="preserve"> </w:t>
            </w:r>
            <w:r w:rsidRPr="007375CC">
              <w:rPr>
                <w:rFonts w:ascii="Arial" w:hAnsi="Arial" w:cs="Arial"/>
                <w:sz w:val="16"/>
                <w:szCs w:val="16"/>
              </w:rPr>
              <w:t xml:space="preserve">on climate </w:t>
            </w:r>
            <w:r>
              <w:rPr>
                <w:rFonts w:ascii="Arial" w:hAnsi="Arial" w:cs="Arial"/>
                <w:sz w:val="16"/>
                <w:szCs w:val="16"/>
              </w:rPr>
              <w:t>in the differing locations. I</w:t>
            </w:r>
            <w:r w:rsidRPr="007375CC">
              <w:rPr>
                <w:rFonts w:ascii="Arial" w:hAnsi="Arial" w:cs="Arial"/>
                <w:sz w:val="16"/>
                <w:szCs w:val="16"/>
              </w:rPr>
              <w:t>nvestigate by recording the temperature in each Richmond every day for a month and draw conclusions about the differences.</w:t>
            </w:r>
          </w:p>
          <w:p w14:paraId="7963286B" w14:textId="77777777" w:rsidR="007039D8" w:rsidRPr="007375CC" w:rsidRDefault="007039D8" w:rsidP="007039D8">
            <w:pPr>
              <w:rPr>
                <w:rFonts w:ascii="Arial" w:hAnsi="Arial" w:cs="Arial"/>
                <w:sz w:val="16"/>
                <w:szCs w:val="16"/>
              </w:rPr>
            </w:pPr>
          </w:p>
        </w:tc>
        <w:tc>
          <w:tcPr>
            <w:tcW w:w="2302" w:type="dxa"/>
          </w:tcPr>
          <w:p w14:paraId="6C128EC0" w14:textId="77777777" w:rsidR="00247BEB" w:rsidRPr="007375CC" w:rsidRDefault="007039D8" w:rsidP="00247BEB">
            <w:pPr>
              <w:rPr>
                <w:rFonts w:ascii="Arial" w:hAnsi="Arial" w:cs="Arial"/>
                <w:b/>
                <w:sz w:val="16"/>
                <w:szCs w:val="16"/>
              </w:rPr>
            </w:pPr>
            <w:r w:rsidRPr="007375CC">
              <w:rPr>
                <w:rFonts w:ascii="Arial" w:hAnsi="Arial" w:cs="Arial"/>
                <w:sz w:val="16"/>
                <w:szCs w:val="16"/>
              </w:rPr>
              <w:t xml:space="preserve"> </w:t>
            </w:r>
            <w:r w:rsidR="00247BEB" w:rsidRPr="007375CC">
              <w:rPr>
                <w:rFonts w:ascii="Arial" w:hAnsi="Arial" w:cs="Arial"/>
                <w:b/>
                <w:sz w:val="16"/>
                <w:szCs w:val="16"/>
                <w:u w:val="single"/>
              </w:rPr>
              <w:t>What were the greatest achievements of the Ancient Egyptians?</w:t>
            </w:r>
            <w:r w:rsidR="00247BEB" w:rsidRPr="007375CC">
              <w:rPr>
                <w:rFonts w:ascii="Arial" w:hAnsi="Arial" w:cs="Arial"/>
                <w:b/>
                <w:sz w:val="16"/>
                <w:szCs w:val="16"/>
              </w:rPr>
              <w:t xml:space="preserve"> </w:t>
            </w:r>
          </w:p>
          <w:p w14:paraId="1EFB3B96" w14:textId="77777777" w:rsidR="00247BEB" w:rsidRPr="007375CC" w:rsidRDefault="00247BEB" w:rsidP="00247BEB">
            <w:pPr>
              <w:rPr>
                <w:rFonts w:ascii="Arial" w:hAnsi="Arial" w:cs="Arial"/>
                <w:sz w:val="16"/>
                <w:szCs w:val="16"/>
              </w:rPr>
            </w:pPr>
          </w:p>
          <w:p w14:paraId="2729A942" w14:textId="77777777" w:rsidR="00247BEB" w:rsidRDefault="00247BEB" w:rsidP="00247BEB">
            <w:pPr>
              <w:rPr>
                <w:rFonts w:ascii="Arial" w:hAnsi="Arial" w:cs="Arial"/>
                <w:sz w:val="16"/>
                <w:szCs w:val="16"/>
              </w:rPr>
            </w:pPr>
            <w:r>
              <w:rPr>
                <w:rFonts w:ascii="Arial" w:hAnsi="Arial" w:cs="Arial"/>
                <w:sz w:val="16"/>
                <w:szCs w:val="16"/>
              </w:rPr>
              <w:t>L</w:t>
            </w:r>
            <w:r w:rsidRPr="007375CC">
              <w:rPr>
                <w:rFonts w:ascii="Arial" w:hAnsi="Arial" w:cs="Arial"/>
                <w:sz w:val="16"/>
                <w:szCs w:val="16"/>
              </w:rPr>
              <w:t>ook at the ancient Egyptian civilisation using artefacts and photos and make comparisons with life in Great Britain during this time period. The unit includes a visit to the British Museum.</w:t>
            </w:r>
          </w:p>
          <w:p w14:paraId="044F128F" w14:textId="77777777" w:rsidR="007039D8" w:rsidRPr="007375CC" w:rsidRDefault="007039D8" w:rsidP="007039D8">
            <w:pPr>
              <w:rPr>
                <w:rFonts w:ascii="Arial" w:hAnsi="Arial" w:cs="Arial"/>
                <w:sz w:val="16"/>
                <w:szCs w:val="16"/>
              </w:rPr>
            </w:pPr>
          </w:p>
        </w:tc>
        <w:tc>
          <w:tcPr>
            <w:tcW w:w="2998" w:type="dxa"/>
          </w:tcPr>
          <w:p w14:paraId="6887B9A9" w14:textId="77777777" w:rsidR="00247BEB" w:rsidRPr="007375CC" w:rsidRDefault="00247BEB" w:rsidP="00247BEB">
            <w:pPr>
              <w:rPr>
                <w:rFonts w:ascii="Arial" w:hAnsi="Arial" w:cs="Arial"/>
                <w:b/>
                <w:sz w:val="16"/>
                <w:szCs w:val="16"/>
              </w:rPr>
            </w:pPr>
            <w:r w:rsidRPr="007375CC">
              <w:rPr>
                <w:rFonts w:ascii="Arial" w:hAnsi="Arial" w:cs="Arial"/>
                <w:b/>
                <w:sz w:val="16"/>
                <w:szCs w:val="16"/>
                <w:u w:val="single"/>
              </w:rPr>
              <w:t>River Nile – from source to mouth.</w:t>
            </w:r>
            <w:r w:rsidRPr="007375CC">
              <w:rPr>
                <w:rFonts w:ascii="Arial" w:hAnsi="Arial" w:cs="Arial"/>
                <w:b/>
                <w:sz w:val="16"/>
                <w:szCs w:val="16"/>
              </w:rPr>
              <w:t xml:space="preserve"> </w:t>
            </w:r>
          </w:p>
          <w:p w14:paraId="39EA6DB3" w14:textId="77777777" w:rsidR="00247BEB" w:rsidRDefault="00247BEB" w:rsidP="00247BEB">
            <w:pPr>
              <w:rPr>
                <w:rFonts w:ascii="Arial" w:hAnsi="Arial" w:cs="Arial"/>
                <w:sz w:val="16"/>
                <w:szCs w:val="16"/>
              </w:rPr>
            </w:pPr>
            <w:r>
              <w:rPr>
                <w:rFonts w:ascii="Arial" w:hAnsi="Arial" w:cs="Arial"/>
                <w:sz w:val="16"/>
                <w:szCs w:val="16"/>
              </w:rPr>
              <w:t>S</w:t>
            </w:r>
            <w:r w:rsidRPr="007375CC">
              <w:rPr>
                <w:rFonts w:ascii="Arial" w:hAnsi="Arial" w:cs="Arial"/>
                <w:sz w:val="16"/>
                <w:szCs w:val="16"/>
              </w:rPr>
              <w:t>tudy the importance of the River Nile to the Ancient Egyptians and learn how what caused th</w:t>
            </w:r>
            <w:r>
              <w:rPr>
                <w:rFonts w:ascii="Arial" w:hAnsi="Arial" w:cs="Arial"/>
                <w:sz w:val="16"/>
                <w:szCs w:val="16"/>
              </w:rPr>
              <w:t>e Nile to flood every year. T</w:t>
            </w:r>
            <w:r w:rsidRPr="007375CC">
              <w:rPr>
                <w:rFonts w:ascii="Arial" w:hAnsi="Arial" w:cs="Arial"/>
                <w:sz w:val="16"/>
                <w:szCs w:val="16"/>
              </w:rPr>
              <w:t>race the journey of the Nile and learn th</w:t>
            </w:r>
            <w:r>
              <w:rPr>
                <w:rFonts w:ascii="Arial" w:hAnsi="Arial" w:cs="Arial"/>
                <w:sz w:val="16"/>
                <w:szCs w:val="16"/>
              </w:rPr>
              <w:t>e correct river vocabulary. L</w:t>
            </w:r>
            <w:r w:rsidRPr="007375CC">
              <w:rPr>
                <w:rFonts w:ascii="Arial" w:hAnsi="Arial" w:cs="Arial"/>
                <w:sz w:val="16"/>
                <w:szCs w:val="16"/>
              </w:rPr>
              <w:t xml:space="preserve">ook at the importance of the Aswan Dam to modern Egypt and </w:t>
            </w:r>
            <w:r>
              <w:rPr>
                <w:rFonts w:ascii="Arial" w:hAnsi="Arial" w:cs="Arial"/>
                <w:sz w:val="16"/>
                <w:szCs w:val="16"/>
              </w:rPr>
              <w:t>make models of</w:t>
            </w:r>
            <w:r w:rsidRPr="007375CC">
              <w:rPr>
                <w:rFonts w:ascii="Arial" w:hAnsi="Arial" w:cs="Arial"/>
                <w:sz w:val="16"/>
                <w:szCs w:val="16"/>
              </w:rPr>
              <w:t xml:space="preserve"> dams.</w:t>
            </w:r>
          </w:p>
          <w:p w14:paraId="717F35AE" w14:textId="77777777" w:rsidR="00E41F2C" w:rsidRDefault="00E41F2C" w:rsidP="007039D8">
            <w:pPr>
              <w:rPr>
                <w:rFonts w:ascii="Arial" w:hAnsi="Arial" w:cs="Arial"/>
                <w:sz w:val="16"/>
                <w:szCs w:val="16"/>
              </w:rPr>
            </w:pPr>
          </w:p>
          <w:p w14:paraId="383B4341" w14:textId="77777777" w:rsidR="00E41F2C" w:rsidRDefault="00E41F2C" w:rsidP="007039D8">
            <w:pPr>
              <w:rPr>
                <w:rFonts w:ascii="Arial" w:hAnsi="Arial" w:cs="Arial"/>
                <w:sz w:val="16"/>
                <w:szCs w:val="16"/>
              </w:rPr>
            </w:pPr>
          </w:p>
          <w:p w14:paraId="548FF5F2" w14:textId="77777777" w:rsidR="00E41F2C" w:rsidRDefault="00E41F2C" w:rsidP="007039D8">
            <w:pPr>
              <w:rPr>
                <w:rFonts w:ascii="Arial" w:hAnsi="Arial" w:cs="Arial"/>
                <w:sz w:val="16"/>
                <w:szCs w:val="16"/>
              </w:rPr>
            </w:pPr>
          </w:p>
          <w:p w14:paraId="31DB1CE2" w14:textId="77777777" w:rsidR="00E41F2C" w:rsidRDefault="00E41F2C" w:rsidP="007039D8">
            <w:pPr>
              <w:rPr>
                <w:rFonts w:ascii="Arial" w:hAnsi="Arial" w:cs="Arial"/>
                <w:sz w:val="16"/>
                <w:szCs w:val="16"/>
              </w:rPr>
            </w:pPr>
          </w:p>
          <w:p w14:paraId="3DEFC705" w14:textId="77777777" w:rsidR="00E41F2C" w:rsidRPr="007375CC" w:rsidRDefault="00E41F2C" w:rsidP="007039D8">
            <w:pPr>
              <w:rPr>
                <w:rFonts w:ascii="Arial" w:hAnsi="Arial" w:cs="Arial"/>
                <w:sz w:val="16"/>
                <w:szCs w:val="16"/>
              </w:rPr>
            </w:pPr>
          </w:p>
        </w:tc>
        <w:tc>
          <w:tcPr>
            <w:tcW w:w="2124" w:type="dxa"/>
          </w:tcPr>
          <w:p w14:paraId="32B2D825" w14:textId="77777777" w:rsidR="00F67A38" w:rsidRDefault="00F67A38" w:rsidP="007039D8">
            <w:pPr>
              <w:rPr>
                <w:rFonts w:ascii="Arial" w:hAnsi="Arial" w:cs="Arial"/>
                <w:sz w:val="16"/>
                <w:szCs w:val="16"/>
              </w:rPr>
            </w:pPr>
          </w:p>
          <w:p w14:paraId="121AC84E" w14:textId="77777777" w:rsidR="00F67A38" w:rsidRPr="007375CC" w:rsidRDefault="00F67A38" w:rsidP="00F67A38">
            <w:pPr>
              <w:rPr>
                <w:rFonts w:ascii="Arial" w:hAnsi="Arial" w:cs="Arial"/>
                <w:b/>
                <w:sz w:val="16"/>
                <w:szCs w:val="16"/>
              </w:rPr>
            </w:pPr>
            <w:r w:rsidRPr="007375CC">
              <w:rPr>
                <w:rFonts w:ascii="Arial" w:hAnsi="Arial" w:cs="Arial"/>
                <w:b/>
                <w:sz w:val="16"/>
                <w:szCs w:val="16"/>
                <w:u w:val="single"/>
              </w:rPr>
              <w:t>Brazilian Rainforest</w:t>
            </w:r>
            <w:r w:rsidRPr="007375CC">
              <w:rPr>
                <w:rFonts w:ascii="Arial" w:hAnsi="Arial" w:cs="Arial"/>
                <w:b/>
                <w:sz w:val="16"/>
                <w:szCs w:val="16"/>
              </w:rPr>
              <w:t xml:space="preserve"> </w:t>
            </w:r>
          </w:p>
          <w:p w14:paraId="2883090B" w14:textId="77777777" w:rsidR="00F67A38" w:rsidRPr="007375CC" w:rsidRDefault="00F67A38" w:rsidP="00F67A38">
            <w:pPr>
              <w:rPr>
                <w:rFonts w:ascii="Arial" w:hAnsi="Arial" w:cs="Arial"/>
                <w:sz w:val="16"/>
                <w:szCs w:val="16"/>
              </w:rPr>
            </w:pPr>
            <w:r>
              <w:rPr>
                <w:rFonts w:ascii="Arial" w:hAnsi="Arial" w:cs="Arial"/>
                <w:sz w:val="16"/>
                <w:szCs w:val="16"/>
              </w:rPr>
              <w:t>S</w:t>
            </w:r>
            <w:r w:rsidRPr="007375CC">
              <w:rPr>
                <w:rFonts w:ascii="Arial" w:hAnsi="Arial" w:cs="Arial"/>
                <w:sz w:val="16"/>
                <w:szCs w:val="16"/>
              </w:rPr>
              <w:t>tudy the location of Brazil and use maps to identify other parts of the world whe</w:t>
            </w:r>
            <w:r>
              <w:rPr>
                <w:rFonts w:ascii="Arial" w:hAnsi="Arial" w:cs="Arial"/>
                <w:sz w:val="16"/>
                <w:szCs w:val="16"/>
              </w:rPr>
              <w:t>re rainforests can be found. S</w:t>
            </w:r>
            <w:r w:rsidRPr="007375CC">
              <w:rPr>
                <w:rFonts w:ascii="Arial" w:hAnsi="Arial" w:cs="Arial"/>
                <w:sz w:val="16"/>
                <w:szCs w:val="16"/>
              </w:rPr>
              <w:t>tudy the habitat and make fact files about t</w:t>
            </w:r>
            <w:r>
              <w:rPr>
                <w:rFonts w:ascii="Arial" w:hAnsi="Arial" w:cs="Arial"/>
                <w:sz w:val="16"/>
                <w:szCs w:val="16"/>
              </w:rPr>
              <w:t>he animals that live there. C</w:t>
            </w:r>
            <w:r w:rsidRPr="007375CC">
              <w:rPr>
                <w:rFonts w:ascii="Arial" w:hAnsi="Arial" w:cs="Arial"/>
                <w:sz w:val="16"/>
                <w:szCs w:val="16"/>
              </w:rPr>
              <w:t>onsider the environmental issues facing the region and debate the pros and cons of deforestation.</w:t>
            </w:r>
          </w:p>
        </w:tc>
        <w:tc>
          <w:tcPr>
            <w:tcW w:w="2290" w:type="dxa"/>
          </w:tcPr>
          <w:p w14:paraId="45FEA105" w14:textId="77777777" w:rsidR="00247BEB" w:rsidRDefault="00247BEB" w:rsidP="007039D8">
            <w:pPr>
              <w:rPr>
                <w:rFonts w:ascii="Arial" w:hAnsi="Arial" w:cs="Arial"/>
                <w:sz w:val="16"/>
                <w:szCs w:val="16"/>
              </w:rPr>
            </w:pPr>
          </w:p>
          <w:p w14:paraId="5474153B" w14:textId="77777777" w:rsidR="00247BEB" w:rsidRDefault="00247BEB" w:rsidP="00247BEB">
            <w:pPr>
              <w:rPr>
                <w:rFonts w:ascii="Arial" w:hAnsi="Arial" w:cs="Arial"/>
                <w:sz w:val="16"/>
                <w:szCs w:val="16"/>
              </w:rPr>
            </w:pPr>
            <w:r>
              <w:rPr>
                <w:rFonts w:ascii="Arial" w:hAnsi="Arial" w:cs="Arial"/>
                <w:sz w:val="16"/>
                <w:szCs w:val="16"/>
              </w:rPr>
              <w:t>.</w:t>
            </w:r>
          </w:p>
          <w:p w14:paraId="045F5F2A" w14:textId="77777777" w:rsidR="00247BEB" w:rsidRPr="007375CC" w:rsidRDefault="00247BEB" w:rsidP="007039D8">
            <w:pPr>
              <w:rPr>
                <w:rFonts w:ascii="Arial" w:hAnsi="Arial" w:cs="Arial"/>
                <w:sz w:val="16"/>
                <w:szCs w:val="16"/>
              </w:rPr>
            </w:pPr>
          </w:p>
        </w:tc>
      </w:tr>
      <w:tr w:rsidR="00B14E93" w:rsidRPr="009A6ED7" w14:paraId="0306A17B" w14:textId="77777777" w:rsidTr="005149A7">
        <w:tc>
          <w:tcPr>
            <w:tcW w:w="1535" w:type="dxa"/>
            <w:shd w:val="clear" w:color="auto" w:fill="BFBFBF" w:themeFill="background1" w:themeFillShade="BF"/>
          </w:tcPr>
          <w:p w14:paraId="7BF2F907" w14:textId="77777777" w:rsidR="00B14E93" w:rsidRDefault="00B14E93" w:rsidP="00B14E93">
            <w:pPr>
              <w:jc w:val="center"/>
              <w:rPr>
                <w:rFonts w:ascii="Arial" w:eastAsia="Calibri" w:hAnsi="Arial" w:cs="Arial"/>
                <w:b/>
                <w:sz w:val="24"/>
                <w:szCs w:val="24"/>
              </w:rPr>
            </w:pPr>
            <w:r w:rsidRPr="00251B83">
              <w:rPr>
                <w:rFonts w:ascii="Arial" w:eastAsia="Calibri" w:hAnsi="Arial" w:cs="Arial"/>
                <w:b/>
                <w:sz w:val="24"/>
                <w:szCs w:val="24"/>
              </w:rPr>
              <w:lastRenderedPageBreak/>
              <w:t>Music</w:t>
            </w:r>
          </w:p>
          <w:p w14:paraId="334869D8" w14:textId="77777777" w:rsidR="00B14E93" w:rsidRDefault="00B14E93" w:rsidP="00B14E93">
            <w:pPr>
              <w:jc w:val="center"/>
              <w:rPr>
                <w:rFonts w:ascii="Arial" w:eastAsia="Calibri" w:hAnsi="Arial" w:cs="Arial"/>
                <w:b/>
                <w:sz w:val="24"/>
                <w:szCs w:val="24"/>
              </w:rPr>
            </w:pPr>
            <w:r w:rsidRPr="00D82A09">
              <w:rPr>
                <w:rFonts w:ascii="Arial" w:hAnsi="Arial" w:cs="Arial"/>
                <w:sz w:val="16"/>
                <w:szCs w:val="16"/>
              </w:rPr>
              <w:t>Currently, in 2020 2021 we are unable to sing together and so performances will not be taking place for the foreseeable future</w:t>
            </w:r>
            <w:r>
              <w:rPr>
                <w:rFonts w:ascii="Arial" w:hAnsi="Arial" w:cs="Arial"/>
                <w:sz w:val="16"/>
                <w:szCs w:val="16"/>
              </w:rPr>
              <w:t>.</w:t>
            </w:r>
          </w:p>
          <w:p w14:paraId="7C11574F" w14:textId="77777777" w:rsidR="00B14E93" w:rsidRDefault="00B14E93" w:rsidP="00B14E93">
            <w:pPr>
              <w:jc w:val="center"/>
              <w:rPr>
                <w:rFonts w:ascii="Arial" w:eastAsia="Calibri" w:hAnsi="Arial" w:cs="Arial"/>
                <w:b/>
                <w:sz w:val="24"/>
                <w:szCs w:val="24"/>
              </w:rPr>
            </w:pPr>
          </w:p>
          <w:p w14:paraId="404F7BB8" w14:textId="77777777" w:rsidR="00B14E93" w:rsidRDefault="00B14E93" w:rsidP="00B14E93">
            <w:pPr>
              <w:jc w:val="center"/>
              <w:rPr>
                <w:rFonts w:ascii="Arial" w:eastAsia="Calibri" w:hAnsi="Arial" w:cs="Arial"/>
                <w:b/>
                <w:sz w:val="24"/>
                <w:szCs w:val="24"/>
              </w:rPr>
            </w:pPr>
          </w:p>
          <w:p w14:paraId="444A0BCC" w14:textId="77777777" w:rsidR="00B14E93" w:rsidRDefault="00B14E93" w:rsidP="00B14E93">
            <w:pPr>
              <w:jc w:val="center"/>
              <w:rPr>
                <w:rFonts w:ascii="Arial" w:eastAsia="Calibri" w:hAnsi="Arial" w:cs="Arial"/>
                <w:b/>
                <w:sz w:val="24"/>
                <w:szCs w:val="24"/>
              </w:rPr>
            </w:pPr>
          </w:p>
          <w:p w14:paraId="67B375A9" w14:textId="77777777" w:rsidR="00B14E93" w:rsidRPr="003528DA" w:rsidRDefault="00B14E93" w:rsidP="00B14E93">
            <w:pPr>
              <w:rPr>
                <w:rFonts w:ascii="Arial" w:eastAsia="Calibri" w:hAnsi="Arial" w:cs="Arial"/>
                <w:b/>
                <w:sz w:val="24"/>
                <w:szCs w:val="24"/>
              </w:rPr>
            </w:pPr>
          </w:p>
        </w:tc>
        <w:tc>
          <w:tcPr>
            <w:tcW w:w="2366" w:type="dxa"/>
          </w:tcPr>
          <w:p w14:paraId="6AB5CB74" w14:textId="77777777" w:rsidR="00B14E93" w:rsidRPr="004D57F9" w:rsidRDefault="00B14E93" w:rsidP="00B14E93">
            <w:pPr>
              <w:rPr>
                <w:rFonts w:ascii="Arial" w:hAnsi="Arial" w:cs="Arial"/>
                <w:b/>
                <w:sz w:val="18"/>
                <w:szCs w:val="18"/>
                <w:u w:val="single"/>
              </w:rPr>
            </w:pPr>
            <w:r>
              <w:rPr>
                <w:rFonts w:ascii="Arial" w:hAnsi="Arial" w:cs="Arial"/>
                <w:b/>
                <w:sz w:val="16"/>
                <w:szCs w:val="16"/>
                <w:u w:val="single"/>
              </w:rPr>
              <w:t>Exploring Arr</w:t>
            </w:r>
            <w:r w:rsidRPr="004D57F9">
              <w:rPr>
                <w:rFonts w:ascii="Arial" w:hAnsi="Arial" w:cs="Arial"/>
                <w:b/>
                <w:sz w:val="18"/>
                <w:szCs w:val="18"/>
                <w:u w:val="single"/>
              </w:rPr>
              <w:t>angements</w:t>
            </w:r>
          </w:p>
          <w:p w14:paraId="5B4B1308" w14:textId="77777777" w:rsidR="00B14E93" w:rsidRDefault="00B14E93" w:rsidP="00B14E93">
            <w:pPr>
              <w:rPr>
                <w:rFonts w:ascii="Arial" w:hAnsi="Arial" w:cs="Arial"/>
                <w:sz w:val="18"/>
                <w:szCs w:val="18"/>
              </w:rPr>
            </w:pPr>
            <w:r>
              <w:rPr>
                <w:rFonts w:ascii="Arial" w:hAnsi="Arial" w:cs="Arial"/>
                <w:sz w:val="18"/>
                <w:szCs w:val="18"/>
              </w:rPr>
              <w:t>Night on a Bare Mountain by Mussorgsky. (BBC ten pieces)</w:t>
            </w:r>
          </w:p>
          <w:p w14:paraId="6A25F757" w14:textId="77777777" w:rsidR="00B14E93" w:rsidRDefault="00B14E93" w:rsidP="00B14E93">
            <w:pPr>
              <w:rPr>
                <w:rFonts w:ascii="Arial" w:hAnsi="Arial" w:cs="Arial"/>
                <w:sz w:val="18"/>
                <w:szCs w:val="18"/>
              </w:rPr>
            </w:pPr>
            <w:r>
              <w:rPr>
                <w:rFonts w:ascii="Arial" w:hAnsi="Arial" w:cs="Arial"/>
                <w:sz w:val="18"/>
                <w:szCs w:val="18"/>
              </w:rPr>
              <w:t>Explore the symphony orchestra</w:t>
            </w:r>
          </w:p>
          <w:p w14:paraId="4D8EB1DA" w14:textId="77777777" w:rsidR="00B14E93" w:rsidRDefault="00B14E93" w:rsidP="00B14E93">
            <w:pPr>
              <w:rPr>
                <w:rFonts w:ascii="Arial" w:hAnsi="Arial" w:cs="Arial"/>
                <w:sz w:val="18"/>
                <w:szCs w:val="18"/>
              </w:rPr>
            </w:pPr>
            <w:r>
              <w:rPr>
                <w:rFonts w:ascii="Arial" w:hAnsi="Arial" w:cs="Arial"/>
                <w:sz w:val="18"/>
                <w:szCs w:val="18"/>
              </w:rPr>
              <w:t>Families and instruments</w:t>
            </w:r>
          </w:p>
          <w:p w14:paraId="7649CB96" w14:textId="77777777" w:rsidR="00B14E93" w:rsidRDefault="00B14E93" w:rsidP="00B14E93">
            <w:pPr>
              <w:rPr>
                <w:rFonts w:ascii="Arial" w:hAnsi="Arial" w:cs="Arial"/>
                <w:sz w:val="18"/>
                <w:szCs w:val="18"/>
              </w:rPr>
            </w:pPr>
            <w:r>
              <w:rPr>
                <w:rFonts w:ascii="Arial" w:hAnsi="Arial" w:cs="Arial"/>
                <w:sz w:val="18"/>
                <w:szCs w:val="18"/>
              </w:rPr>
              <w:t>Musical character</w:t>
            </w:r>
          </w:p>
          <w:p w14:paraId="08144011" w14:textId="77777777" w:rsidR="00B14E93" w:rsidRPr="00E22A2E" w:rsidRDefault="00B14E93" w:rsidP="00B14E93">
            <w:pPr>
              <w:rPr>
                <w:rFonts w:ascii="Arial" w:hAnsi="Arial" w:cs="Arial"/>
                <w:sz w:val="18"/>
                <w:szCs w:val="18"/>
              </w:rPr>
            </w:pPr>
          </w:p>
          <w:p w14:paraId="0BEA8859" w14:textId="77777777" w:rsidR="00B14E93" w:rsidRPr="004A4993" w:rsidRDefault="00B14E93" w:rsidP="00B14E93">
            <w:pPr>
              <w:rPr>
                <w:rFonts w:ascii="Arial" w:hAnsi="Arial" w:cs="Arial"/>
                <w:sz w:val="18"/>
                <w:szCs w:val="18"/>
              </w:rPr>
            </w:pPr>
          </w:p>
          <w:p w14:paraId="3F7D6C57" w14:textId="77777777" w:rsidR="00B14E93" w:rsidRPr="004A4993" w:rsidRDefault="00B14E93" w:rsidP="00B14E93">
            <w:pPr>
              <w:rPr>
                <w:rFonts w:ascii="Arial" w:hAnsi="Arial" w:cs="Arial"/>
                <w:b/>
                <w:sz w:val="18"/>
                <w:szCs w:val="18"/>
                <w:u w:val="single"/>
              </w:rPr>
            </w:pPr>
            <w:r w:rsidRPr="004A4993">
              <w:rPr>
                <w:rFonts w:ascii="Arial" w:hAnsi="Arial" w:cs="Arial"/>
                <w:b/>
                <w:sz w:val="18"/>
                <w:szCs w:val="18"/>
                <w:u w:val="single"/>
              </w:rPr>
              <w:t xml:space="preserve">Singing &amp; Performing  </w:t>
            </w:r>
          </w:p>
          <w:p w14:paraId="49B20D50" w14:textId="77777777" w:rsidR="00B14E93" w:rsidRPr="004A4993" w:rsidRDefault="00B14E93" w:rsidP="00B14E93">
            <w:pPr>
              <w:rPr>
                <w:rFonts w:ascii="Arial" w:hAnsi="Arial" w:cs="Arial"/>
                <w:sz w:val="18"/>
                <w:szCs w:val="18"/>
              </w:rPr>
            </w:pPr>
            <w:r w:rsidRPr="004A4993">
              <w:rPr>
                <w:rFonts w:ascii="Arial" w:hAnsi="Arial" w:cs="Arial"/>
                <w:sz w:val="18"/>
                <w:szCs w:val="18"/>
              </w:rPr>
              <w:t>Harvest Concert</w:t>
            </w:r>
          </w:p>
          <w:p w14:paraId="4EB58962" w14:textId="77777777" w:rsidR="00B14E93" w:rsidRPr="00060276" w:rsidRDefault="00B14E93" w:rsidP="00B14E93">
            <w:pPr>
              <w:rPr>
                <w:rFonts w:ascii="Arial" w:hAnsi="Arial" w:cs="Arial"/>
                <w:sz w:val="16"/>
                <w:szCs w:val="16"/>
              </w:rPr>
            </w:pPr>
            <w:r>
              <w:rPr>
                <w:rFonts w:ascii="Arial" w:hAnsi="Arial" w:cs="Arial"/>
                <w:sz w:val="18"/>
                <w:szCs w:val="18"/>
              </w:rPr>
              <w:t>Rehearse and perform Harvest  songs</w:t>
            </w:r>
          </w:p>
        </w:tc>
        <w:tc>
          <w:tcPr>
            <w:tcW w:w="2120" w:type="dxa"/>
          </w:tcPr>
          <w:p w14:paraId="25644DD8" w14:textId="77777777" w:rsidR="00B14E93" w:rsidRPr="0053452A" w:rsidRDefault="00B14E93" w:rsidP="00B14E93">
            <w:pPr>
              <w:rPr>
                <w:rFonts w:ascii="Arial" w:hAnsi="Arial" w:cs="Arial"/>
                <w:b/>
                <w:sz w:val="16"/>
                <w:szCs w:val="16"/>
              </w:rPr>
            </w:pPr>
            <w:r w:rsidRPr="0053452A">
              <w:rPr>
                <w:rFonts w:ascii="Arial" w:hAnsi="Arial" w:cs="Arial"/>
                <w:b/>
                <w:sz w:val="16"/>
                <w:szCs w:val="16"/>
                <w:u w:val="single"/>
              </w:rPr>
              <w:t>Exploring Arrangements</w:t>
            </w:r>
            <w:r w:rsidRPr="0053452A">
              <w:rPr>
                <w:rFonts w:ascii="Arial" w:hAnsi="Arial" w:cs="Arial"/>
                <w:b/>
                <w:sz w:val="16"/>
                <w:szCs w:val="16"/>
              </w:rPr>
              <w:t xml:space="preserve"> </w:t>
            </w:r>
            <w:r w:rsidRPr="0053452A">
              <w:rPr>
                <w:rFonts w:ascii="Arial" w:hAnsi="Arial" w:cs="Arial"/>
                <w:sz w:val="16"/>
                <w:szCs w:val="16"/>
              </w:rPr>
              <w:t>continued</w:t>
            </w:r>
          </w:p>
          <w:p w14:paraId="140B17C3" w14:textId="77777777" w:rsidR="00B14E93" w:rsidRPr="0053452A" w:rsidRDefault="00B14E93" w:rsidP="00B14E93">
            <w:pPr>
              <w:rPr>
                <w:rFonts w:ascii="Arial" w:hAnsi="Arial" w:cs="Arial"/>
                <w:b/>
                <w:sz w:val="16"/>
                <w:szCs w:val="16"/>
                <w:u w:val="single"/>
              </w:rPr>
            </w:pPr>
            <w:r w:rsidRPr="0053452A">
              <w:rPr>
                <w:rFonts w:ascii="Arial" w:hAnsi="Arial" w:cs="Arial"/>
                <w:b/>
                <w:sz w:val="16"/>
                <w:szCs w:val="16"/>
                <w:u w:val="single"/>
              </w:rPr>
              <w:t>Exploring Arrangements</w:t>
            </w:r>
          </w:p>
          <w:p w14:paraId="089B417A" w14:textId="77777777" w:rsidR="00B14E93" w:rsidRPr="0053452A" w:rsidRDefault="00B14E93" w:rsidP="00B14E93">
            <w:pPr>
              <w:rPr>
                <w:rFonts w:ascii="Arial" w:hAnsi="Arial" w:cs="Arial"/>
                <w:sz w:val="16"/>
                <w:szCs w:val="16"/>
              </w:rPr>
            </w:pPr>
            <w:r w:rsidRPr="0053452A">
              <w:rPr>
                <w:rFonts w:ascii="Arial" w:hAnsi="Arial" w:cs="Arial"/>
                <w:sz w:val="16"/>
                <w:szCs w:val="16"/>
              </w:rPr>
              <w:t>No Place Like –Kerry Andrew (BBC Ten pieces)</w:t>
            </w:r>
          </w:p>
          <w:p w14:paraId="472B8A2F" w14:textId="77777777" w:rsidR="00B14E93" w:rsidRPr="0053452A" w:rsidRDefault="00B14E93" w:rsidP="00B14E93">
            <w:pPr>
              <w:rPr>
                <w:rFonts w:ascii="Arial" w:hAnsi="Arial" w:cs="Arial"/>
                <w:sz w:val="16"/>
                <w:szCs w:val="16"/>
              </w:rPr>
            </w:pPr>
          </w:p>
          <w:p w14:paraId="6C6114FF"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Listen to the environment around them and describe what they hear.</w:t>
            </w:r>
          </w:p>
          <w:p w14:paraId="636F785D"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Create musical motifs both rhythmically and freely using the environment as stimulus</w:t>
            </w:r>
          </w:p>
          <w:p w14:paraId="46698032"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Structure their ideas into a piece</w:t>
            </w:r>
          </w:p>
          <w:p w14:paraId="5867D408"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Perform as an ensemble</w:t>
            </w:r>
          </w:p>
          <w:p w14:paraId="223E16E4"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Notate their ideas graphically</w:t>
            </w:r>
          </w:p>
          <w:p w14:paraId="4300F674" w14:textId="77777777" w:rsidR="00B14E93" w:rsidRPr="0053452A" w:rsidRDefault="00B14E93" w:rsidP="00B14E93">
            <w:pPr>
              <w:autoSpaceDE w:val="0"/>
              <w:autoSpaceDN w:val="0"/>
              <w:adjustRightInd w:val="0"/>
              <w:rPr>
                <w:rFonts w:ascii="Arial" w:hAnsi="Arial" w:cs="Arial"/>
                <w:sz w:val="16"/>
                <w:szCs w:val="16"/>
              </w:rPr>
            </w:pPr>
            <w:r w:rsidRPr="0053452A">
              <w:rPr>
                <w:rFonts w:ascii="Arial" w:hAnsi="Arial" w:cs="Arial"/>
                <w:sz w:val="16"/>
                <w:szCs w:val="16"/>
              </w:rPr>
              <w:t>Learn musical language appropriate to the task</w:t>
            </w:r>
          </w:p>
          <w:p w14:paraId="16FBA0E0" w14:textId="77777777" w:rsidR="00B14E93" w:rsidRPr="00060276" w:rsidRDefault="00B14E93" w:rsidP="00B14E93">
            <w:pPr>
              <w:rPr>
                <w:rFonts w:ascii="Arial" w:hAnsi="Arial" w:cs="Arial"/>
                <w:sz w:val="16"/>
                <w:szCs w:val="16"/>
              </w:rPr>
            </w:pPr>
          </w:p>
          <w:p w14:paraId="4E5777F5" w14:textId="77777777" w:rsidR="00B14E93" w:rsidRPr="00060276" w:rsidRDefault="00B14E93" w:rsidP="00B14E93">
            <w:pPr>
              <w:rPr>
                <w:rFonts w:ascii="Arial" w:hAnsi="Arial" w:cs="Arial"/>
                <w:sz w:val="16"/>
                <w:szCs w:val="16"/>
              </w:rPr>
            </w:pPr>
            <w:r w:rsidRPr="00060276">
              <w:rPr>
                <w:rFonts w:ascii="Arial" w:hAnsi="Arial" w:cs="Arial"/>
                <w:b/>
                <w:sz w:val="16"/>
                <w:szCs w:val="16"/>
              </w:rPr>
              <w:t>Singing &amp; performing</w:t>
            </w:r>
            <w:r w:rsidRPr="00060276">
              <w:rPr>
                <w:rFonts w:ascii="Arial" w:hAnsi="Arial" w:cs="Arial"/>
                <w:sz w:val="16"/>
                <w:szCs w:val="16"/>
              </w:rPr>
              <w:t xml:space="preserve"> Carol Concert rehearsals</w:t>
            </w:r>
          </w:p>
          <w:p w14:paraId="0CA1CFE4" w14:textId="77777777" w:rsidR="00B14E93" w:rsidRDefault="00B14E93" w:rsidP="00B14E93">
            <w:pPr>
              <w:rPr>
                <w:rFonts w:ascii="Arial" w:hAnsi="Arial" w:cs="Arial"/>
                <w:i/>
                <w:sz w:val="16"/>
                <w:szCs w:val="16"/>
              </w:rPr>
            </w:pPr>
            <w:r w:rsidRPr="00060276">
              <w:rPr>
                <w:rFonts w:ascii="Arial" w:hAnsi="Arial" w:cs="Arial"/>
                <w:i/>
                <w:sz w:val="16"/>
                <w:szCs w:val="16"/>
              </w:rPr>
              <w:t>Christmas Carol Concert</w:t>
            </w:r>
          </w:p>
          <w:p w14:paraId="36B12828" w14:textId="77777777" w:rsidR="00B14E93" w:rsidRPr="00060276" w:rsidRDefault="00B14E93" w:rsidP="00B14E93">
            <w:pPr>
              <w:rPr>
                <w:rFonts w:ascii="Arial" w:hAnsi="Arial" w:cs="Arial"/>
                <w:i/>
                <w:sz w:val="16"/>
                <w:szCs w:val="16"/>
              </w:rPr>
            </w:pPr>
          </w:p>
        </w:tc>
        <w:tc>
          <w:tcPr>
            <w:tcW w:w="2302" w:type="dxa"/>
          </w:tcPr>
          <w:p w14:paraId="455E6790" w14:textId="77777777" w:rsidR="00B14E93" w:rsidRPr="00060276" w:rsidRDefault="00B14E93" w:rsidP="00B14E93">
            <w:pPr>
              <w:rPr>
                <w:rFonts w:ascii="Arial" w:hAnsi="Arial" w:cs="Arial"/>
                <w:b/>
                <w:sz w:val="16"/>
                <w:szCs w:val="16"/>
                <w:u w:val="single"/>
              </w:rPr>
            </w:pPr>
            <w:r w:rsidRPr="00060276">
              <w:rPr>
                <w:rFonts w:ascii="Arial" w:hAnsi="Arial" w:cs="Arial"/>
                <w:b/>
                <w:sz w:val="16"/>
                <w:szCs w:val="16"/>
                <w:u w:val="single"/>
              </w:rPr>
              <w:t>Exploring Rhythmic Patterns</w:t>
            </w:r>
          </w:p>
          <w:p w14:paraId="51B7E1C4" w14:textId="77777777" w:rsidR="00B14E93" w:rsidRPr="00060276" w:rsidRDefault="00B14E93" w:rsidP="00B14E93">
            <w:pPr>
              <w:rPr>
                <w:rFonts w:ascii="Arial" w:hAnsi="Arial" w:cs="Arial"/>
                <w:sz w:val="16"/>
                <w:szCs w:val="16"/>
              </w:rPr>
            </w:pPr>
            <w:r w:rsidRPr="00060276">
              <w:rPr>
                <w:rFonts w:ascii="Arial" w:hAnsi="Arial" w:cs="Arial"/>
                <w:sz w:val="16"/>
                <w:szCs w:val="16"/>
              </w:rPr>
              <w:t>The Firebird</w:t>
            </w:r>
          </w:p>
          <w:p w14:paraId="165D0FF8" w14:textId="77777777" w:rsidR="00B14E93" w:rsidRPr="00060276" w:rsidRDefault="00B14E93" w:rsidP="00B14E93">
            <w:pPr>
              <w:rPr>
                <w:rFonts w:ascii="Arial" w:hAnsi="Arial" w:cs="Arial"/>
                <w:sz w:val="16"/>
                <w:szCs w:val="16"/>
              </w:rPr>
            </w:pPr>
          </w:p>
          <w:p w14:paraId="0B3A68ED" w14:textId="77777777" w:rsidR="00B14E93" w:rsidRDefault="00B14E93" w:rsidP="00B14E93">
            <w:pPr>
              <w:rPr>
                <w:rFonts w:ascii="Arial" w:hAnsi="Arial" w:cs="Arial"/>
                <w:sz w:val="16"/>
                <w:szCs w:val="16"/>
              </w:rPr>
            </w:pPr>
            <w:r w:rsidRPr="00060276">
              <w:rPr>
                <w:rFonts w:ascii="Arial" w:hAnsi="Arial" w:cs="Arial"/>
                <w:sz w:val="16"/>
                <w:szCs w:val="16"/>
              </w:rPr>
              <w:t>Exploring chanting and rhythmic using the Ancient Egyptians as a stimulus</w:t>
            </w:r>
          </w:p>
          <w:p w14:paraId="5AD7F8AE" w14:textId="77777777" w:rsidR="00B14E93" w:rsidRPr="00060276" w:rsidRDefault="00B14E93" w:rsidP="00B14E93">
            <w:pPr>
              <w:rPr>
                <w:rFonts w:ascii="Arial" w:hAnsi="Arial" w:cs="Arial"/>
                <w:sz w:val="16"/>
                <w:szCs w:val="16"/>
              </w:rPr>
            </w:pPr>
          </w:p>
        </w:tc>
        <w:tc>
          <w:tcPr>
            <w:tcW w:w="2998" w:type="dxa"/>
          </w:tcPr>
          <w:p w14:paraId="2A6C07F9" w14:textId="77777777" w:rsidR="00B14E93" w:rsidRDefault="00B14E93" w:rsidP="00B14E93">
            <w:pPr>
              <w:rPr>
                <w:rFonts w:ascii="Arial" w:hAnsi="Arial" w:cs="Arial"/>
                <w:b/>
                <w:sz w:val="18"/>
                <w:szCs w:val="18"/>
                <w:u w:val="single"/>
              </w:rPr>
            </w:pPr>
            <w:r w:rsidRPr="00E22A2E">
              <w:rPr>
                <w:rFonts w:ascii="Arial" w:hAnsi="Arial" w:cs="Arial"/>
                <w:b/>
                <w:sz w:val="18"/>
                <w:szCs w:val="18"/>
                <w:u w:val="single"/>
              </w:rPr>
              <w:t>Exploring Rhythmic Patterns</w:t>
            </w:r>
            <w:r>
              <w:rPr>
                <w:rFonts w:ascii="Arial" w:hAnsi="Arial" w:cs="Arial"/>
                <w:b/>
                <w:sz w:val="18"/>
                <w:szCs w:val="18"/>
                <w:u w:val="single"/>
              </w:rPr>
              <w:t xml:space="preserve"> and pitch</w:t>
            </w:r>
          </w:p>
          <w:p w14:paraId="0D7AB05B" w14:textId="77777777" w:rsidR="00B14E93" w:rsidRDefault="00B14E93" w:rsidP="00B14E93">
            <w:pPr>
              <w:rPr>
                <w:rFonts w:ascii="Arial" w:hAnsi="Arial" w:cs="Arial"/>
                <w:b/>
                <w:sz w:val="18"/>
                <w:szCs w:val="18"/>
                <w:u w:val="single"/>
              </w:rPr>
            </w:pPr>
          </w:p>
          <w:p w14:paraId="36CC3ED1" w14:textId="77777777" w:rsidR="00B14E93" w:rsidRDefault="00B14E93" w:rsidP="00B14E93">
            <w:pPr>
              <w:rPr>
                <w:rFonts w:ascii="Arial" w:hAnsi="Arial" w:cs="Arial"/>
                <w:b/>
                <w:sz w:val="18"/>
                <w:szCs w:val="18"/>
                <w:u w:val="single"/>
              </w:rPr>
            </w:pPr>
            <w:r>
              <w:rPr>
                <w:rFonts w:ascii="Arial" w:hAnsi="Arial" w:cs="Arial"/>
                <w:b/>
                <w:sz w:val="18"/>
                <w:szCs w:val="18"/>
                <w:u w:val="single"/>
              </w:rPr>
              <w:t>Just 3 notes</w:t>
            </w:r>
          </w:p>
          <w:p w14:paraId="5492B4C3" w14:textId="77777777" w:rsidR="00B14E93" w:rsidRPr="00E22A2E" w:rsidRDefault="00B14E93" w:rsidP="00B14E93">
            <w:pPr>
              <w:rPr>
                <w:rFonts w:ascii="Arial" w:hAnsi="Arial" w:cs="Arial"/>
                <w:b/>
                <w:sz w:val="18"/>
                <w:szCs w:val="18"/>
                <w:u w:val="single"/>
              </w:rPr>
            </w:pPr>
            <w:r>
              <w:rPr>
                <w:rFonts w:ascii="Arial" w:hAnsi="Arial" w:cs="Arial"/>
                <w:b/>
                <w:sz w:val="18"/>
                <w:szCs w:val="18"/>
                <w:u w:val="single"/>
              </w:rPr>
              <w:t>(Sing up)</w:t>
            </w:r>
          </w:p>
          <w:p w14:paraId="1B2D78B4" w14:textId="77777777" w:rsidR="00B14E93" w:rsidRDefault="00556F9B" w:rsidP="00B14E93">
            <w:pPr>
              <w:rPr>
                <w:rFonts w:ascii="Arial" w:hAnsi="Arial" w:cs="Arial"/>
                <w:sz w:val="18"/>
                <w:szCs w:val="18"/>
              </w:rPr>
            </w:pPr>
            <w:hyperlink r:id="rId11" w:history="1">
              <w:r w:rsidR="00B14E93" w:rsidRPr="00E754CD">
                <w:rPr>
                  <w:rStyle w:val="Hyperlink"/>
                  <w:rFonts w:ascii="Arial" w:hAnsi="Arial" w:cs="Arial"/>
                  <w:sz w:val="18"/>
                  <w:szCs w:val="18"/>
                </w:rPr>
                <w:t>https://www.singup.org/music/sing-up-music-curriculum/sing-up-music/year-3-compose-3</w:t>
              </w:r>
            </w:hyperlink>
          </w:p>
          <w:p w14:paraId="3A7C5F64" w14:textId="77777777" w:rsidR="00B14E93" w:rsidRDefault="00B14E93" w:rsidP="00B14E93">
            <w:pPr>
              <w:rPr>
                <w:rFonts w:ascii="Arial" w:hAnsi="Arial" w:cs="Arial"/>
                <w:sz w:val="18"/>
                <w:szCs w:val="18"/>
              </w:rPr>
            </w:pPr>
          </w:p>
          <w:p w14:paraId="50645C8A" w14:textId="77777777" w:rsidR="00B14E93" w:rsidRPr="00E22A2E" w:rsidRDefault="00B14E93" w:rsidP="00B14E93">
            <w:pPr>
              <w:rPr>
                <w:rFonts w:ascii="Arial" w:hAnsi="Arial" w:cs="Arial"/>
                <w:sz w:val="18"/>
                <w:szCs w:val="18"/>
              </w:rPr>
            </w:pPr>
            <w:r>
              <w:rPr>
                <w:rFonts w:ascii="Arial" w:hAnsi="Arial" w:cs="Arial"/>
                <w:sz w:val="18"/>
                <w:szCs w:val="18"/>
              </w:rPr>
              <w:t>Just 3 notes</w:t>
            </w:r>
          </w:p>
        </w:tc>
        <w:tc>
          <w:tcPr>
            <w:tcW w:w="2124" w:type="dxa"/>
          </w:tcPr>
          <w:p w14:paraId="353EF279" w14:textId="77777777" w:rsidR="00B14E93" w:rsidRPr="00060276" w:rsidRDefault="00B14E93" w:rsidP="00B14E93">
            <w:pPr>
              <w:rPr>
                <w:rFonts w:ascii="Arial" w:hAnsi="Arial" w:cs="Arial"/>
                <w:b/>
                <w:sz w:val="16"/>
                <w:szCs w:val="16"/>
                <w:u w:val="single"/>
              </w:rPr>
            </w:pPr>
            <w:r>
              <w:rPr>
                <w:rFonts w:ascii="Arial" w:hAnsi="Arial" w:cs="Arial"/>
                <w:b/>
                <w:sz w:val="16"/>
                <w:szCs w:val="16"/>
                <w:u w:val="single"/>
              </w:rPr>
              <w:t xml:space="preserve">Exploring Rhythmic </w:t>
            </w:r>
            <w:r w:rsidRPr="00060276">
              <w:rPr>
                <w:rFonts w:ascii="Arial" w:hAnsi="Arial" w:cs="Arial"/>
                <w:b/>
                <w:sz w:val="16"/>
                <w:szCs w:val="16"/>
              </w:rPr>
              <w:t>Patterns</w:t>
            </w:r>
            <w:r>
              <w:rPr>
                <w:rFonts w:ascii="Arial" w:hAnsi="Arial" w:cs="Arial"/>
                <w:b/>
                <w:sz w:val="16"/>
                <w:szCs w:val="16"/>
              </w:rPr>
              <w:t xml:space="preserve">     </w:t>
            </w:r>
            <w:r w:rsidRPr="00060276">
              <w:rPr>
                <w:rFonts w:ascii="Arial" w:hAnsi="Arial" w:cs="Arial"/>
                <w:sz w:val="16"/>
                <w:szCs w:val="16"/>
              </w:rPr>
              <w:t>Brazil – samba</w:t>
            </w:r>
          </w:p>
          <w:p w14:paraId="4AE8EBB7" w14:textId="77777777" w:rsidR="00B14E93" w:rsidRDefault="00B14E93" w:rsidP="00B14E93">
            <w:pPr>
              <w:rPr>
                <w:rFonts w:ascii="Arial" w:hAnsi="Arial" w:cs="Arial"/>
                <w:sz w:val="18"/>
                <w:szCs w:val="18"/>
              </w:rPr>
            </w:pPr>
            <w:r w:rsidRPr="00A60288">
              <w:rPr>
                <w:rFonts w:ascii="Arial" w:hAnsi="Arial" w:cs="Arial"/>
                <w:sz w:val="18"/>
                <w:szCs w:val="18"/>
              </w:rPr>
              <w:t xml:space="preserve">Samba </w:t>
            </w:r>
            <w:proofErr w:type="spellStart"/>
            <w:r w:rsidRPr="00A60288">
              <w:rPr>
                <w:rFonts w:ascii="Arial" w:hAnsi="Arial" w:cs="Arial"/>
                <w:sz w:val="18"/>
                <w:szCs w:val="18"/>
              </w:rPr>
              <w:t>Fanfarra</w:t>
            </w:r>
            <w:proofErr w:type="spellEnd"/>
            <w:r w:rsidRPr="00A60288">
              <w:rPr>
                <w:rFonts w:ascii="Arial" w:hAnsi="Arial" w:cs="Arial"/>
                <w:sz w:val="18"/>
                <w:szCs w:val="18"/>
              </w:rPr>
              <w:t xml:space="preserve"> (</w:t>
            </w:r>
            <w:proofErr w:type="spellStart"/>
            <w:r w:rsidRPr="00A60288">
              <w:rPr>
                <w:rFonts w:ascii="Arial" w:hAnsi="Arial" w:cs="Arial"/>
                <w:sz w:val="18"/>
                <w:szCs w:val="18"/>
              </w:rPr>
              <w:t>Cabua</w:t>
            </w:r>
            <w:proofErr w:type="spellEnd"/>
            <w:r w:rsidRPr="00A60288">
              <w:rPr>
                <w:rFonts w:ascii="Arial" w:hAnsi="Arial" w:cs="Arial"/>
                <w:sz w:val="18"/>
                <w:szCs w:val="18"/>
              </w:rPr>
              <w:t>-Le-Le) Sergio Mendes/</w:t>
            </w:r>
            <w:proofErr w:type="spellStart"/>
            <w:r w:rsidRPr="00A60288">
              <w:rPr>
                <w:rFonts w:ascii="Arial" w:hAnsi="Arial" w:cs="Arial"/>
                <w:sz w:val="18"/>
                <w:szCs w:val="18"/>
              </w:rPr>
              <w:t>Carlinhos</w:t>
            </w:r>
            <w:proofErr w:type="spellEnd"/>
            <w:r w:rsidRPr="00A60288">
              <w:rPr>
                <w:rFonts w:ascii="Arial" w:hAnsi="Arial" w:cs="Arial"/>
                <w:sz w:val="18"/>
                <w:szCs w:val="18"/>
              </w:rPr>
              <w:t xml:space="preserve"> Brown</w:t>
            </w:r>
          </w:p>
          <w:p w14:paraId="64A7AA90" w14:textId="77777777" w:rsidR="00B14E93" w:rsidRPr="00060276" w:rsidRDefault="00B14E93" w:rsidP="00B14E93">
            <w:pPr>
              <w:rPr>
                <w:rFonts w:ascii="Arial" w:hAnsi="Arial" w:cs="Arial"/>
                <w:sz w:val="16"/>
                <w:szCs w:val="16"/>
              </w:rPr>
            </w:pPr>
          </w:p>
          <w:p w14:paraId="0F474369" w14:textId="77777777" w:rsidR="00B14E93" w:rsidRPr="00060276" w:rsidRDefault="00B14E93" w:rsidP="00B14E93">
            <w:pPr>
              <w:rPr>
                <w:rFonts w:ascii="Arial" w:hAnsi="Arial" w:cs="Arial"/>
                <w:sz w:val="16"/>
                <w:szCs w:val="16"/>
              </w:rPr>
            </w:pPr>
            <w:r w:rsidRPr="00060276">
              <w:rPr>
                <w:rFonts w:ascii="Arial" w:hAnsi="Arial" w:cs="Arial"/>
                <w:sz w:val="16"/>
                <w:szCs w:val="16"/>
              </w:rPr>
              <w:t>To explore the music of Brazil and the importance of music and dance in the culture.</w:t>
            </w:r>
          </w:p>
          <w:p w14:paraId="3BF1D89B" w14:textId="77777777" w:rsidR="00B14E93" w:rsidRPr="00060276" w:rsidRDefault="00B14E93" w:rsidP="00B14E93">
            <w:pPr>
              <w:rPr>
                <w:rFonts w:ascii="Arial" w:hAnsi="Arial" w:cs="Arial"/>
                <w:sz w:val="16"/>
                <w:szCs w:val="16"/>
              </w:rPr>
            </w:pPr>
            <w:r w:rsidRPr="00060276">
              <w:rPr>
                <w:rFonts w:ascii="Arial" w:hAnsi="Arial" w:cs="Arial"/>
                <w:sz w:val="16"/>
                <w:szCs w:val="16"/>
              </w:rPr>
              <w:t>Learn and perform samba rhythms through body percussion and untuned percussion</w:t>
            </w:r>
          </w:p>
          <w:p w14:paraId="480F7465" w14:textId="77777777" w:rsidR="00B14E93" w:rsidRPr="00060276" w:rsidRDefault="00B14E93" w:rsidP="00B14E93">
            <w:pPr>
              <w:rPr>
                <w:rFonts w:ascii="Arial" w:hAnsi="Arial" w:cs="Arial"/>
                <w:sz w:val="16"/>
                <w:szCs w:val="16"/>
              </w:rPr>
            </w:pPr>
            <w:r w:rsidRPr="00060276">
              <w:rPr>
                <w:rFonts w:ascii="Arial" w:hAnsi="Arial" w:cs="Arial"/>
                <w:sz w:val="16"/>
                <w:szCs w:val="16"/>
              </w:rPr>
              <w:t xml:space="preserve">Improvise samba rhythms </w:t>
            </w:r>
          </w:p>
          <w:p w14:paraId="13F1287A" w14:textId="77777777" w:rsidR="00B14E93" w:rsidRPr="00060276" w:rsidRDefault="00B14E93" w:rsidP="00B14E93">
            <w:pPr>
              <w:rPr>
                <w:rFonts w:ascii="Arial" w:hAnsi="Arial" w:cs="Arial"/>
                <w:sz w:val="16"/>
                <w:szCs w:val="16"/>
              </w:rPr>
            </w:pPr>
            <w:r w:rsidRPr="00060276">
              <w:rPr>
                <w:rFonts w:ascii="Arial" w:hAnsi="Arial" w:cs="Arial"/>
                <w:sz w:val="16"/>
                <w:szCs w:val="16"/>
              </w:rPr>
              <w:t>Perform samba piece</w:t>
            </w:r>
          </w:p>
          <w:p w14:paraId="25AA855F" w14:textId="77777777" w:rsidR="00B14E93" w:rsidRPr="00060276" w:rsidRDefault="00B14E93" w:rsidP="00B14E93">
            <w:pPr>
              <w:rPr>
                <w:rFonts w:ascii="Arial" w:hAnsi="Arial" w:cs="Arial"/>
                <w:sz w:val="16"/>
                <w:szCs w:val="16"/>
              </w:rPr>
            </w:pPr>
          </w:p>
        </w:tc>
        <w:tc>
          <w:tcPr>
            <w:tcW w:w="2290" w:type="dxa"/>
          </w:tcPr>
          <w:p w14:paraId="19CB5811" w14:textId="77777777" w:rsidR="00B14E93" w:rsidRPr="00060276" w:rsidRDefault="00B14E93" w:rsidP="00B14E93">
            <w:pPr>
              <w:rPr>
                <w:rFonts w:ascii="Arial" w:hAnsi="Arial" w:cs="Arial"/>
                <w:b/>
                <w:sz w:val="16"/>
                <w:szCs w:val="16"/>
                <w:u w:val="single"/>
              </w:rPr>
            </w:pPr>
            <w:r w:rsidRPr="00060276">
              <w:rPr>
                <w:rFonts w:ascii="Arial" w:hAnsi="Arial" w:cs="Arial"/>
                <w:b/>
                <w:sz w:val="16"/>
                <w:szCs w:val="16"/>
                <w:u w:val="single"/>
              </w:rPr>
              <w:t>Exploring Descriptive Sounds</w:t>
            </w:r>
          </w:p>
          <w:p w14:paraId="28FE53C0" w14:textId="77777777" w:rsidR="00B14E93" w:rsidRPr="00060276" w:rsidRDefault="00B14E93" w:rsidP="00B14E93">
            <w:pPr>
              <w:rPr>
                <w:rFonts w:ascii="Arial" w:hAnsi="Arial" w:cs="Arial"/>
                <w:sz w:val="16"/>
                <w:szCs w:val="16"/>
              </w:rPr>
            </w:pPr>
            <w:r w:rsidRPr="00060276">
              <w:rPr>
                <w:rFonts w:ascii="Arial" w:hAnsi="Arial" w:cs="Arial"/>
                <w:sz w:val="16"/>
                <w:szCs w:val="16"/>
              </w:rPr>
              <w:t>The Pentatonic scale.</w:t>
            </w:r>
          </w:p>
          <w:p w14:paraId="3FDFC2D8" w14:textId="77777777" w:rsidR="00B14E93" w:rsidRPr="00060276" w:rsidRDefault="00B14E93" w:rsidP="00B14E93">
            <w:pPr>
              <w:rPr>
                <w:rFonts w:ascii="Arial" w:hAnsi="Arial" w:cs="Arial"/>
                <w:sz w:val="16"/>
                <w:szCs w:val="16"/>
              </w:rPr>
            </w:pPr>
          </w:p>
          <w:p w14:paraId="0642A6FF" w14:textId="77777777" w:rsidR="00B14E93" w:rsidRPr="00060276" w:rsidRDefault="00B14E93" w:rsidP="00B14E93">
            <w:pPr>
              <w:rPr>
                <w:rFonts w:ascii="Arial" w:hAnsi="Arial" w:cs="Arial"/>
                <w:sz w:val="16"/>
                <w:szCs w:val="16"/>
              </w:rPr>
            </w:pPr>
            <w:r w:rsidRPr="00060276">
              <w:rPr>
                <w:rFonts w:ascii="Arial" w:hAnsi="Arial" w:cs="Arial"/>
                <w:sz w:val="16"/>
                <w:szCs w:val="16"/>
              </w:rPr>
              <w:t>Explore the notes of the pentatonic scale.</w:t>
            </w:r>
          </w:p>
          <w:p w14:paraId="460D45E6" w14:textId="77777777" w:rsidR="00B14E93" w:rsidRPr="00060276" w:rsidRDefault="00B14E93" w:rsidP="00B14E93">
            <w:pPr>
              <w:rPr>
                <w:rFonts w:ascii="Arial" w:hAnsi="Arial" w:cs="Arial"/>
                <w:sz w:val="16"/>
                <w:szCs w:val="16"/>
              </w:rPr>
            </w:pPr>
            <w:r w:rsidRPr="00060276">
              <w:rPr>
                <w:rFonts w:ascii="Arial" w:hAnsi="Arial" w:cs="Arial"/>
                <w:sz w:val="16"/>
                <w:szCs w:val="16"/>
              </w:rPr>
              <w:t>Listen and compose music using pentatonic.</w:t>
            </w:r>
          </w:p>
          <w:p w14:paraId="063F6A6A" w14:textId="77777777" w:rsidR="00B14E93" w:rsidRPr="00060276" w:rsidRDefault="00B14E93" w:rsidP="00B14E93">
            <w:pPr>
              <w:rPr>
                <w:rFonts w:ascii="Arial" w:hAnsi="Arial" w:cs="Arial"/>
                <w:sz w:val="16"/>
                <w:szCs w:val="16"/>
              </w:rPr>
            </w:pPr>
          </w:p>
          <w:p w14:paraId="49E22086" w14:textId="77777777" w:rsidR="00B14E93" w:rsidRPr="00060276" w:rsidRDefault="00B14E93" w:rsidP="00DD2379">
            <w:pPr>
              <w:rPr>
                <w:rFonts w:ascii="Arial" w:hAnsi="Arial" w:cs="Arial"/>
                <w:b/>
                <w:sz w:val="16"/>
                <w:szCs w:val="16"/>
                <w:u w:val="single"/>
              </w:rPr>
            </w:pPr>
            <w:r w:rsidRPr="00060276">
              <w:rPr>
                <w:rFonts w:ascii="Arial" w:hAnsi="Arial" w:cs="Arial"/>
                <w:sz w:val="16"/>
                <w:szCs w:val="16"/>
              </w:rPr>
              <w:t>Children use scale to create own pieces of music using tuned percussion</w:t>
            </w:r>
          </w:p>
        </w:tc>
      </w:tr>
      <w:tr w:rsidR="00B14E93" w:rsidRPr="009A6ED7" w14:paraId="37A8DA66" w14:textId="77777777" w:rsidTr="005149A7">
        <w:tc>
          <w:tcPr>
            <w:tcW w:w="1535" w:type="dxa"/>
            <w:shd w:val="clear" w:color="auto" w:fill="BFBFBF" w:themeFill="background1" w:themeFillShade="BF"/>
          </w:tcPr>
          <w:p w14:paraId="306D9545" w14:textId="77777777" w:rsidR="00B14E93" w:rsidRPr="001808A1" w:rsidRDefault="00B14E93" w:rsidP="00B14E93">
            <w:pPr>
              <w:jc w:val="center"/>
              <w:rPr>
                <w:rFonts w:ascii="Arial" w:hAnsi="Arial" w:cs="Arial"/>
                <w:b/>
                <w:sz w:val="24"/>
                <w:szCs w:val="24"/>
              </w:rPr>
            </w:pPr>
            <w:r>
              <w:rPr>
                <w:rFonts w:ascii="Arial" w:hAnsi="Arial" w:cs="Arial"/>
                <w:b/>
                <w:sz w:val="24"/>
                <w:szCs w:val="24"/>
              </w:rPr>
              <w:t>PE</w:t>
            </w:r>
          </w:p>
          <w:p w14:paraId="77044AA3" w14:textId="77777777" w:rsidR="00B14E93" w:rsidRPr="001808A1" w:rsidRDefault="00B14E93" w:rsidP="00B14E93">
            <w:pPr>
              <w:jc w:val="center"/>
              <w:rPr>
                <w:rFonts w:ascii="Arial" w:hAnsi="Arial" w:cs="Arial"/>
                <w:b/>
                <w:sz w:val="24"/>
                <w:szCs w:val="24"/>
              </w:rPr>
            </w:pPr>
          </w:p>
          <w:p w14:paraId="7AB0467F" w14:textId="77777777" w:rsidR="00B14E93" w:rsidRPr="001808A1" w:rsidRDefault="00B14E93" w:rsidP="00B14E93">
            <w:pPr>
              <w:jc w:val="center"/>
              <w:rPr>
                <w:rFonts w:ascii="Arial" w:hAnsi="Arial" w:cs="Arial"/>
                <w:b/>
                <w:sz w:val="24"/>
                <w:szCs w:val="24"/>
              </w:rPr>
            </w:pPr>
          </w:p>
          <w:p w14:paraId="578D7CEE" w14:textId="77777777" w:rsidR="00B14E93" w:rsidRPr="001808A1" w:rsidRDefault="00B14E93" w:rsidP="00B14E93">
            <w:pPr>
              <w:jc w:val="center"/>
              <w:rPr>
                <w:rFonts w:ascii="Arial" w:hAnsi="Arial" w:cs="Arial"/>
                <w:b/>
                <w:sz w:val="24"/>
                <w:szCs w:val="24"/>
              </w:rPr>
            </w:pPr>
          </w:p>
          <w:p w14:paraId="69FEADF8" w14:textId="77777777" w:rsidR="00B14E93" w:rsidRDefault="00B14E93" w:rsidP="00B14E93">
            <w:pPr>
              <w:jc w:val="center"/>
              <w:rPr>
                <w:rFonts w:ascii="Arial" w:hAnsi="Arial" w:cs="Arial"/>
                <w:b/>
                <w:sz w:val="24"/>
                <w:szCs w:val="24"/>
              </w:rPr>
            </w:pPr>
          </w:p>
          <w:p w14:paraId="6A64F86E" w14:textId="77777777" w:rsidR="00B14E93" w:rsidRPr="001808A1" w:rsidRDefault="00B14E93" w:rsidP="00B14E93">
            <w:pPr>
              <w:jc w:val="center"/>
              <w:rPr>
                <w:rFonts w:ascii="Arial" w:hAnsi="Arial" w:cs="Arial"/>
                <w:b/>
                <w:sz w:val="24"/>
                <w:szCs w:val="24"/>
              </w:rPr>
            </w:pPr>
          </w:p>
        </w:tc>
        <w:tc>
          <w:tcPr>
            <w:tcW w:w="2366" w:type="dxa"/>
          </w:tcPr>
          <w:p w14:paraId="3E9B7F09"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 xml:space="preserve">Object Control  </w:t>
            </w:r>
          </w:p>
          <w:p w14:paraId="6E654566" w14:textId="77777777" w:rsidR="00B14E93" w:rsidRPr="005A6E2E" w:rsidRDefault="00B14E93" w:rsidP="00B14E93">
            <w:pPr>
              <w:pStyle w:val="ListParagraph"/>
              <w:numPr>
                <w:ilvl w:val="0"/>
                <w:numId w:val="16"/>
              </w:numPr>
              <w:rPr>
                <w:rFonts w:ascii="Arial" w:hAnsi="Arial" w:cs="Arial"/>
                <w:sz w:val="16"/>
                <w:szCs w:val="16"/>
              </w:rPr>
            </w:pPr>
            <w:r w:rsidRPr="005A6E2E">
              <w:rPr>
                <w:rFonts w:ascii="Arial" w:hAnsi="Arial" w:cs="Arial"/>
                <w:sz w:val="16"/>
                <w:szCs w:val="16"/>
              </w:rPr>
              <w:t>moving with a ball in one and two hands</w:t>
            </w:r>
          </w:p>
          <w:p w14:paraId="3E243EAF" w14:textId="77777777" w:rsidR="00B14E93" w:rsidRPr="005A6E2E" w:rsidRDefault="00B14E93" w:rsidP="00B14E93">
            <w:pPr>
              <w:pStyle w:val="ListParagraph"/>
              <w:numPr>
                <w:ilvl w:val="0"/>
                <w:numId w:val="16"/>
              </w:numPr>
              <w:rPr>
                <w:rFonts w:ascii="Arial" w:hAnsi="Arial" w:cs="Arial"/>
                <w:sz w:val="16"/>
                <w:szCs w:val="16"/>
              </w:rPr>
            </w:pPr>
            <w:r w:rsidRPr="005A6E2E">
              <w:rPr>
                <w:rFonts w:ascii="Arial" w:hAnsi="Arial" w:cs="Arial"/>
                <w:sz w:val="16"/>
                <w:szCs w:val="16"/>
              </w:rPr>
              <w:t>running holding an object</w:t>
            </w:r>
          </w:p>
          <w:p w14:paraId="0F859752" w14:textId="77777777" w:rsidR="00B14E93" w:rsidRPr="005A6E2E" w:rsidRDefault="00B14E93" w:rsidP="00B14E93">
            <w:pPr>
              <w:pStyle w:val="ListParagraph"/>
              <w:numPr>
                <w:ilvl w:val="0"/>
                <w:numId w:val="16"/>
              </w:numPr>
              <w:rPr>
                <w:rFonts w:ascii="Arial" w:hAnsi="Arial" w:cs="Arial"/>
                <w:sz w:val="16"/>
                <w:szCs w:val="16"/>
              </w:rPr>
            </w:pPr>
            <w:r w:rsidRPr="005A6E2E">
              <w:rPr>
                <w:rFonts w:ascii="Arial" w:hAnsi="Arial" w:cs="Arial"/>
                <w:sz w:val="16"/>
                <w:szCs w:val="16"/>
              </w:rPr>
              <w:t>moving while avoiding objects working on coordination</w:t>
            </w:r>
          </w:p>
          <w:p w14:paraId="130ACCCE" w14:textId="77777777" w:rsidR="00B14E93" w:rsidRPr="005A6E2E" w:rsidRDefault="00B14E93" w:rsidP="00B14E93">
            <w:pPr>
              <w:rPr>
                <w:rFonts w:ascii="Arial" w:hAnsi="Arial" w:cs="Arial"/>
                <w:b/>
                <w:sz w:val="16"/>
                <w:szCs w:val="16"/>
                <w:u w:val="single"/>
              </w:rPr>
            </w:pPr>
          </w:p>
          <w:p w14:paraId="205FAE2A"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Indoor PE</w:t>
            </w:r>
          </w:p>
          <w:p w14:paraId="11A944FF" w14:textId="77777777" w:rsidR="00B14E93" w:rsidRPr="005A6E2E" w:rsidRDefault="00B14E93" w:rsidP="00B14E93">
            <w:pPr>
              <w:pStyle w:val="ListParagraph"/>
              <w:numPr>
                <w:ilvl w:val="0"/>
                <w:numId w:val="17"/>
              </w:numPr>
              <w:rPr>
                <w:rFonts w:ascii="Arial" w:hAnsi="Arial" w:cs="Arial"/>
                <w:sz w:val="16"/>
                <w:szCs w:val="16"/>
              </w:rPr>
            </w:pPr>
            <w:r w:rsidRPr="005A6E2E">
              <w:rPr>
                <w:rFonts w:ascii="Arial" w:hAnsi="Arial" w:cs="Arial"/>
                <w:sz w:val="16"/>
                <w:szCs w:val="16"/>
              </w:rPr>
              <w:t>moving over and under objects</w:t>
            </w:r>
          </w:p>
          <w:p w14:paraId="25C8A5E8" w14:textId="77777777" w:rsidR="00B14E93" w:rsidRPr="005A6E2E" w:rsidRDefault="00B14E93" w:rsidP="00B14E93">
            <w:pPr>
              <w:pStyle w:val="ListParagraph"/>
              <w:numPr>
                <w:ilvl w:val="0"/>
                <w:numId w:val="17"/>
              </w:numPr>
              <w:rPr>
                <w:rFonts w:ascii="Arial" w:hAnsi="Arial" w:cs="Arial"/>
                <w:sz w:val="16"/>
                <w:szCs w:val="16"/>
              </w:rPr>
            </w:pPr>
            <w:r w:rsidRPr="005A6E2E">
              <w:rPr>
                <w:rFonts w:ascii="Arial" w:hAnsi="Arial" w:cs="Arial"/>
                <w:sz w:val="16"/>
                <w:szCs w:val="16"/>
              </w:rPr>
              <w:t>practising rolls and crawling along the floor building upper body strength</w:t>
            </w:r>
          </w:p>
          <w:p w14:paraId="1D9182C2" w14:textId="77777777" w:rsidR="00B14E93" w:rsidRPr="005A6E2E" w:rsidRDefault="00B14E93" w:rsidP="00B14E93">
            <w:pPr>
              <w:pStyle w:val="ListParagraph"/>
              <w:numPr>
                <w:ilvl w:val="0"/>
                <w:numId w:val="17"/>
              </w:numPr>
              <w:rPr>
                <w:rFonts w:ascii="Arial" w:hAnsi="Arial" w:cs="Arial"/>
                <w:sz w:val="16"/>
                <w:szCs w:val="16"/>
              </w:rPr>
            </w:pPr>
            <w:r w:rsidRPr="005A6E2E">
              <w:rPr>
                <w:rFonts w:ascii="Arial" w:hAnsi="Arial" w:cs="Arial"/>
                <w:sz w:val="16"/>
                <w:szCs w:val="16"/>
              </w:rPr>
              <w:t>balancing and holding the body in different positions</w:t>
            </w:r>
          </w:p>
          <w:p w14:paraId="72521F45" w14:textId="77777777" w:rsidR="00B14E93" w:rsidRPr="005A6E2E" w:rsidRDefault="00B14E93" w:rsidP="00B14E93">
            <w:pPr>
              <w:rPr>
                <w:rFonts w:ascii="Arial" w:hAnsi="Arial" w:cs="Arial"/>
                <w:sz w:val="16"/>
                <w:szCs w:val="16"/>
              </w:rPr>
            </w:pPr>
          </w:p>
        </w:tc>
        <w:tc>
          <w:tcPr>
            <w:tcW w:w="2120" w:type="dxa"/>
          </w:tcPr>
          <w:p w14:paraId="53868F41"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Object Control</w:t>
            </w:r>
          </w:p>
          <w:p w14:paraId="6C328DBF" w14:textId="77777777" w:rsidR="00B14E93" w:rsidRPr="005A6E2E" w:rsidRDefault="00B14E93" w:rsidP="00B14E93">
            <w:pPr>
              <w:pStyle w:val="ListParagraph"/>
              <w:numPr>
                <w:ilvl w:val="0"/>
                <w:numId w:val="18"/>
              </w:numPr>
              <w:rPr>
                <w:rFonts w:ascii="Arial" w:hAnsi="Arial" w:cs="Arial"/>
                <w:sz w:val="16"/>
                <w:szCs w:val="16"/>
              </w:rPr>
            </w:pPr>
            <w:r w:rsidRPr="005A6E2E">
              <w:rPr>
                <w:rFonts w:ascii="Arial" w:hAnsi="Arial" w:cs="Arial"/>
                <w:sz w:val="16"/>
                <w:szCs w:val="16"/>
              </w:rPr>
              <w:t>bouncing and catching a ball while on the move</w:t>
            </w:r>
          </w:p>
          <w:p w14:paraId="6A74D01F" w14:textId="77777777" w:rsidR="00B14E93" w:rsidRPr="005A6E2E" w:rsidRDefault="00B14E93" w:rsidP="00B14E93">
            <w:pPr>
              <w:pStyle w:val="ListParagraph"/>
              <w:numPr>
                <w:ilvl w:val="0"/>
                <w:numId w:val="18"/>
              </w:numPr>
              <w:rPr>
                <w:rFonts w:ascii="Arial" w:hAnsi="Arial" w:cs="Arial"/>
                <w:sz w:val="16"/>
                <w:szCs w:val="16"/>
              </w:rPr>
            </w:pPr>
            <w:r w:rsidRPr="005A6E2E">
              <w:rPr>
                <w:rFonts w:ascii="Arial" w:hAnsi="Arial" w:cs="Arial"/>
                <w:sz w:val="16"/>
                <w:szCs w:val="16"/>
              </w:rPr>
              <w:t>throwing and catching with a partner</w:t>
            </w:r>
          </w:p>
          <w:p w14:paraId="1E61194B" w14:textId="77777777" w:rsidR="00B14E93" w:rsidRPr="005A6E2E" w:rsidRDefault="00B14E93" w:rsidP="00B14E93">
            <w:pPr>
              <w:pStyle w:val="ListParagraph"/>
              <w:numPr>
                <w:ilvl w:val="0"/>
                <w:numId w:val="18"/>
              </w:numPr>
              <w:rPr>
                <w:rFonts w:ascii="Arial" w:hAnsi="Arial" w:cs="Arial"/>
                <w:sz w:val="16"/>
                <w:szCs w:val="16"/>
              </w:rPr>
            </w:pPr>
            <w:r w:rsidRPr="005A6E2E">
              <w:rPr>
                <w:rFonts w:ascii="Arial" w:hAnsi="Arial" w:cs="Arial"/>
                <w:sz w:val="16"/>
                <w:szCs w:val="16"/>
              </w:rPr>
              <w:t>throwing and catching in pairs with no bounce</w:t>
            </w:r>
          </w:p>
          <w:p w14:paraId="0E141888" w14:textId="77777777" w:rsidR="00B14E93" w:rsidRPr="005A6E2E" w:rsidRDefault="00B14E93" w:rsidP="00B14E93">
            <w:pPr>
              <w:rPr>
                <w:rFonts w:ascii="Arial" w:hAnsi="Arial" w:cs="Arial"/>
                <w:b/>
                <w:sz w:val="16"/>
                <w:szCs w:val="16"/>
                <w:u w:val="single"/>
              </w:rPr>
            </w:pPr>
          </w:p>
          <w:p w14:paraId="33FDDB6B"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Indoor - PE</w:t>
            </w:r>
          </w:p>
          <w:p w14:paraId="2CD772B0" w14:textId="77777777" w:rsidR="00B14E93" w:rsidRPr="005A6E2E" w:rsidRDefault="00B14E93" w:rsidP="00B14E93">
            <w:pPr>
              <w:pStyle w:val="ListParagraph"/>
              <w:numPr>
                <w:ilvl w:val="0"/>
                <w:numId w:val="19"/>
              </w:numPr>
              <w:rPr>
                <w:rFonts w:ascii="Arial" w:hAnsi="Arial" w:cs="Arial"/>
                <w:sz w:val="16"/>
                <w:szCs w:val="16"/>
              </w:rPr>
            </w:pPr>
            <w:r w:rsidRPr="005A6E2E">
              <w:rPr>
                <w:rFonts w:ascii="Arial" w:hAnsi="Arial" w:cs="Arial"/>
                <w:sz w:val="16"/>
                <w:szCs w:val="16"/>
              </w:rPr>
              <w:t>moving over and under objects</w:t>
            </w:r>
          </w:p>
          <w:p w14:paraId="6057831B" w14:textId="77777777" w:rsidR="00B14E93" w:rsidRPr="005A6E2E" w:rsidRDefault="00B14E93" w:rsidP="00B14E93">
            <w:pPr>
              <w:pStyle w:val="ListParagraph"/>
              <w:numPr>
                <w:ilvl w:val="0"/>
                <w:numId w:val="19"/>
              </w:numPr>
              <w:rPr>
                <w:rFonts w:ascii="Arial" w:hAnsi="Arial" w:cs="Arial"/>
                <w:sz w:val="16"/>
                <w:szCs w:val="16"/>
              </w:rPr>
            </w:pPr>
            <w:r w:rsidRPr="005A6E2E">
              <w:rPr>
                <w:rFonts w:ascii="Arial" w:hAnsi="Arial" w:cs="Arial"/>
                <w:sz w:val="16"/>
                <w:szCs w:val="16"/>
              </w:rPr>
              <w:t>practising rolls and crawling along the floor building upper body strength</w:t>
            </w:r>
          </w:p>
          <w:p w14:paraId="184D935B" w14:textId="77777777" w:rsidR="00B14E93" w:rsidRPr="005A6E2E" w:rsidRDefault="00B14E93" w:rsidP="00B14E93">
            <w:pPr>
              <w:pStyle w:val="ListParagraph"/>
              <w:numPr>
                <w:ilvl w:val="0"/>
                <w:numId w:val="19"/>
              </w:numPr>
              <w:rPr>
                <w:rFonts w:ascii="Arial" w:hAnsi="Arial" w:cs="Arial"/>
                <w:sz w:val="16"/>
                <w:szCs w:val="16"/>
              </w:rPr>
            </w:pPr>
            <w:r w:rsidRPr="005A6E2E">
              <w:rPr>
                <w:rFonts w:ascii="Arial" w:hAnsi="Arial" w:cs="Arial"/>
                <w:sz w:val="16"/>
                <w:szCs w:val="16"/>
              </w:rPr>
              <w:t>balancing and holding the body in different positions</w:t>
            </w:r>
          </w:p>
          <w:p w14:paraId="731AB6CA" w14:textId="77777777" w:rsidR="00B14E93" w:rsidRPr="005A6E2E" w:rsidRDefault="00B14E93" w:rsidP="00B14E93">
            <w:pPr>
              <w:pStyle w:val="ListParagraph"/>
              <w:numPr>
                <w:ilvl w:val="0"/>
                <w:numId w:val="19"/>
              </w:numPr>
              <w:rPr>
                <w:rFonts w:ascii="Arial" w:hAnsi="Arial" w:cs="Arial"/>
                <w:sz w:val="16"/>
                <w:szCs w:val="16"/>
              </w:rPr>
            </w:pPr>
            <w:r w:rsidRPr="005A6E2E">
              <w:rPr>
                <w:rFonts w:ascii="Arial" w:hAnsi="Arial" w:cs="Arial"/>
                <w:sz w:val="16"/>
                <w:szCs w:val="16"/>
              </w:rPr>
              <w:t>improving quality of actions</w:t>
            </w:r>
          </w:p>
        </w:tc>
        <w:tc>
          <w:tcPr>
            <w:tcW w:w="2302" w:type="dxa"/>
          </w:tcPr>
          <w:p w14:paraId="62E34E14"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Movement skills</w:t>
            </w:r>
          </w:p>
          <w:p w14:paraId="45374848" w14:textId="77777777" w:rsidR="00B14E93" w:rsidRPr="005A6E2E" w:rsidRDefault="00B14E93" w:rsidP="00B14E93">
            <w:pPr>
              <w:pStyle w:val="ListParagraph"/>
              <w:numPr>
                <w:ilvl w:val="0"/>
                <w:numId w:val="20"/>
              </w:numPr>
              <w:rPr>
                <w:rFonts w:ascii="Arial" w:hAnsi="Arial" w:cs="Arial"/>
                <w:bCs/>
                <w:sz w:val="16"/>
                <w:szCs w:val="16"/>
              </w:rPr>
            </w:pPr>
            <w:r w:rsidRPr="005A6E2E">
              <w:rPr>
                <w:rFonts w:ascii="Arial" w:hAnsi="Arial" w:cs="Arial"/>
                <w:bCs/>
                <w:sz w:val="16"/>
                <w:szCs w:val="16"/>
              </w:rPr>
              <w:t>circuit exercises</w:t>
            </w:r>
          </w:p>
          <w:p w14:paraId="74DCC506" w14:textId="77777777" w:rsidR="00B14E93" w:rsidRPr="005A6E2E" w:rsidRDefault="00B14E93" w:rsidP="00B14E93">
            <w:pPr>
              <w:pStyle w:val="ListParagraph"/>
              <w:numPr>
                <w:ilvl w:val="0"/>
                <w:numId w:val="20"/>
              </w:numPr>
              <w:rPr>
                <w:rFonts w:ascii="Arial" w:hAnsi="Arial" w:cs="Arial"/>
                <w:bCs/>
                <w:sz w:val="16"/>
                <w:szCs w:val="16"/>
              </w:rPr>
            </w:pPr>
            <w:r w:rsidRPr="005A6E2E">
              <w:rPr>
                <w:rFonts w:ascii="Arial" w:hAnsi="Arial" w:cs="Arial"/>
                <w:bCs/>
                <w:sz w:val="16"/>
                <w:szCs w:val="16"/>
              </w:rPr>
              <w:t>running through ladders</w:t>
            </w:r>
          </w:p>
          <w:p w14:paraId="547F7356" w14:textId="77777777" w:rsidR="00B14E93" w:rsidRPr="005A6E2E" w:rsidRDefault="00B14E93" w:rsidP="00B14E93">
            <w:pPr>
              <w:pStyle w:val="ListParagraph"/>
              <w:numPr>
                <w:ilvl w:val="0"/>
                <w:numId w:val="20"/>
              </w:numPr>
              <w:rPr>
                <w:rFonts w:ascii="Arial" w:hAnsi="Arial" w:cs="Arial"/>
                <w:bCs/>
                <w:sz w:val="16"/>
                <w:szCs w:val="16"/>
              </w:rPr>
            </w:pPr>
            <w:r w:rsidRPr="005A6E2E">
              <w:rPr>
                <w:rFonts w:ascii="Arial" w:hAnsi="Arial" w:cs="Arial"/>
                <w:bCs/>
                <w:sz w:val="16"/>
                <w:szCs w:val="16"/>
              </w:rPr>
              <w:t>working in teams looking at coordinating movements</w:t>
            </w:r>
          </w:p>
          <w:p w14:paraId="38788355" w14:textId="77777777" w:rsidR="00B14E93" w:rsidRPr="005A6E2E" w:rsidRDefault="00B14E93" w:rsidP="00B14E93">
            <w:pPr>
              <w:pStyle w:val="ListParagraph"/>
              <w:numPr>
                <w:ilvl w:val="0"/>
                <w:numId w:val="20"/>
              </w:numPr>
              <w:rPr>
                <w:rFonts w:ascii="Arial" w:hAnsi="Arial" w:cs="Arial"/>
                <w:bCs/>
                <w:sz w:val="16"/>
                <w:szCs w:val="16"/>
              </w:rPr>
            </w:pPr>
            <w:r w:rsidRPr="005A6E2E">
              <w:rPr>
                <w:rFonts w:ascii="Arial" w:hAnsi="Arial" w:cs="Arial"/>
                <w:bCs/>
                <w:sz w:val="16"/>
                <w:szCs w:val="16"/>
              </w:rPr>
              <w:t>long distance running (3x laps of the field)</w:t>
            </w:r>
          </w:p>
          <w:p w14:paraId="02532C99" w14:textId="77777777" w:rsidR="00B14E93" w:rsidRPr="005A6E2E" w:rsidRDefault="00B14E93" w:rsidP="00B14E93">
            <w:pPr>
              <w:rPr>
                <w:rFonts w:ascii="Arial" w:hAnsi="Arial" w:cs="Arial"/>
                <w:sz w:val="16"/>
                <w:szCs w:val="16"/>
              </w:rPr>
            </w:pPr>
          </w:p>
          <w:p w14:paraId="4BE29F74"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Indoor – PE</w:t>
            </w:r>
          </w:p>
          <w:p w14:paraId="500C15FC" w14:textId="77777777" w:rsidR="00B14E93" w:rsidRPr="005A6E2E" w:rsidRDefault="00B14E93" w:rsidP="00B14E93">
            <w:pPr>
              <w:pStyle w:val="ListParagraph"/>
              <w:numPr>
                <w:ilvl w:val="0"/>
                <w:numId w:val="21"/>
              </w:numPr>
              <w:rPr>
                <w:rFonts w:ascii="Arial" w:hAnsi="Arial" w:cs="Arial"/>
                <w:sz w:val="16"/>
                <w:szCs w:val="16"/>
              </w:rPr>
            </w:pPr>
            <w:r w:rsidRPr="005A6E2E">
              <w:rPr>
                <w:rFonts w:ascii="Arial" w:hAnsi="Arial" w:cs="Arial"/>
                <w:sz w:val="16"/>
                <w:szCs w:val="16"/>
              </w:rPr>
              <w:t>looking at rolls and movement on the floor</w:t>
            </w:r>
          </w:p>
          <w:p w14:paraId="7AB44427" w14:textId="77777777" w:rsidR="00B14E93" w:rsidRPr="005A6E2E" w:rsidRDefault="00B14E93" w:rsidP="00B14E93">
            <w:pPr>
              <w:pStyle w:val="ListParagraph"/>
              <w:numPr>
                <w:ilvl w:val="0"/>
                <w:numId w:val="21"/>
              </w:numPr>
              <w:rPr>
                <w:rFonts w:ascii="Arial" w:hAnsi="Arial" w:cs="Arial"/>
                <w:sz w:val="16"/>
                <w:szCs w:val="16"/>
              </w:rPr>
            </w:pPr>
            <w:r w:rsidRPr="005A6E2E">
              <w:rPr>
                <w:rFonts w:ascii="Arial" w:hAnsi="Arial" w:cs="Arial"/>
                <w:sz w:val="16"/>
                <w:szCs w:val="16"/>
              </w:rPr>
              <w:t>making different shapes and angels with the body</w:t>
            </w:r>
          </w:p>
          <w:p w14:paraId="70A783AD" w14:textId="77777777" w:rsidR="00B14E93" w:rsidRPr="005A6E2E" w:rsidRDefault="00B14E93" w:rsidP="00B14E93">
            <w:pPr>
              <w:pStyle w:val="ListParagraph"/>
              <w:numPr>
                <w:ilvl w:val="0"/>
                <w:numId w:val="21"/>
              </w:numPr>
              <w:rPr>
                <w:rFonts w:ascii="Arial" w:hAnsi="Arial" w:cs="Arial"/>
                <w:sz w:val="16"/>
                <w:szCs w:val="16"/>
              </w:rPr>
            </w:pPr>
            <w:r w:rsidRPr="005A6E2E">
              <w:rPr>
                <w:rFonts w:ascii="Arial" w:hAnsi="Arial" w:cs="Arial"/>
                <w:sz w:val="16"/>
                <w:szCs w:val="16"/>
              </w:rPr>
              <w:t>running softly on toes and holding balance when asked to stop</w:t>
            </w:r>
          </w:p>
          <w:p w14:paraId="65737942" w14:textId="77777777" w:rsidR="00B14E93" w:rsidRPr="005A6E2E" w:rsidRDefault="00B14E93" w:rsidP="00B14E93">
            <w:pPr>
              <w:pStyle w:val="ListParagraph"/>
              <w:numPr>
                <w:ilvl w:val="0"/>
                <w:numId w:val="21"/>
              </w:numPr>
              <w:rPr>
                <w:rFonts w:ascii="Arial" w:hAnsi="Arial" w:cs="Arial"/>
                <w:sz w:val="16"/>
                <w:szCs w:val="16"/>
              </w:rPr>
            </w:pPr>
            <w:r w:rsidRPr="005A6E2E">
              <w:rPr>
                <w:rFonts w:ascii="Arial" w:hAnsi="Arial" w:cs="Arial"/>
                <w:sz w:val="16"/>
                <w:szCs w:val="16"/>
              </w:rPr>
              <w:t>improving strength</w:t>
            </w:r>
          </w:p>
        </w:tc>
        <w:tc>
          <w:tcPr>
            <w:tcW w:w="2998" w:type="dxa"/>
          </w:tcPr>
          <w:p w14:paraId="19FFCB18"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Ball Mastery</w:t>
            </w:r>
          </w:p>
          <w:p w14:paraId="051F23B3" w14:textId="77777777" w:rsidR="00B14E93" w:rsidRPr="005A6E2E" w:rsidRDefault="00B14E93" w:rsidP="00B14E93">
            <w:pPr>
              <w:pStyle w:val="ListParagraph"/>
              <w:numPr>
                <w:ilvl w:val="0"/>
                <w:numId w:val="22"/>
              </w:numPr>
              <w:rPr>
                <w:rFonts w:ascii="Arial" w:hAnsi="Arial" w:cs="Arial"/>
                <w:sz w:val="16"/>
                <w:szCs w:val="16"/>
              </w:rPr>
            </w:pPr>
            <w:r w:rsidRPr="005A6E2E">
              <w:rPr>
                <w:rFonts w:ascii="Arial" w:hAnsi="Arial" w:cs="Arial"/>
                <w:sz w:val="16"/>
                <w:szCs w:val="16"/>
              </w:rPr>
              <w:t>passing &amp; receiving a netball / basketball (multi directional)</w:t>
            </w:r>
          </w:p>
          <w:p w14:paraId="16A9448D" w14:textId="77777777" w:rsidR="00B14E93" w:rsidRPr="005A6E2E" w:rsidRDefault="00B14E93" w:rsidP="00B14E93">
            <w:pPr>
              <w:pStyle w:val="ListParagraph"/>
              <w:numPr>
                <w:ilvl w:val="0"/>
                <w:numId w:val="22"/>
              </w:numPr>
              <w:rPr>
                <w:rFonts w:ascii="Arial" w:hAnsi="Arial" w:cs="Arial"/>
                <w:sz w:val="16"/>
                <w:szCs w:val="16"/>
              </w:rPr>
            </w:pPr>
            <w:r w:rsidRPr="005A6E2E">
              <w:rPr>
                <w:rFonts w:ascii="Arial" w:hAnsi="Arial" w:cs="Arial"/>
                <w:sz w:val="16"/>
                <w:szCs w:val="16"/>
              </w:rPr>
              <w:t>understanding the rules</w:t>
            </w:r>
          </w:p>
          <w:p w14:paraId="76B78360" w14:textId="77777777" w:rsidR="00B14E93" w:rsidRPr="005A6E2E" w:rsidRDefault="00B14E93" w:rsidP="00B14E93">
            <w:pPr>
              <w:pStyle w:val="ListParagraph"/>
              <w:numPr>
                <w:ilvl w:val="0"/>
                <w:numId w:val="22"/>
              </w:numPr>
              <w:rPr>
                <w:rFonts w:ascii="Arial" w:hAnsi="Arial" w:cs="Arial"/>
                <w:sz w:val="16"/>
                <w:szCs w:val="16"/>
              </w:rPr>
            </w:pPr>
            <w:r w:rsidRPr="005A6E2E">
              <w:rPr>
                <w:rFonts w:ascii="Arial" w:hAnsi="Arial" w:cs="Arial"/>
                <w:sz w:val="16"/>
                <w:szCs w:val="16"/>
              </w:rPr>
              <w:t>piggy in the Rondo type games</w:t>
            </w:r>
          </w:p>
          <w:p w14:paraId="7937F5E1" w14:textId="77777777" w:rsidR="00B14E93" w:rsidRPr="005A6E2E" w:rsidRDefault="00B14E93" w:rsidP="00B14E93">
            <w:pPr>
              <w:rPr>
                <w:rFonts w:ascii="Arial" w:hAnsi="Arial" w:cs="Arial"/>
                <w:sz w:val="16"/>
                <w:szCs w:val="16"/>
              </w:rPr>
            </w:pPr>
          </w:p>
          <w:p w14:paraId="72E0AA40" w14:textId="77777777" w:rsidR="00B14E93" w:rsidRPr="005A6E2E" w:rsidRDefault="00B14E93" w:rsidP="00B14E93">
            <w:pPr>
              <w:jc w:val="center"/>
              <w:rPr>
                <w:rFonts w:ascii="Arial" w:hAnsi="Arial" w:cs="Arial"/>
                <w:sz w:val="16"/>
                <w:szCs w:val="16"/>
              </w:rPr>
            </w:pPr>
            <w:r w:rsidRPr="005A6E2E">
              <w:rPr>
                <w:rFonts w:ascii="Arial" w:hAnsi="Arial" w:cs="Arial"/>
                <w:sz w:val="16"/>
                <w:szCs w:val="16"/>
              </w:rPr>
              <w:t>Basketball and Netball</w:t>
            </w:r>
          </w:p>
          <w:p w14:paraId="2FF060A6" w14:textId="77777777" w:rsidR="00B14E93" w:rsidRPr="005A6E2E" w:rsidRDefault="00B14E93" w:rsidP="00B14E93">
            <w:pPr>
              <w:rPr>
                <w:rFonts w:ascii="Arial" w:hAnsi="Arial" w:cs="Arial"/>
                <w:b/>
                <w:sz w:val="16"/>
                <w:szCs w:val="16"/>
                <w:u w:val="single"/>
              </w:rPr>
            </w:pPr>
          </w:p>
          <w:p w14:paraId="33B87C79"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Indoor - PE</w:t>
            </w:r>
          </w:p>
          <w:p w14:paraId="478C0253" w14:textId="77777777" w:rsidR="00B14E93" w:rsidRPr="005A6E2E" w:rsidRDefault="00B14E93" w:rsidP="00B14E93">
            <w:pPr>
              <w:pStyle w:val="ListParagraph"/>
              <w:numPr>
                <w:ilvl w:val="0"/>
                <w:numId w:val="23"/>
              </w:numPr>
              <w:rPr>
                <w:rFonts w:ascii="Arial" w:hAnsi="Arial" w:cs="Arial"/>
                <w:sz w:val="16"/>
                <w:szCs w:val="16"/>
              </w:rPr>
            </w:pPr>
            <w:r w:rsidRPr="005A6E2E">
              <w:rPr>
                <w:rFonts w:ascii="Arial" w:hAnsi="Arial" w:cs="Arial"/>
                <w:sz w:val="16"/>
                <w:szCs w:val="16"/>
              </w:rPr>
              <w:t>looking at rolls and movement on the floor</w:t>
            </w:r>
          </w:p>
          <w:p w14:paraId="61421838" w14:textId="77777777" w:rsidR="00B14E93" w:rsidRPr="005A6E2E" w:rsidRDefault="00B14E93" w:rsidP="00B14E93">
            <w:pPr>
              <w:pStyle w:val="ListParagraph"/>
              <w:numPr>
                <w:ilvl w:val="0"/>
                <w:numId w:val="23"/>
              </w:numPr>
              <w:rPr>
                <w:rFonts w:ascii="Arial" w:hAnsi="Arial" w:cs="Arial"/>
                <w:sz w:val="16"/>
                <w:szCs w:val="16"/>
              </w:rPr>
            </w:pPr>
            <w:r w:rsidRPr="005A6E2E">
              <w:rPr>
                <w:rFonts w:ascii="Arial" w:hAnsi="Arial" w:cs="Arial"/>
                <w:sz w:val="16"/>
                <w:szCs w:val="16"/>
              </w:rPr>
              <w:t>making different shapes and angels with the body</w:t>
            </w:r>
          </w:p>
          <w:p w14:paraId="3FA81607" w14:textId="77777777" w:rsidR="00B14E93" w:rsidRPr="005A6E2E" w:rsidRDefault="00B14E93" w:rsidP="00B14E93">
            <w:pPr>
              <w:pStyle w:val="ListParagraph"/>
              <w:numPr>
                <w:ilvl w:val="0"/>
                <w:numId w:val="23"/>
              </w:numPr>
              <w:rPr>
                <w:rFonts w:ascii="Arial" w:hAnsi="Arial" w:cs="Arial"/>
                <w:sz w:val="16"/>
                <w:szCs w:val="16"/>
              </w:rPr>
            </w:pPr>
            <w:r w:rsidRPr="005A6E2E">
              <w:rPr>
                <w:rFonts w:ascii="Arial" w:hAnsi="Arial" w:cs="Arial"/>
                <w:sz w:val="16"/>
                <w:szCs w:val="16"/>
              </w:rPr>
              <w:t>running softly on toes and holding balance when asked to stop</w:t>
            </w:r>
          </w:p>
          <w:p w14:paraId="2E61E3C9" w14:textId="77777777" w:rsidR="00B14E93" w:rsidRDefault="00B14E93" w:rsidP="00B14E93">
            <w:pPr>
              <w:pStyle w:val="ListParagraph"/>
              <w:numPr>
                <w:ilvl w:val="0"/>
                <w:numId w:val="23"/>
              </w:numPr>
              <w:rPr>
                <w:rFonts w:ascii="Arial" w:hAnsi="Arial" w:cs="Arial"/>
                <w:sz w:val="16"/>
                <w:szCs w:val="16"/>
              </w:rPr>
            </w:pPr>
            <w:r w:rsidRPr="005A6E2E">
              <w:rPr>
                <w:rFonts w:ascii="Arial" w:hAnsi="Arial" w:cs="Arial"/>
                <w:sz w:val="16"/>
                <w:szCs w:val="16"/>
              </w:rPr>
              <w:t>working in teams</w:t>
            </w:r>
          </w:p>
          <w:p w14:paraId="7C6C564E" w14:textId="77777777" w:rsidR="00B14E93" w:rsidRDefault="00B14E93" w:rsidP="00B14E93">
            <w:pPr>
              <w:rPr>
                <w:rFonts w:ascii="Arial" w:hAnsi="Arial" w:cs="Arial"/>
                <w:sz w:val="16"/>
                <w:szCs w:val="16"/>
              </w:rPr>
            </w:pPr>
          </w:p>
          <w:p w14:paraId="6337E8B1" w14:textId="77777777" w:rsidR="00B14E93" w:rsidRDefault="00B14E93" w:rsidP="00B14E93">
            <w:pPr>
              <w:rPr>
                <w:rFonts w:ascii="Arial" w:hAnsi="Arial" w:cs="Arial"/>
                <w:sz w:val="16"/>
                <w:szCs w:val="16"/>
              </w:rPr>
            </w:pPr>
          </w:p>
          <w:p w14:paraId="72E6BFF7" w14:textId="77777777" w:rsidR="00B14E93" w:rsidRDefault="00B14E93" w:rsidP="00B14E93">
            <w:pPr>
              <w:rPr>
                <w:rFonts w:ascii="Arial" w:hAnsi="Arial" w:cs="Arial"/>
                <w:sz w:val="16"/>
                <w:szCs w:val="16"/>
              </w:rPr>
            </w:pPr>
          </w:p>
          <w:p w14:paraId="195F55A1" w14:textId="77777777" w:rsidR="00B14E93" w:rsidRDefault="00B14E93" w:rsidP="00B14E93">
            <w:pPr>
              <w:rPr>
                <w:rFonts w:ascii="Arial" w:hAnsi="Arial" w:cs="Arial"/>
                <w:sz w:val="16"/>
                <w:szCs w:val="16"/>
              </w:rPr>
            </w:pPr>
          </w:p>
          <w:p w14:paraId="7964AE5E" w14:textId="77777777" w:rsidR="00B14E93" w:rsidRDefault="00B14E93" w:rsidP="00B14E93">
            <w:pPr>
              <w:rPr>
                <w:rFonts w:ascii="Arial" w:hAnsi="Arial" w:cs="Arial"/>
                <w:sz w:val="16"/>
                <w:szCs w:val="16"/>
              </w:rPr>
            </w:pPr>
          </w:p>
          <w:p w14:paraId="268244C9" w14:textId="77777777" w:rsidR="00B14E93" w:rsidRDefault="00B14E93" w:rsidP="00B14E93">
            <w:pPr>
              <w:rPr>
                <w:rFonts w:ascii="Arial" w:hAnsi="Arial" w:cs="Arial"/>
                <w:sz w:val="16"/>
                <w:szCs w:val="16"/>
              </w:rPr>
            </w:pPr>
          </w:p>
          <w:p w14:paraId="6E959794" w14:textId="77777777" w:rsidR="00B14E93" w:rsidRDefault="00B14E93" w:rsidP="00B14E93">
            <w:pPr>
              <w:rPr>
                <w:rFonts w:ascii="Arial" w:hAnsi="Arial" w:cs="Arial"/>
                <w:sz w:val="16"/>
                <w:szCs w:val="16"/>
              </w:rPr>
            </w:pPr>
          </w:p>
          <w:p w14:paraId="7BE4EA52" w14:textId="77777777" w:rsidR="00B14E93" w:rsidRDefault="00B14E93" w:rsidP="00B14E93">
            <w:pPr>
              <w:rPr>
                <w:rFonts w:ascii="Arial" w:hAnsi="Arial" w:cs="Arial"/>
                <w:sz w:val="16"/>
                <w:szCs w:val="16"/>
              </w:rPr>
            </w:pPr>
          </w:p>
          <w:p w14:paraId="17FE38D0" w14:textId="77777777" w:rsidR="00B14E93" w:rsidRDefault="00B14E93" w:rsidP="00B14E93">
            <w:pPr>
              <w:rPr>
                <w:rFonts w:ascii="Arial" w:hAnsi="Arial" w:cs="Arial"/>
                <w:sz w:val="16"/>
                <w:szCs w:val="16"/>
              </w:rPr>
            </w:pPr>
          </w:p>
          <w:p w14:paraId="0ED64222" w14:textId="77777777" w:rsidR="00B14E93" w:rsidRDefault="00B14E93" w:rsidP="00B14E93">
            <w:pPr>
              <w:rPr>
                <w:rFonts w:ascii="Arial" w:hAnsi="Arial" w:cs="Arial"/>
                <w:sz w:val="16"/>
                <w:szCs w:val="16"/>
              </w:rPr>
            </w:pPr>
          </w:p>
          <w:p w14:paraId="4CB3B92A" w14:textId="77777777" w:rsidR="00B14E93" w:rsidRDefault="00B14E93" w:rsidP="00B14E93">
            <w:pPr>
              <w:rPr>
                <w:rFonts w:ascii="Arial" w:hAnsi="Arial" w:cs="Arial"/>
                <w:sz w:val="16"/>
                <w:szCs w:val="16"/>
              </w:rPr>
            </w:pPr>
          </w:p>
          <w:p w14:paraId="25D35D8C" w14:textId="77777777" w:rsidR="00B14E93" w:rsidRDefault="00B14E93" w:rsidP="00B14E93">
            <w:pPr>
              <w:rPr>
                <w:rFonts w:ascii="Arial" w:hAnsi="Arial" w:cs="Arial"/>
                <w:sz w:val="16"/>
                <w:szCs w:val="16"/>
              </w:rPr>
            </w:pPr>
          </w:p>
          <w:p w14:paraId="38B87CCE" w14:textId="77777777" w:rsidR="00B14E93" w:rsidRDefault="00B14E93" w:rsidP="00B14E93">
            <w:pPr>
              <w:rPr>
                <w:rFonts w:ascii="Arial" w:hAnsi="Arial" w:cs="Arial"/>
                <w:sz w:val="16"/>
                <w:szCs w:val="16"/>
              </w:rPr>
            </w:pPr>
          </w:p>
          <w:p w14:paraId="1898C67A" w14:textId="77777777" w:rsidR="00B14E93" w:rsidRPr="00E41F2C" w:rsidRDefault="00B14E93" w:rsidP="00B14E93">
            <w:pPr>
              <w:rPr>
                <w:rFonts w:ascii="Arial" w:hAnsi="Arial" w:cs="Arial"/>
                <w:sz w:val="16"/>
                <w:szCs w:val="16"/>
              </w:rPr>
            </w:pPr>
          </w:p>
        </w:tc>
        <w:tc>
          <w:tcPr>
            <w:tcW w:w="2124" w:type="dxa"/>
          </w:tcPr>
          <w:p w14:paraId="3802EF6B"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 xml:space="preserve">Swimming </w:t>
            </w:r>
            <w:r w:rsidRPr="005A6E2E">
              <w:rPr>
                <w:rFonts w:ascii="Arial" w:hAnsi="Arial" w:cs="Arial"/>
                <w:b/>
                <w:sz w:val="16"/>
                <w:szCs w:val="16"/>
              </w:rPr>
              <w:t>(whole term)</w:t>
            </w:r>
          </w:p>
          <w:p w14:paraId="63A79F14" w14:textId="77777777" w:rsidR="00B14E93" w:rsidRPr="005A6E2E" w:rsidRDefault="00B14E93" w:rsidP="00B14E93">
            <w:pPr>
              <w:pStyle w:val="ListParagraph"/>
              <w:numPr>
                <w:ilvl w:val="0"/>
                <w:numId w:val="24"/>
              </w:numPr>
              <w:rPr>
                <w:rFonts w:ascii="Arial" w:hAnsi="Arial" w:cs="Arial"/>
                <w:sz w:val="16"/>
                <w:szCs w:val="16"/>
              </w:rPr>
            </w:pPr>
            <w:r w:rsidRPr="005A6E2E">
              <w:rPr>
                <w:rFonts w:ascii="Arial" w:hAnsi="Arial" w:cs="Arial"/>
                <w:sz w:val="16"/>
                <w:szCs w:val="16"/>
              </w:rPr>
              <w:t>developing the skills to progress swimming competently, confidently and proficiently over a distance of 25m by end of KS2</w:t>
            </w:r>
          </w:p>
          <w:p w14:paraId="308EBFD9" w14:textId="77777777" w:rsidR="00B14E93" w:rsidRPr="005A6E2E" w:rsidRDefault="00B14E93" w:rsidP="00B14E93">
            <w:pPr>
              <w:rPr>
                <w:rFonts w:ascii="Arial" w:hAnsi="Arial" w:cs="Arial"/>
                <w:sz w:val="16"/>
                <w:szCs w:val="16"/>
              </w:rPr>
            </w:pPr>
          </w:p>
          <w:p w14:paraId="6F62ABCA"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Striking and fielding</w:t>
            </w:r>
          </w:p>
          <w:p w14:paraId="37655AEC" w14:textId="77777777" w:rsidR="00B14E93" w:rsidRPr="005A6E2E" w:rsidRDefault="00B14E93" w:rsidP="00B14E93">
            <w:pPr>
              <w:pStyle w:val="ListParagraph"/>
              <w:numPr>
                <w:ilvl w:val="0"/>
                <w:numId w:val="25"/>
              </w:numPr>
              <w:rPr>
                <w:rFonts w:ascii="Arial" w:hAnsi="Arial" w:cs="Arial"/>
                <w:sz w:val="16"/>
                <w:szCs w:val="16"/>
              </w:rPr>
            </w:pPr>
            <w:r w:rsidRPr="005A6E2E">
              <w:rPr>
                <w:rFonts w:ascii="Arial" w:hAnsi="Arial" w:cs="Arial"/>
                <w:sz w:val="16"/>
                <w:szCs w:val="16"/>
              </w:rPr>
              <w:t>throwing and bouncing a ball with a partner</w:t>
            </w:r>
          </w:p>
          <w:p w14:paraId="465DD0FF" w14:textId="77777777" w:rsidR="00B14E93" w:rsidRPr="005A6E2E" w:rsidRDefault="00B14E93" w:rsidP="00B14E93">
            <w:pPr>
              <w:pStyle w:val="ListParagraph"/>
              <w:numPr>
                <w:ilvl w:val="0"/>
                <w:numId w:val="25"/>
              </w:numPr>
              <w:rPr>
                <w:rFonts w:ascii="Arial" w:hAnsi="Arial" w:cs="Arial"/>
                <w:sz w:val="16"/>
                <w:szCs w:val="16"/>
              </w:rPr>
            </w:pPr>
            <w:r w:rsidRPr="005A6E2E">
              <w:rPr>
                <w:rFonts w:ascii="Arial" w:hAnsi="Arial" w:cs="Arial"/>
                <w:sz w:val="16"/>
                <w:szCs w:val="16"/>
              </w:rPr>
              <w:t>throwing at a vertical target</w:t>
            </w:r>
          </w:p>
          <w:p w14:paraId="1827A87F" w14:textId="77777777" w:rsidR="00B14E93" w:rsidRPr="005A6E2E" w:rsidRDefault="00B14E93" w:rsidP="00B14E93">
            <w:pPr>
              <w:pStyle w:val="ListParagraph"/>
              <w:numPr>
                <w:ilvl w:val="0"/>
                <w:numId w:val="25"/>
              </w:numPr>
              <w:rPr>
                <w:rFonts w:ascii="Arial" w:hAnsi="Arial" w:cs="Arial"/>
                <w:sz w:val="16"/>
                <w:szCs w:val="16"/>
              </w:rPr>
            </w:pPr>
            <w:r w:rsidRPr="005A6E2E">
              <w:rPr>
                <w:rFonts w:ascii="Arial" w:hAnsi="Arial" w:cs="Arial"/>
                <w:sz w:val="16"/>
                <w:szCs w:val="16"/>
              </w:rPr>
              <w:t>learning the stance in cricket when holding the bat</w:t>
            </w:r>
          </w:p>
          <w:p w14:paraId="4477CC28" w14:textId="77777777" w:rsidR="00B14E93" w:rsidRPr="005A6E2E" w:rsidRDefault="00B14E93" w:rsidP="00B14E93">
            <w:pPr>
              <w:pStyle w:val="ListParagraph"/>
              <w:numPr>
                <w:ilvl w:val="0"/>
                <w:numId w:val="25"/>
              </w:numPr>
              <w:rPr>
                <w:rFonts w:ascii="Arial" w:hAnsi="Arial" w:cs="Arial"/>
                <w:sz w:val="16"/>
                <w:szCs w:val="16"/>
              </w:rPr>
            </w:pPr>
            <w:r w:rsidRPr="005A6E2E">
              <w:rPr>
                <w:rFonts w:ascii="Arial" w:hAnsi="Arial" w:cs="Arial"/>
                <w:sz w:val="16"/>
                <w:szCs w:val="16"/>
              </w:rPr>
              <w:t>striking off a tee or being rolled toward</w:t>
            </w:r>
          </w:p>
          <w:p w14:paraId="42DFE0F7" w14:textId="77777777" w:rsidR="00B14E93" w:rsidRPr="005A6E2E" w:rsidRDefault="00B14E93" w:rsidP="00B14E93">
            <w:pPr>
              <w:rPr>
                <w:rFonts w:ascii="Arial" w:hAnsi="Arial" w:cs="Arial"/>
                <w:sz w:val="16"/>
                <w:szCs w:val="16"/>
              </w:rPr>
            </w:pPr>
          </w:p>
          <w:p w14:paraId="21C633AE" w14:textId="77777777" w:rsidR="00B14E93" w:rsidRPr="005A6E2E" w:rsidRDefault="00B14E93" w:rsidP="00B14E93">
            <w:pPr>
              <w:jc w:val="center"/>
              <w:rPr>
                <w:rFonts w:ascii="Arial" w:hAnsi="Arial" w:cs="Arial"/>
                <w:sz w:val="16"/>
                <w:szCs w:val="16"/>
              </w:rPr>
            </w:pPr>
            <w:r w:rsidRPr="005A6E2E">
              <w:rPr>
                <w:rFonts w:ascii="Arial" w:hAnsi="Arial" w:cs="Arial"/>
                <w:sz w:val="16"/>
                <w:szCs w:val="16"/>
              </w:rPr>
              <w:t>Cricket and Rounders</w:t>
            </w:r>
          </w:p>
          <w:p w14:paraId="4BB96CC8" w14:textId="77777777" w:rsidR="00B14E93" w:rsidRPr="005A6E2E" w:rsidRDefault="00B14E93" w:rsidP="00B14E93">
            <w:pPr>
              <w:jc w:val="center"/>
              <w:rPr>
                <w:rFonts w:ascii="Arial" w:hAnsi="Arial" w:cs="Arial"/>
                <w:sz w:val="16"/>
                <w:szCs w:val="16"/>
              </w:rPr>
            </w:pPr>
          </w:p>
        </w:tc>
        <w:tc>
          <w:tcPr>
            <w:tcW w:w="2290" w:type="dxa"/>
          </w:tcPr>
          <w:p w14:paraId="238F14F1"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OAA</w:t>
            </w:r>
          </w:p>
          <w:p w14:paraId="432324B0" w14:textId="77777777" w:rsidR="00B14E93" w:rsidRPr="005A6E2E" w:rsidRDefault="00B14E93" w:rsidP="00B14E93">
            <w:pPr>
              <w:pStyle w:val="ListParagraph"/>
              <w:numPr>
                <w:ilvl w:val="0"/>
                <w:numId w:val="26"/>
              </w:numPr>
              <w:rPr>
                <w:rFonts w:ascii="Arial" w:hAnsi="Arial" w:cs="Arial"/>
                <w:sz w:val="16"/>
                <w:szCs w:val="16"/>
              </w:rPr>
            </w:pPr>
            <w:r w:rsidRPr="005A6E2E">
              <w:rPr>
                <w:rFonts w:ascii="Arial" w:hAnsi="Arial" w:cs="Arial"/>
                <w:sz w:val="16"/>
                <w:szCs w:val="16"/>
              </w:rPr>
              <w:t>orientating simple maps and using maps to find way around and back to base</w:t>
            </w:r>
          </w:p>
          <w:p w14:paraId="36434430" w14:textId="77777777" w:rsidR="00B14E93" w:rsidRPr="005A6E2E" w:rsidRDefault="00B14E93" w:rsidP="00B14E93">
            <w:pPr>
              <w:pStyle w:val="ListParagraph"/>
              <w:numPr>
                <w:ilvl w:val="0"/>
                <w:numId w:val="26"/>
              </w:numPr>
              <w:rPr>
                <w:rFonts w:ascii="Arial" w:hAnsi="Arial" w:cs="Arial"/>
                <w:sz w:val="16"/>
                <w:szCs w:val="16"/>
              </w:rPr>
            </w:pPr>
            <w:r w:rsidRPr="005A6E2E">
              <w:rPr>
                <w:rFonts w:ascii="Arial" w:hAnsi="Arial" w:cs="Arial"/>
                <w:sz w:val="16"/>
                <w:szCs w:val="16"/>
              </w:rPr>
              <w:t>cooperating, sharing, taking responsibility, being safe</w:t>
            </w:r>
          </w:p>
          <w:p w14:paraId="4D9BAD85" w14:textId="77777777" w:rsidR="00B14E93" w:rsidRPr="005A6E2E" w:rsidRDefault="00B14E93" w:rsidP="00B14E93">
            <w:pPr>
              <w:rPr>
                <w:rFonts w:ascii="Arial" w:hAnsi="Arial" w:cs="Arial"/>
                <w:sz w:val="16"/>
                <w:szCs w:val="16"/>
              </w:rPr>
            </w:pPr>
          </w:p>
          <w:p w14:paraId="685C971D" w14:textId="77777777" w:rsidR="00B14E93" w:rsidRPr="005A6E2E" w:rsidRDefault="00B14E93" w:rsidP="00B14E93">
            <w:pPr>
              <w:rPr>
                <w:rFonts w:ascii="Arial" w:hAnsi="Arial" w:cs="Arial"/>
                <w:b/>
                <w:i/>
                <w:iCs/>
                <w:sz w:val="16"/>
                <w:szCs w:val="16"/>
                <w:u w:val="single"/>
              </w:rPr>
            </w:pPr>
            <w:r w:rsidRPr="005A6E2E">
              <w:rPr>
                <w:rFonts w:ascii="Arial" w:hAnsi="Arial" w:cs="Arial"/>
                <w:i/>
                <w:iCs/>
                <w:sz w:val="16"/>
                <w:szCs w:val="16"/>
              </w:rPr>
              <w:t>Sheen Park Tennis foundation skills: ready position, forehand/backhand, volley and rally</w:t>
            </w:r>
          </w:p>
          <w:p w14:paraId="431E1E88" w14:textId="77777777" w:rsidR="00B14E93" w:rsidRPr="005A6E2E" w:rsidRDefault="00B14E93" w:rsidP="00B14E93">
            <w:pPr>
              <w:rPr>
                <w:rFonts w:ascii="Arial" w:hAnsi="Arial" w:cs="Arial"/>
                <w:b/>
                <w:sz w:val="16"/>
                <w:szCs w:val="16"/>
                <w:u w:val="single"/>
              </w:rPr>
            </w:pPr>
            <w:r w:rsidRPr="005A6E2E">
              <w:rPr>
                <w:rFonts w:ascii="Arial" w:hAnsi="Arial" w:cs="Arial"/>
                <w:b/>
                <w:sz w:val="16"/>
                <w:szCs w:val="16"/>
                <w:u w:val="single"/>
              </w:rPr>
              <w:t>Sports day practice</w:t>
            </w:r>
          </w:p>
          <w:p w14:paraId="75862FEE" w14:textId="77777777" w:rsidR="00B14E93" w:rsidRPr="005A6E2E" w:rsidRDefault="00B14E93" w:rsidP="00B14E93">
            <w:pPr>
              <w:pStyle w:val="ListParagraph"/>
              <w:numPr>
                <w:ilvl w:val="0"/>
                <w:numId w:val="27"/>
              </w:numPr>
              <w:rPr>
                <w:rFonts w:ascii="Arial" w:hAnsi="Arial" w:cs="Arial"/>
                <w:b/>
                <w:sz w:val="16"/>
                <w:szCs w:val="16"/>
                <w:u w:val="single"/>
              </w:rPr>
            </w:pPr>
            <w:r w:rsidRPr="005A6E2E">
              <w:rPr>
                <w:rFonts w:ascii="Arial" w:hAnsi="Arial" w:cs="Arial"/>
                <w:sz w:val="16"/>
                <w:szCs w:val="16"/>
              </w:rPr>
              <w:t>practice for athletics events</w:t>
            </w:r>
          </w:p>
          <w:p w14:paraId="37E9A636" w14:textId="77777777" w:rsidR="00B14E93" w:rsidRPr="005A6E2E" w:rsidRDefault="00B14E93" w:rsidP="00B14E93">
            <w:pPr>
              <w:pStyle w:val="ListParagraph"/>
              <w:numPr>
                <w:ilvl w:val="0"/>
                <w:numId w:val="27"/>
              </w:numPr>
              <w:rPr>
                <w:rFonts w:ascii="Arial" w:hAnsi="Arial" w:cs="Arial"/>
                <w:sz w:val="16"/>
                <w:szCs w:val="16"/>
              </w:rPr>
            </w:pPr>
            <w:r w:rsidRPr="005A6E2E">
              <w:rPr>
                <w:rFonts w:ascii="Arial" w:hAnsi="Arial" w:cs="Arial"/>
                <w:sz w:val="16"/>
                <w:szCs w:val="16"/>
              </w:rPr>
              <w:t>running / jumping practice</w:t>
            </w:r>
          </w:p>
          <w:p w14:paraId="199A3D10" w14:textId="77777777" w:rsidR="00B14E93" w:rsidRPr="005A6E2E" w:rsidRDefault="00B14E93" w:rsidP="00B14E93">
            <w:pPr>
              <w:pStyle w:val="ListParagraph"/>
              <w:numPr>
                <w:ilvl w:val="0"/>
                <w:numId w:val="27"/>
              </w:numPr>
              <w:rPr>
                <w:rFonts w:ascii="Arial" w:hAnsi="Arial" w:cs="Arial"/>
                <w:sz w:val="16"/>
                <w:szCs w:val="16"/>
              </w:rPr>
            </w:pPr>
            <w:r w:rsidRPr="005A6E2E">
              <w:rPr>
                <w:rFonts w:ascii="Arial" w:hAnsi="Arial" w:cs="Arial"/>
                <w:sz w:val="16"/>
                <w:szCs w:val="16"/>
              </w:rPr>
              <w:t>trials</w:t>
            </w:r>
          </w:p>
          <w:p w14:paraId="4D254150" w14:textId="77777777" w:rsidR="00B14E93" w:rsidRPr="005A6E2E" w:rsidRDefault="00B14E93" w:rsidP="00B14E93">
            <w:pPr>
              <w:rPr>
                <w:rFonts w:ascii="Arial" w:hAnsi="Arial" w:cs="Arial"/>
                <w:sz w:val="16"/>
                <w:szCs w:val="16"/>
              </w:rPr>
            </w:pPr>
          </w:p>
          <w:p w14:paraId="2947843D" w14:textId="77777777" w:rsidR="00B14E93" w:rsidRPr="005A6E2E" w:rsidRDefault="00B14E93" w:rsidP="00B14E93">
            <w:pPr>
              <w:jc w:val="center"/>
              <w:rPr>
                <w:rFonts w:ascii="Arial" w:hAnsi="Arial" w:cs="Arial"/>
                <w:sz w:val="16"/>
                <w:szCs w:val="16"/>
              </w:rPr>
            </w:pPr>
            <w:r w:rsidRPr="005A6E2E">
              <w:rPr>
                <w:rFonts w:ascii="Arial" w:hAnsi="Arial" w:cs="Arial"/>
                <w:sz w:val="16"/>
                <w:szCs w:val="16"/>
              </w:rPr>
              <w:t>Athletics / Track and Field</w:t>
            </w:r>
          </w:p>
        </w:tc>
      </w:tr>
      <w:tr w:rsidR="00B14E93" w:rsidRPr="009A6ED7" w14:paraId="4691A593" w14:textId="77777777" w:rsidTr="005149A7">
        <w:trPr>
          <w:trHeight w:val="1409"/>
        </w:trPr>
        <w:tc>
          <w:tcPr>
            <w:tcW w:w="1535" w:type="dxa"/>
            <w:shd w:val="clear" w:color="auto" w:fill="BFBFBF" w:themeFill="background1" w:themeFillShade="BF"/>
          </w:tcPr>
          <w:p w14:paraId="63CF4468" w14:textId="77777777" w:rsidR="00B14E93" w:rsidRPr="001808A1" w:rsidRDefault="00B14E93" w:rsidP="00B14E93">
            <w:pPr>
              <w:jc w:val="center"/>
              <w:rPr>
                <w:rFonts w:ascii="Arial" w:hAnsi="Arial" w:cs="Arial"/>
                <w:b/>
                <w:sz w:val="24"/>
                <w:szCs w:val="24"/>
              </w:rPr>
            </w:pPr>
            <w:r>
              <w:rPr>
                <w:rFonts w:ascii="Arial" w:hAnsi="Arial" w:cs="Arial"/>
                <w:b/>
                <w:sz w:val="24"/>
                <w:szCs w:val="24"/>
              </w:rPr>
              <w:lastRenderedPageBreak/>
              <w:t>RE</w:t>
            </w:r>
          </w:p>
          <w:p w14:paraId="21804351" w14:textId="77777777" w:rsidR="00B14E93" w:rsidRPr="001808A1" w:rsidRDefault="00B14E93" w:rsidP="00B14E93">
            <w:pPr>
              <w:jc w:val="center"/>
              <w:rPr>
                <w:rFonts w:ascii="Arial" w:hAnsi="Arial" w:cs="Arial"/>
                <w:b/>
                <w:sz w:val="24"/>
                <w:szCs w:val="24"/>
              </w:rPr>
            </w:pPr>
          </w:p>
          <w:p w14:paraId="50A345BA" w14:textId="77777777" w:rsidR="00B14E93" w:rsidRPr="001808A1" w:rsidRDefault="00B14E93" w:rsidP="00B14E93">
            <w:pPr>
              <w:rPr>
                <w:rFonts w:ascii="Arial" w:hAnsi="Arial" w:cs="Arial"/>
                <w:b/>
                <w:sz w:val="24"/>
                <w:szCs w:val="24"/>
              </w:rPr>
            </w:pPr>
          </w:p>
        </w:tc>
        <w:tc>
          <w:tcPr>
            <w:tcW w:w="2366" w:type="dxa"/>
          </w:tcPr>
          <w:p w14:paraId="22B6DF77" w14:textId="77777777" w:rsidR="00B14E93" w:rsidRPr="00060276" w:rsidRDefault="00B14E93" w:rsidP="00B14E93">
            <w:pPr>
              <w:rPr>
                <w:rFonts w:ascii="Arial" w:hAnsi="Arial" w:cs="Arial"/>
                <w:b/>
                <w:sz w:val="16"/>
                <w:szCs w:val="16"/>
                <w:u w:val="single"/>
              </w:rPr>
            </w:pPr>
            <w:r w:rsidRPr="00060276">
              <w:rPr>
                <w:rFonts w:ascii="Arial" w:hAnsi="Arial" w:cs="Arial"/>
                <w:b/>
                <w:sz w:val="16"/>
                <w:szCs w:val="16"/>
                <w:u w:val="single"/>
              </w:rPr>
              <w:t>Islam</w:t>
            </w:r>
          </w:p>
          <w:p w14:paraId="5CA7AB79" w14:textId="77777777" w:rsidR="00B14E93" w:rsidRPr="00060276" w:rsidRDefault="00B14E93" w:rsidP="00B14E93">
            <w:pPr>
              <w:rPr>
                <w:rFonts w:ascii="Arial" w:hAnsi="Arial" w:cs="Arial"/>
                <w:b/>
                <w:sz w:val="16"/>
                <w:szCs w:val="16"/>
              </w:rPr>
            </w:pPr>
            <w:r w:rsidRPr="00060276">
              <w:rPr>
                <w:rFonts w:ascii="Arial" w:hAnsi="Arial" w:cs="Arial"/>
                <w:b/>
                <w:sz w:val="16"/>
                <w:szCs w:val="16"/>
              </w:rPr>
              <w:t xml:space="preserve">What does it mean to be Muslim? </w:t>
            </w:r>
          </w:p>
          <w:p w14:paraId="276A3998" w14:textId="77777777" w:rsidR="00B14E93" w:rsidRPr="00EB6A70" w:rsidRDefault="00B14E93" w:rsidP="00B14E93">
            <w:pPr>
              <w:rPr>
                <w:rFonts w:ascii="Arial" w:hAnsi="Arial" w:cs="Arial"/>
                <w:sz w:val="16"/>
                <w:szCs w:val="16"/>
              </w:rPr>
            </w:pPr>
            <w:r w:rsidRPr="00EB6A70">
              <w:rPr>
                <w:rFonts w:ascii="Arial" w:hAnsi="Arial" w:cs="Arial"/>
                <w:sz w:val="16"/>
                <w:szCs w:val="16"/>
              </w:rPr>
              <w:t>AT1 Focus: Practices and way of life</w:t>
            </w:r>
          </w:p>
          <w:p w14:paraId="313040A1" w14:textId="77777777" w:rsidR="00B14E93" w:rsidRDefault="00B14E93" w:rsidP="00B14E93">
            <w:pPr>
              <w:rPr>
                <w:rFonts w:ascii="Arial" w:hAnsi="Arial" w:cs="Arial"/>
                <w:sz w:val="16"/>
                <w:szCs w:val="16"/>
              </w:rPr>
            </w:pPr>
            <w:r w:rsidRPr="00EB6A70">
              <w:rPr>
                <w:rFonts w:ascii="Arial" w:hAnsi="Arial" w:cs="Arial"/>
                <w:sz w:val="16"/>
                <w:szCs w:val="16"/>
              </w:rPr>
              <w:t>AT2 Focus: Identity and belonging</w:t>
            </w:r>
          </w:p>
          <w:p w14:paraId="232C341C" w14:textId="77777777" w:rsidR="00B14E93" w:rsidRDefault="00B14E93" w:rsidP="00B14E93">
            <w:pPr>
              <w:rPr>
                <w:rFonts w:ascii="Arial" w:hAnsi="Arial" w:cs="Arial"/>
                <w:sz w:val="16"/>
                <w:szCs w:val="16"/>
                <w:u w:val="single"/>
              </w:rPr>
            </w:pPr>
          </w:p>
          <w:p w14:paraId="71D7E4EB" w14:textId="77777777" w:rsidR="00B14E93" w:rsidRPr="00060276" w:rsidRDefault="00B14E93" w:rsidP="00B14E93">
            <w:pPr>
              <w:rPr>
                <w:rFonts w:ascii="Arial" w:hAnsi="Arial" w:cs="Arial"/>
                <w:b/>
                <w:sz w:val="16"/>
                <w:szCs w:val="16"/>
                <w:u w:val="single"/>
              </w:rPr>
            </w:pPr>
            <w:r w:rsidRPr="00060276">
              <w:rPr>
                <w:rFonts w:ascii="Arial" w:hAnsi="Arial" w:cs="Arial"/>
                <w:b/>
                <w:sz w:val="16"/>
                <w:szCs w:val="16"/>
                <w:u w:val="single"/>
              </w:rPr>
              <w:t>Intent</w:t>
            </w:r>
          </w:p>
          <w:p w14:paraId="027607E8" w14:textId="77777777" w:rsidR="00B14E93" w:rsidRPr="00060276" w:rsidRDefault="00B14E93" w:rsidP="00B14E93">
            <w:pPr>
              <w:pStyle w:val="ListParagraph"/>
              <w:numPr>
                <w:ilvl w:val="0"/>
                <w:numId w:val="28"/>
              </w:numPr>
              <w:rPr>
                <w:rFonts w:ascii="Arial" w:hAnsi="Arial" w:cs="Arial"/>
                <w:sz w:val="16"/>
                <w:szCs w:val="16"/>
                <w:u w:val="single"/>
              </w:rPr>
            </w:pPr>
            <w:r w:rsidRPr="00060276">
              <w:rPr>
                <w:rFonts w:ascii="Arial" w:hAnsi="Arial" w:cs="Arial"/>
                <w:sz w:val="16"/>
                <w:szCs w:val="16"/>
              </w:rPr>
              <w:t>To know how Muslims pray and to whom</w:t>
            </w:r>
            <w:r w:rsidRPr="00060276">
              <w:rPr>
                <w:rFonts w:ascii="Arial" w:hAnsi="Arial" w:cs="Arial"/>
                <w:sz w:val="16"/>
                <w:szCs w:val="16"/>
                <w:u w:val="single"/>
              </w:rPr>
              <w:t>.</w:t>
            </w:r>
          </w:p>
          <w:p w14:paraId="0519FE91" w14:textId="77777777" w:rsidR="00B14E93" w:rsidRPr="00060276" w:rsidRDefault="00B14E93" w:rsidP="00B14E93">
            <w:pPr>
              <w:pStyle w:val="ListParagraph"/>
              <w:numPr>
                <w:ilvl w:val="0"/>
                <w:numId w:val="28"/>
              </w:numPr>
              <w:rPr>
                <w:rFonts w:ascii="Arial" w:hAnsi="Arial" w:cs="Arial"/>
                <w:sz w:val="16"/>
                <w:szCs w:val="16"/>
              </w:rPr>
            </w:pPr>
            <w:r w:rsidRPr="00060276">
              <w:rPr>
                <w:rFonts w:ascii="Arial" w:hAnsi="Arial" w:cs="Arial"/>
                <w:sz w:val="16"/>
                <w:szCs w:val="16"/>
              </w:rPr>
              <w:t>To know the significance of the mosque for Muslims and compare to the importance of other holy buildings for others faiths.</w:t>
            </w:r>
          </w:p>
          <w:p w14:paraId="5147A564" w14:textId="77777777" w:rsidR="00B14E93" w:rsidRPr="00060276" w:rsidRDefault="00B14E93" w:rsidP="00B14E93">
            <w:pPr>
              <w:pStyle w:val="ListParagraph"/>
              <w:numPr>
                <w:ilvl w:val="0"/>
                <w:numId w:val="28"/>
              </w:numPr>
              <w:rPr>
                <w:rFonts w:ascii="Arial" w:hAnsi="Arial" w:cs="Arial"/>
                <w:sz w:val="16"/>
                <w:szCs w:val="16"/>
              </w:rPr>
            </w:pPr>
            <w:r w:rsidRPr="00060276">
              <w:rPr>
                <w:rFonts w:ascii="Arial" w:hAnsi="Arial" w:cs="Arial"/>
                <w:sz w:val="16"/>
                <w:szCs w:val="16"/>
              </w:rPr>
              <w:t>To learn how patterns are important in Islam</w:t>
            </w:r>
          </w:p>
          <w:p w14:paraId="44A0DE50" w14:textId="77777777" w:rsidR="00B14E93" w:rsidRPr="00060276" w:rsidRDefault="00B14E93" w:rsidP="00B14E93">
            <w:pPr>
              <w:pStyle w:val="ListParagraph"/>
              <w:numPr>
                <w:ilvl w:val="0"/>
                <w:numId w:val="28"/>
              </w:numPr>
              <w:rPr>
                <w:rFonts w:ascii="Arial" w:hAnsi="Arial" w:cs="Arial"/>
                <w:sz w:val="16"/>
                <w:szCs w:val="16"/>
              </w:rPr>
            </w:pPr>
            <w:r w:rsidRPr="00060276">
              <w:rPr>
                <w:rFonts w:ascii="Arial" w:hAnsi="Arial" w:cs="Arial"/>
                <w:sz w:val="16"/>
                <w:szCs w:val="16"/>
              </w:rPr>
              <w:t>To learn about the Madrasa (</w:t>
            </w:r>
            <w:proofErr w:type="gramStart"/>
            <w:r w:rsidRPr="00060276">
              <w:rPr>
                <w:rFonts w:ascii="Arial" w:hAnsi="Arial" w:cs="Arial"/>
                <w:sz w:val="16"/>
                <w:szCs w:val="16"/>
              </w:rPr>
              <w:t>school )</w:t>
            </w:r>
            <w:proofErr w:type="gramEnd"/>
            <w:r w:rsidRPr="00060276">
              <w:rPr>
                <w:rFonts w:ascii="Arial" w:hAnsi="Arial" w:cs="Arial"/>
                <w:sz w:val="16"/>
                <w:szCs w:val="16"/>
              </w:rPr>
              <w:t xml:space="preserve"> in the mosque.</w:t>
            </w:r>
          </w:p>
          <w:p w14:paraId="6A7D6A51" w14:textId="77777777" w:rsidR="00B14E93" w:rsidRPr="0043420F" w:rsidRDefault="00B14E93" w:rsidP="00B14E93">
            <w:pPr>
              <w:rPr>
                <w:rFonts w:ascii="Arial" w:hAnsi="Arial" w:cs="Arial"/>
                <w:sz w:val="16"/>
                <w:szCs w:val="16"/>
              </w:rPr>
            </w:pPr>
          </w:p>
          <w:p w14:paraId="68649BA9"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76B4945C" w14:textId="77777777" w:rsidR="00B14E93" w:rsidRPr="00312F55" w:rsidRDefault="00B14E93" w:rsidP="00B14E93">
            <w:pPr>
              <w:rPr>
                <w:rFonts w:ascii="Arial" w:hAnsi="Arial" w:cs="Arial"/>
                <w:sz w:val="16"/>
                <w:szCs w:val="16"/>
              </w:rPr>
            </w:pPr>
            <w:r w:rsidRPr="00312F55">
              <w:rPr>
                <w:rFonts w:ascii="Arial" w:hAnsi="Arial" w:cs="Arial"/>
                <w:sz w:val="16"/>
                <w:szCs w:val="16"/>
              </w:rPr>
              <w:t>Islam, Muslim. Allah, creator, Muhammad(</w:t>
            </w:r>
            <w:proofErr w:type="spellStart"/>
            <w:r w:rsidRPr="00312F55">
              <w:rPr>
                <w:rFonts w:ascii="Arial" w:hAnsi="Arial" w:cs="Arial"/>
                <w:sz w:val="16"/>
                <w:szCs w:val="16"/>
              </w:rPr>
              <w:t>pbuh</w:t>
            </w:r>
            <w:proofErr w:type="spellEnd"/>
            <w:r w:rsidRPr="00312F55">
              <w:rPr>
                <w:rFonts w:ascii="Arial" w:hAnsi="Arial" w:cs="Arial"/>
                <w:sz w:val="16"/>
                <w:szCs w:val="16"/>
              </w:rPr>
              <w:t>),</w:t>
            </w:r>
          </w:p>
          <w:p w14:paraId="08AC71D4" w14:textId="77777777" w:rsidR="00B14E93" w:rsidRPr="00312F55" w:rsidRDefault="00B14E93" w:rsidP="00B14E93">
            <w:pPr>
              <w:rPr>
                <w:rFonts w:ascii="Arial" w:hAnsi="Arial" w:cs="Arial"/>
                <w:sz w:val="16"/>
                <w:szCs w:val="16"/>
              </w:rPr>
            </w:pPr>
            <w:r w:rsidRPr="00312F55">
              <w:rPr>
                <w:rFonts w:ascii="Arial" w:hAnsi="Arial" w:cs="Arial"/>
                <w:sz w:val="16"/>
                <w:szCs w:val="16"/>
              </w:rPr>
              <w:t xml:space="preserve">Mosque, </w:t>
            </w:r>
            <w:proofErr w:type="spellStart"/>
            <w:r w:rsidRPr="00312F55">
              <w:rPr>
                <w:rFonts w:ascii="Arial" w:hAnsi="Arial" w:cs="Arial"/>
                <w:sz w:val="16"/>
                <w:szCs w:val="16"/>
              </w:rPr>
              <w:t>Qu’ran</w:t>
            </w:r>
            <w:proofErr w:type="spellEnd"/>
            <w:r w:rsidRPr="00312F55">
              <w:rPr>
                <w:rFonts w:ascii="Arial" w:hAnsi="Arial" w:cs="Arial"/>
                <w:sz w:val="16"/>
                <w:szCs w:val="16"/>
              </w:rPr>
              <w:t>, Arabic, angel Jibril, salah (prayer),</w:t>
            </w:r>
          </w:p>
          <w:p w14:paraId="5A9794C7" w14:textId="77777777" w:rsidR="00B14E93" w:rsidRPr="00312F55" w:rsidRDefault="00B14E93" w:rsidP="00B14E93">
            <w:pPr>
              <w:rPr>
                <w:rFonts w:ascii="Arial" w:hAnsi="Arial" w:cs="Arial"/>
                <w:sz w:val="16"/>
                <w:szCs w:val="16"/>
              </w:rPr>
            </w:pPr>
            <w:proofErr w:type="spellStart"/>
            <w:r w:rsidRPr="00312F55">
              <w:rPr>
                <w:rFonts w:ascii="Arial" w:hAnsi="Arial" w:cs="Arial"/>
                <w:sz w:val="16"/>
                <w:szCs w:val="16"/>
              </w:rPr>
              <w:t>adnaan</w:t>
            </w:r>
            <w:proofErr w:type="spellEnd"/>
            <w:r w:rsidRPr="00312F55">
              <w:rPr>
                <w:rFonts w:ascii="Arial" w:hAnsi="Arial" w:cs="Arial"/>
                <w:sz w:val="16"/>
                <w:szCs w:val="16"/>
              </w:rPr>
              <w:t xml:space="preserve">, wudu, </w:t>
            </w:r>
            <w:proofErr w:type="spellStart"/>
            <w:r w:rsidRPr="00312F55">
              <w:rPr>
                <w:rFonts w:ascii="Arial" w:hAnsi="Arial" w:cs="Arial"/>
                <w:sz w:val="16"/>
                <w:szCs w:val="16"/>
              </w:rPr>
              <w:t>Ka’bah</w:t>
            </w:r>
            <w:proofErr w:type="spellEnd"/>
            <w:r w:rsidRPr="00312F55">
              <w:rPr>
                <w:rFonts w:ascii="Arial" w:hAnsi="Arial" w:cs="Arial"/>
                <w:sz w:val="16"/>
                <w:szCs w:val="16"/>
              </w:rPr>
              <w:t xml:space="preserve">, Mecca, imam, Islamic compass, madrasa. </w:t>
            </w:r>
          </w:p>
          <w:p w14:paraId="04336A11" w14:textId="77777777" w:rsidR="00B14E93" w:rsidRPr="00312F55" w:rsidRDefault="00B14E93" w:rsidP="00B14E93">
            <w:pPr>
              <w:rPr>
                <w:rFonts w:ascii="Arial" w:hAnsi="Arial" w:cs="Arial"/>
                <w:sz w:val="16"/>
                <w:szCs w:val="16"/>
              </w:rPr>
            </w:pPr>
          </w:p>
          <w:p w14:paraId="4378C480" w14:textId="77777777" w:rsidR="00B14E93" w:rsidRDefault="00B14E93" w:rsidP="00B14E93">
            <w:pPr>
              <w:rPr>
                <w:rFonts w:ascii="Arial" w:hAnsi="Arial" w:cs="Arial"/>
                <w:b/>
                <w:sz w:val="16"/>
                <w:szCs w:val="16"/>
                <w:u w:val="single"/>
              </w:rPr>
            </w:pPr>
            <w:r w:rsidRPr="00DE52B4">
              <w:rPr>
                <w:rFonts w:ascii="Arial" w:hAnsi="Arial" w:cs="Arial"/>
                <w:b/>
                <w:sz w:val="16"/>
                <w:szCs w:val="16"/>
                <w:u w:val="single"/>
              </w:rPr>
              <w:t xml:space="preserve">Spiritual, Moral, Social and Cultural Development: </w:t>
            </w:r>
          </w:p>
          <w:p w14:paraId="0B17306E" w14:textId="77777777" w:rsidR="00B14E93" w:rsidRPr="00060276" w:rsidRDefault="00B14E93" w:rsidP="00B14E93">
            <w:pPr>
              <w:pStyle w:val="ListParagraph"/>
              <w:numPr>
                <w:ilvl w:val="0"/>
                <w:numId w:val="29"/>
              </w:numPr>
              <w:rPr>
                <w:rFonts w:ascii="Arial" w:hAnsi="Arial" w:cs="Arial"/>
                <w:sz w:val="16"/>
                <w:szCs w:val="16"/>
              </w:rPr>
            </w:pPr>
            <w:r w:rsidRPr="00060276">
              <w:rPr>
                <w:rFonts w:ascii="Arial" w:hAnsi="Arial" w:cs="Arial"/>
                <w:sz w:val="16"/>
                <w:szCs w:val="16"/>
              </w:rPr>
              <w:t>reflect on the importance of the mosque for Muslims and compare this to a Christian Church</w:t>
            </w:r>
          </w:p>
          <w:p w14:paraId="13A99BD8" w14:textId="77777777" w:rsidR="00B14E93" w:rsidRPr="00060276" w:rsidRDefault="00B14E93" w:rsidP="00B14E93">
            <w:pPr>
              <w:pStyle w:val="ListParagraph"/>
              <w:numPr>
                <w:ilvl w:val="0"/>
                <w:numId w:val="29"/>
              </w:numPr>
              <w:rPr>
                <w:rFonts w:ascii="Arial" w:hAnsi="Arial" w:cs="Arial"/>
                <w:sz w:val="16"/>
                <w:szCs w:val="16"/>
              </w:rPr>
            </w:pPr>
            <w:r w:rsidRPr="00060276">
              <w:rPr>
                <w:rFonts w:ascii="Arial" w:hAnsi="Arial" w:cs="Arial"/>
                <w:sz w:val="16"/>
                <w:szCs w:val="16"/>
              </w:rPr>
              <w:t>to reflect on responses to the natural world</w:t>
            </w:r>
          </w:p>
          <w:p w14:paraId="6CCC6391" w14:textId="77777777" w:rsidR="00B14E93" w:rsidRPr="00060276" w:rsidRDefault="00B14E93" w:rsidP="00B14E93">
            <w:pPr>
              <w:pStyle w:val="ListParagraph"/>
              <w:numPr>
                <w:ilvl w:val="0"/>
                <w:numId w:val="29"/>
              </w:numPr>
              <w:rPr>
                <w:rFonts w:ascii="Arial" w:hAnsi="Arial" w:cs="Arial"/>
                <w:sz w:val="16"/>
                <w:szCs w:val="16"/>
              </w:rPr>
            </w:pPr>
            <w:r w:rsidRPr="00060276">
              <w:rPr>
                <w:rFonts w:ascii="Arial" w:hAnsi="Arial" w:cs="Arial"/>
                <w:sz w:val="16"/>
                <w:szCs w:val="16"/>
              </w:rPr>
              <w:t>to reflect on Islam art and its influences</w:t>
            </w:r>
          </w:p>
          <w:p w14:paraId="7814910E" w14:textId="77777777" w:rsidR="00B14E93" w:rsidRDefault="00B14E93" w:rsidP="00B14E93">
            <w:pPr>
              <w:rPr>
                <w:rFonts w:ascii="Arial" w:hAnsi="Arial" w:cs="Arial"/>
                <w:sz w:val="16"/>
                <w:szCs w:val="16"/>
              </w:rPr>
            </w:pPr>
          </w:p>
          <w:p w14:paraId="480DCF21" w14:textId="77777777" w:rsidR="00B14E93" w:rsidRPr="003528DA" w:rsidRDefault="00B14E93" w:rsidP="00033F7F">
            <w:pPr>
              <w:rPr>
                <w:rFonts w:ascii="Arial" w:hAnsi="Arial" w:cs="Arial"/>
                <w:b/>
                <w:sz w:val="16"/>
                <w:szCs w:val="16"/>
                <w:u w:val="single"/>
              </w:rPr>
            </w:pPr>
            <w:r w:rsidRPr="00060276">
              <w:rPr>
                <w:rFonts w:ascii="Arial" w:hAnsi="Arial" w:cs="Arial"/>
                <w:b/>
                <w:sz w:val="16"/>
                <w:szCs w:val="16"/>
              </w:rPr>
              <w:t>Visit:</w:t>
            </w:r>
            <w:r w:rsidR="00033F7F">
              <w:rPr>
                <w:rFonts w:ascii="Arial" w:hAnsi="Arial" w:cs="Arial"/>
                <w:sz w:val="16"/>
                <w:szCs w:val="16"/>
              </w:rPr>
              <w:t xml:space="preserve"> </w:t>
            </w:r>
            <w:r>
              <w:rPr>
                <w:rFonts w:ascii="Arial" w:hAnsi="Arial" w:cs="Arial"/>
                <w:sz w:val="16"/>
                <w:szCs w:val="16"/>
              </w:rPr>
              <w:t>Christ Church</w:t>
            </w:r>
          </w:p>
        </w:tc>
        <w:tc>
          <w:tcPr>
            <w:tcW w:w="2120" w:type="dxa"/>
          </w:tcPr>
          <w:p w14:paraId="54D0075E" w14:textId="77777777" w:rsidR="00B14E93" w:rsidRPr="00060276" w:rsidRDefault="00B14E93" w:rsidP="00B14E93">
            <w:pPr>
              <w:rPr>
                <w:rFonts w:ascii="Arial" w:hAnsi="Arial" w:cs="Arial"/>
                <w:b/>
                <w:sz w:val="16"/>
                <w:szCs w:val="16"/>
                <w:u w:val="single"/>
              </w:rPr>
            </w:pPr>
            <w:r w:rsidRPr="00060276">
              <w:rPr>
                <w:rFonts w:ascii="Arial" w:hAnsi="Arial" w:cs="Arial"/>
                <w:b/>
                <w:sz w:val="16"/>
                <w:szCs w:val="16"/>
                <w:u w:val="single"/>
              </w:rPr>
              <w:t>Judaism</w:t>
            </w:r>
          </w:p>
          <w:p w14:paraId="4BB78DF2" w14:textId="77777777" w:rsidR="00B14E93" w:rsidRPr="00060276" w:rsidRDefault="00B14E93" w:rsidP="00B14E93">
            <w:pPr>
              <w:rPr>
                <w:rFonts w:ascii="Arial" w:hAnsi="Arial" w:cs="Arial"/>
                <w:b/>
                <w:sz w:val="16"/>
                <w:szCs w:val="16"/>
              </w:rPr>
            </w:pPr>
            <w:r w:rsidRPr="00060276">
              <w:rPr>
                <w:rFonts w:ascii="Arial" w:hAnsi="Arial" w:cs="Arial"/>
                <w:b/>
                <w:sz w:val="16"/>
                <w:szCs w:val="16"/>
              </w:rPr>
              <w:t xml:space="preserve">Why are they having a Jewish party? </w:t>
            </w:r>
          </w:p>
          <w:p w14:paraId="5BCD4CDC" w14:textId="77777777" w:rsidR="00B14E93" w:rsidRPr="00A30477" w:rsidRDefault="00B14E93" w:rsidP="00B14E93">
            <w:pPr>
              <w:rPr>
                <w:rFonts w:ascii="Arial" w:hAnsi="Arial" w:cs="Arial"/>
                <w:sz w:val="16"/>
                <w:szCs w:val="16"/>
              </w:rPr>
            </w:pPr>
            <w:r w:rsidRPr="00A30477">
              <w:rPr>
                <w:rFonts w:ascii="Arial" w:hAnsi="Arial" w:cs="Arial"/>
                <w:sz w:val="16"/>
                <w:szCs w:val="16"/>
              </w:rPr>
              <w:t>AT1 Focus: Practices and ways of life</w:t>
            </w:r>
          </w:p>
          <w:p w14:paraId="6E0A8CDB" w14:textId="77777777" w:rsidR="00B14E93" w:rsidRDefault="00B14E93" w:rsidP="00B14E93">
            <w:pPr>
              <w:rPr>
                <w:rFonts w:ascii="Arial" w:hAnsi="Arial" w:cs="Arial"/>
                <w:sz w:val="16"/>
                <w:szCs w:val="16"/>
              </w:rPr>
            </w:pPr>
            <w:r w:rsidRPr="00A30477">
              <w:rPr>
                <w:rFonts w:ascii="Arial" w:hAnsi="Arial" w:cs="Arial"/>
                <w:sz w:val="16"/>
                <w:szCs w:val="16"/>
              </w:rPr>
              <w:t>AT2 Focus: Values and commitment</w:t>
            </w:r>
          </w:p>
          <w:p w14:paraId="25CA8DD8" w14:textId="77777777" w:rsidR="00B14E93" w:rsidRDefault="00B14E93" w:rsidP="00B14E93">
            <w:pPr>
              <w:rPr>
                <w:rFonts w:ascii="Arial" w:hAnsi="Arial" w:cs="Arial"/>
                <w:b/>
                <w:sz w:val="16"/>
                <w:szCs w:val="16"/>
              </w:rPr>
            </w:pPr>
          </w:p>
          <w:p w14:paraId="66B05AAD" w14:textId="77777777" w:rsidR="00B14E93" w:rsidRDefault="00B14E93" w:rsidP="00B14E93">
            <w:pPr>
              <w:rPr>
                <w:rFonts w:ascii="Arial" w:hAnsi="Arial" w:cs="Arial"/>
                <w:b/>
                <w:sz w:val="16"/>
                <w:szCs w:val="16"/>
                <w:u w:val="single"/>
              </w:rPr>
            </w:pPr>
            <w:r>
              <w:rPr>
                <w:rFonts w:ascii="Arial" w:hAnsi="Arial" w:cs="Arial"/>
                <w:b/>
                <w:sz w:val="16"/>
                <w:szCs w:val="16"/>
                <w:u w:val="single"/>
              </w:rPr>
              <w:t>Intent</w:t>
            </w:r>
          </w:p>
          <w:p w14:paraId="16939C6E" w14:textId="77777777" w:rsidR="00B14E93" w:rsidRPr="00060276" w:rsidRDefault="00B14E93" w:rsidP="00B14E93">
            <w:pPr>
              <w:pStyle w:val="ListParagraph"/>
              <w:numPr>
                <w:ilvl w:val="0"/>
                <w:numId w:val="30"/>
              </w:numPr>
              <w:rPr>
                <w:rFonts w:ascii="Arial" w:hAnsi="Arial" w:cs="Arial"/>
                <w:sz w:val="16"/>
                <w:szCs w:val="16"/>
              </w:rPr>
            </w:pPr>
            <w:r w:rsidRPr="00060276">
              <w:rPr>
                <w:rFonts w:ascii="Arial" w:hAnsi="Arial" w:cs="Arial"/>
                <w:sz w:val="16"/>
                <w:szCs w:val="16"/>
              </w:rPr>
              <w:t>To know the key festivals which are important to Jews</w:t>
            </w:r>
          </w:p>
          <w:p w14:paraId="37E4EBEC" w14:textId="77777777" w:rsidR="00B14E93" w:rsidRPr="00060276" w:rsidRDefault="00B14E93" w:rsidP="00B14E93">
            <w:pPr>
              <w:pStyle w:val="ListParagraph"/>
              <w:numPr>
                <w:ilvl w:val="0"/>
                <w:numId w:val="30"/>
              </w:numPr>
              <w:rPr>
                <w:rFonts w:ascii="Arial" w:hAnsi="Arial" w:cs="Arial"/>
                <w:sz w:val="16"/>
                <w:szCs w:val="16"/>
              </w:rPr>
            </w:pPr>
            <w:r w:rsidRPr="00060276">
              <w:rPr>
                <w:rFonts w:ascii="Arial" w:hAnsi="Arial" w:cs="Arial"/>
                <w:sz w:val="16"/>
                <w:szCs w:val="16"/>
              </w:rPr>
              <w:t>To know how the Jewish</w:t>
            </w:r>
            <w:r>
              <w:rPr>
                <w:rFonts w:ascii="Arial" w:hAnsi="Arial" w:cs="Arial"/>
                <w:sz w:val="16"/>
                <w:szCs w:val="16"/>
              </w:rPr>
              <w:t xml:space="preserve"> </w:t>
            </w:r>
            <w:r w:rsidRPr="00060276">
              <w:rPr>
                <w:rFonts w:ascii="Arial" w:hAnsi="Arial" w:cs="Arial"/>
                <w:sz w:val="16"/>
                <w:szCs w:val="16"/>
              </w:rPr>
              <w:t>Festivals are celebrated and</w:t>
            </w:r>
            <w:r>
              <w:rPr>
                <w:rFonts w:ascii="Arial" w:hAnsi="Arial" w:cs="Arial"/>
                <w:sz w:val="16"/>
                <w:szCs w:val="16"/>
              </w:rPr>
              <w:t xml:space="preserve"> </w:t>
            </w:r>
            <w:r w:rsidRPr="00060276">
              <w:rPr>
                <w:rFonts w:ascii="Arial" w:hAnsi="Arial" w:cs="Arial"/>
                <w:sz w:val="16"/>
                <w:szCs w:val="16"/>
              </w:rPr>
              <w:t>with what symbols</w:t>
            </w:r>
          </w:p>
          <w:p w14:paraId="643B8CE8" w14:textId="77777777" w:rsidR="00B14E93" w:rsidRPr="00060276" w:rsidRDefault="00B14E93" w:rsidP="00B14E93">
            <w:pPr>
              <w:pStyle w:val="ListParagraph"/>
              <w:numPr>
                <w:ilvl w:val="0"/>
                <w:numId w:val="30"/>
              </w:numPr>
              <w:rPr>
                <w:rFonts w:ascii="Arial" w:hAnsi="Arial" w:cs="Arial"/>
                <w:sz w:val="16"/>
                <w:szCs w:val="16"/>
              </w:rPr>
            </w:pPr>
            <w:r w:rsidRPr="00060276">
              <w:rPr>
                <w:rFonts w:ascii="Arial" w:hAnsi="Arial" w:cs="Arial"/>
                <w:sz w:val="16"/>
                <w:szCs w:val="16"/>
              </w:rPr>
              <w:t>To know how these are</w:t>
            </w:r>
            <w:r>
              <w:rPr>
                <w:rFonts w:ascii="Arial" w:hAnsi="Arial" w:cs="Arial"/>
                <w:sz w:val="16"/>
                <w:szCs w:val="16"/>
              </w:rPr>
              <w:t xml:space="preserve"> </w:t>
            </w:r>
            <w:r w:rsidRPr="00060276">
              <w:rPr>
                <w:rFonts w:ascii="Arial" w:hAnsi="Arial" w:cs="Arial"/>
                <w:sz w:val="16"/>
                <w:szCs w:val="16"/>
              </w:rPr>
              <w:t>similar to other festivals/</w:t>
            </w:r>
          </w:p>
          <w:p w14:paraId="5B9987C2" w14:textId="77777777" w:rsidR="00B14E93" w:rsidRPr="00060276" w:rsidRDefault="00B14E93" w:rsidP="00B14E93">
            <w:pPr>
              <w:pStyle w:val="ListParagraph"/>
              <w:numPr>
                <w:ilvl w:val="0"/>
                <w:numId w:val="30"/>
              </w:numPr>
              <w:rPr>
                <w:rFonts w:ascii="Arial" w:hAnsi="Arial" w:cs="Arial"/>
                <w:sz w:val="16"/>
                <w:szCs w:val="16"/>
              </w:rPr>
            </w:pPr>
            <w:r w:rsidRPr="00060276">
              <w:rPr>
                <w:rFonts w:ascii="Arial" w:hAnsi="Arial" w:cs="Arial"/>
                <w:sz w:val="16"/>
                <w:szCs w:val="16"/>
              </w:rPr>
              <w:t xml:space="preserve">religions </w:t>
            </w:r>
          </w:p>
          <w:p w14:paraId="2BF9F166" w14:textId="77777777" w:rsidR="00B14E93" w:rsidRPr="00060276" w:rsidRDefault="00B14E93" w:rsidP="00B14E93">
            <w:pPr>
              <w:pStyle w:val="ListParagraph"/>
              <w:numPr>
                <w:ilvl w:val="0"/>
                <w:numId w:val="30"/>
              </w:numPr>
              <w:rPr>
                <w:rFonts w:ascii="Arial" w:hAnsi="Arial" w:cs="Arial"/>
                <w:sz w:val="16"/>
                <w:szCs w:val="16"/>
              </w:rPr>
            </w:pPr>
            <w:r w:rsidRPr="00060276">
              <w:rPr>
                <w:rFonts w:ascii="Arial" w:hAnsi="Arial" w:cs="Arial"/>
                <w:sz w:val="16"/>
                <w:szCs w:val="16"/>
              </w:rPr>
              <w:t>To understand the</w:t>
            </w:r>
            <w:r>
              <w:rPr>
                <w:rFonts w:ascii="Arial" w:hAnsi="Arial" w:cs="Arial"/>
                <w:sz w:val="16"/>
                <w:szCs w:val="16"/>
              </w:rPr>
              <w:t xml:space="preserve"> </w:t>
            </w:r>
            <w:r w:rsidRPr="00060276">
              <w:rPr>
                <w:rFonts w:ascii="Arial" w:hAnsi="Arial" w:cs="Arial"/>
                <w:sz w:val="16"/>
                <w:szCs w:val="16"/>
              </w:rPr>
              <w:t>importance of festivals to</w:t>
            </w:r>
            <w:r>
              <w:rPr>
                <w:rFonts w:ascii="Arial" w:hAnsi="Arial" w:cs="Arial"/>
                <w:sz w:val="16"/>
                <w:szCs w:val="16"/>
              </w:rPr>
              <w:t xml:space="preserve"> </w:t>
            </w:r>
            <w:r w:rsidRPr="00060276">
              <w:rPr>
                <w:rFonts w:ascii="Arial" w:hAnsi="Arial" w:cs="Arial"/>
                <w:sz w:val="16"/>
                <w:szCs w:val="16"/>
              </w:rPr>
              <w:t>Jews and others</w:t>
            </w:r>
          </w:p>
          <w:p w14:paraId="2EAE9A51" w14:textId="77777777" w:rsidR="00B14E93" w:rsidRDefault="00B14E93" w:rsidP="00B14E93">
            <w:pPr>
              <w:rPr>
                <w:rFonts w:ascii="Arial" w:hAnsi="Arial" w:cs="Arial"/>
                <w:b/>
                <w:sz w:val="16"/>
                <w:szCs w:val="16"/>
              </w:rPr>
            </w:pPr>
          </w:p>
          <w:p w14:paraId="7B62DB1B"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1A7C982B" w14:textId="77777777" w:rsidR="00B14E93" w:rsidRDefault="00B14E93" w:rsidP="00B14E93">
            <w:pPr>
              <w:rPr>
                <w:rFonts w:ascii="Arial" w:hAnsi="Arial" w:cs="Arial"/>
                <w:sz w:val="16"/>
                <w:szCs w:val="16"/>
              </w:rPr>
            </w:pPr>
            <w:r w:rsidRPr="00861B21">
              <w:rPr>
                <w:rFonts w:ascii="Arial" w:hAnsi="Arial" w:cs="Arial"/>
                <w:sz w:val="16"/>
                <w:szCs w:val="16"/>
              </w:rPr>
              <w:t xml:space="preserve">Judaism, Jew, Jewish, Celebration, </w:t>
            </w:r>
            <w:r>
              <w:rPr>
                <w:rFonts w:ascii="Arial" w:hAnsi="Arial" w:cs="Arial"/>
                <w:sz w:val="16"/>
                <w:szCs w:val="16"/>
              </w:rPr>
              <w:t>remember, Rosh Hashanah, Shofar, Shanah Tovar,</w:t>
            </w:r>
          </w:p>
          <w:p w14:paraId="38E658C0" w14:textId="77777777" w:rsidR="00B14E93" w:rsidRPr="00861B21" w:rsidRDefault="00B14E93" w:rsidP="00B14E93">
            <w:pPr>
              <w:rPr>
                <w:rFonts w:ascii="Arial" w:hAnsi="Arial" w:cs="Arial"/>
                <w:sz w:val="16"/>
                <w:szCs w:val="16"/>
              </w:rPr>
            </w:pPr>
            <w:r>
              <w:rPr>
                <w:rFonts w:ascii="Arial" w:hAnsi="Arial" w:cs="Arial"/>
                <w:sz w:val="16"/>
                <w:szCs w:val="16"/>
              </w:rPr>
              <w:t>Sukkot, Sukkah, Hanukkah, light, miracle, Purim, Torah, belief.</w:t>
            </w:r>
          </w:p>
          <w:p w14:paraId="77E7A140" w14:textId="77777777" w:rsidR="00B14E93" w:rsidRPr="00861B21" w:rsidRDefault="00B14E93" w:rsidP="00B14E93">
            <w:pPr>
              <w:rPr>
                <w:rFonts w:ascii="Arial" w:hAnsi="Arial" w:cs="Arial"/>
                <w:sz w:val="16"/>
                <w:szCs w:val="16"/>
              </w:rPr>
            </w:pPr>
          </w:p>
          <w:p w14:paraId="0C221CD9" w14:textId="77777777" w:rsidR="00B14E93" w:rsidRDefault="00B14E93" w:rsidP="00B14E93">
            <w:pPr>
              <w:rPr>
                <w:rFonts w:ascii="Arial" w:hAnsi="Arial" w:cs="Arial"/>
                <w:b/>
                <w:sz w:val="16"/>
                <w:szCs w:val="16"/>
                <w:u w:val="single"/>
              </w:rPr>
            </w:pPr>
            <w:r w:rsidRPr="00DE52B4">
              <w:rPr>
                <w:rFonts w:ascii="Arial" w:hAnsi="Arial" w:cs="Arial"/>
                <w:b/>
                <w:sz w:val="16"/>
                <w:szCs w:val="16"/>
                <w:u w:val="single"/>
              </w:rPr>
              <w:t xml:space="preserve">Spiritual, Moral, Social and Cultural Development: </w:t>
            </w:r>
          </w:p>
          <w:p w14:paraId="13B96968" w14:textId="77777777" w:rsidR="00B14E93" w:rsidRPr="00060276" w:rsidRDefault="00B14E93" w:rsidP="00B14E93">
            <w:pPr>
              <w:pStyle w:val="ListParagraph"/>
              <w:numPr>
                <w:ilvl w:val="0"/>
                <w:numId w:val="31"/>
              </w:numPr>
              <w:rPr>
                <w:rFonts w:ascii="Arial" w:hAnsi="Arial" w:cs="Arial"/>
                <w:sz w:val="16"/>
                <w:szCs w:val="16"/>
              </w:rPr>
            </w:pPr>
            <w:r w:rsidRPr="00060276">
              <w:rPr>
                <w:rFonts w:ascii="Arial" w:hAnsi="Arial" w:cs="Arial"/>
                <w:sz w:val="16"/>
                <w:szCs w:val="16"/>
              </w:rPr>
              <w:t xml:space="preserve">understanding of the meaning of symbols and artefacts that are valued and respected within another faith. </w:t>
            </w:r>
          </w:p>
          <w:p w14:paraId="4B0D7394" w14:textId="77777777" w:rsidR="00B14E93" w:rsidRPr="00060276" w:rsidRDefault="00B14E93" w:rsidP="00B14E93">
            <w:pPr>
              <w:pStyle w:val="ListParagraph"/>
              <w:numPr>
                <w:ilvl w:val="0"/>
                <w:numId w:val="31"/>
              </w:numPr>
              <w:rPr>
                <w:rFonts w:ascii="Arial" w:hAnsi="Arial" w:cs="Arial"/>
                <w:b/>
                <w:sz w:val="16"/>
                <w:szCs w:val="16"/>
                <w:u w:val="single"/>
              </w:rPr>
            </w:pPr>
            <w:r w:rsidRPr="00060276">
              <w:rPr>
                <w:rFonts w:ascii="Arial" w:hAnsi="Arial" w:cs="Arial"/>
                <w:sz w:val="16"/>
                <w:szCs w:val="16"/>
              </w:rPr>
              <w:t>to make links across faiths and thereby respectfulness</w:t>
            </w:r>
            <w:r w:rsidRPr="00060276">
              <w:rPr>
                <w:rFonts w:ascii="Arial" w:hAnsi="Arial" w:cs="Arial"/>
                <w:b/>
                <w:sz w:val="16"/>
                <w:szCs w:val="16"/>
                <w:u w:val="single"/>
              </w:rPr>
              <w:t>.</w:t>
            </w:r>
          </w:p>
          <w:p w14:paraId="5E17C277" w14:textId="77777777" w:rsidR="00B14E93" w:rsidRPr="00060276" w:rsidRDefault="00B14E93" w:rsidP="00B14E93">
            <w:pPr>
              <w:pStyle w:val="ListParagraph"/>
              <w:numPr>
                <w:ilvl w:val="0"/>
                <w:numId w:val="31"/>
              </w:numPr>
              <w:rPr>
                <w:rFonts w:ascii="Arial" w:hAnsi="Arial" w:cs="Arial"/>
                <w:sz w:val="16"/>
                <w:szCs w:val="16"/>
              </w:rPr>
            </w:pPr>
            <w:r w:rsidRPr="00060276">
              <w:rPr>
                <w:rFonts w:ascii="Arial" w:hAnsi="Arial" w:cs="Arial"/>
                <w:sz w:val="16"/>
                <w:szCs w:val="16"/>
              </w:rPr>
              <w:t xml:space="preserve">to know the value of religious festivals in Judaism and to reflect </w:t>
            </w:r>
          </w:p>
          <w:p w14:paraId="508C36EE" w14:textId="77777777" w:rsidR="00B14E93" w:rsidRPr="00E41F2C" w:rsidRDefault="00B14E93" w:rsidP="00B14E93">
            <w:pPr>
              <w:pStyle w:val="ListParagraph"/>
              <w:numPr>
                <w:ilvl w:val="0"/>
                <w:numId w:val="31"/>
              </w:numPr>
              <w:rPr>
                <w:rFonts w:ascii="Arial" w:hAnsi="Arial" w:cs="Arial"/>
                <w:sz w:val="16"/>
                <w:szCs w:val="16"/>
              </w:rPr>
            </w:pPr>
            <w:r w:rsidRPr="00B14E93">
              <w:rPr>
                <w:rFonts w:ascii="Arial" w:hAnsi="Arial" w:cs="Arial"/>
                <w:sz w:val="16"/>
                <w:szCs w:val="16"/>
              </w:rPr>
              <w:t>reflect on the importance of symbols in their own life</w:t>
            </w:r>
          </w:p>
        </w:tc>
        <w:tc>
          <w:tcPr>
            <w:tcW w:w="2302" w:type="dxa"/>
          </w:tcPr>
          <w:p w14:paraId="2E243149" w14:textId="77777777" w:rsidR="00B14E93" w:rsidRPr="006F5898" w:rsidRDefault="00B14E93" w:rsidP="00B14E93">
            <w:pPr>
              <w:rPr>
                <w:rFonts w:ascii="Arial" w:hAnsi="Arial" w:cs="Arial"/>
                <w:b/>
                <w:sz w:val="16"/>
                <w:szCs w:val="16"/>
                <w:u w:val="single"/>
              </w:rPr>
            </w:pPr>
            <w:r w:rsidRPr="006F5898">
              <w:rPr>
                <w:rFonts w:ascii="Arial" w:hAnsi="Arial" w:cs="Arial"/>
                <w:b/>
                <w:sz w:val="16"/>
                <w:szCs w:val="16"/>
                <w:u w:val="single"/>
              </w:rPr>
              <w:t>Buddhism</w:t>
            </w:r>
          </w:p>
          <w:p w14:paraId="3D839BC8" w14:textId="77777777" w:rsidR="00B14E93" w:rsidRPr="006F5898" w:rsidRDefault="00B14E93" w:rsidP="00B14E93">
            <w:pPr>
              <w:rPr>
                <w:rFonts w:ascii="Arial" w:hAnsi="Arial" w:cs="Arial"/>
                <w:b/>
                <w:sz w:val="16"/>
                <w:szCs w:val="16"/>
              </w:rPr>
            </w:pPr>
            <w:r w:rsidRPr="006F5898">
              <w:rPr>
                <w:rFonts w:ascii="Arial" w:hAnsi="Arial" w:cs="Arial"/>
                <w:b/>
                <w:sz w:val="16"/>
                <w:szCs w:val="16"/>
              </w:rPr>
              <w:t xml:space="preserve">What does it mean to be a Buddhist? </w:t>
            </w:r>
          </w:p>
          <w:p w14:paraId="7CFC0E76" w14:textId="77777777" w:rsidR="00B14E93" w:rsidRPr="00ED6343" w:rsidRDefault="00B14E93" w:rsidP="00B14E93">
            <w:pPr>
              <w:rPr>
                <w:rFonts w:ascii="Arial" w:hAnsi="Arial" w:cs="Arial"/>
                <w:sz w:val="16"/>
                <w:szCs w:val="16"/>
              </w:rPr>
            </w:pPr>
            <w:r w:rsidRPr="00ED6343">
              <w:rPr>
                <w:rFonts w:ascii="Arial" w:hAnsi="Arial" w:cs="Arial"/>
                <w:sz w:val="16"/>
                <w:szCs w:val="16"/>
              </w:rPr>
              <w:t>AT1 Focus Forms of expression</w:t>
            </w:r>
          </w:p>
          <w:p w14:paraId="6CC3B7A8" w14:textId="77777777" w:rsidR="00B14E93" w:rsidRPr="00ED6343" w:rsidRDefault="00B14E93" w:rsidP="00B14E93">
            <w:pPr>
              <w:rPr>
                <w:rFonts w:ascii="Arial" w:hAnsi="Arial" w:cs="Arial"/>
                <w:sz w:val="16"/>
                <w:szCs w:val="16"/>
              </w:rPr>
            </w:pPr>
            <w:r w:rsidRPr="00ED6343">
              <w:rPr>
                <w:rFonts w:ascii="Arial" w:hAnsi="Arial" w:cs="Arial"/>
                <w:sz w:val="16"/>
                <w:szCs w:val="16"/>
              </w:rPr>
              <w:t>AT2 Focus:  Meanings, purpose and truth</w:t>
            </w:r>
          </w:p>
          <w:p w14:paraId="2B698C5D" w14:textId="77777777" w:rsidR="00B14E93" w:rsidRPr="00ED6343" w:rsidRDefault="00B14E93" w:rsidP="00B14E93">
            <w:pPr>
              <w:rPr>
                <w:rFonts w:ascii="Arial" w:hAnsi="Arial" w:cs="Arial"/>
                <w:sz w:val="16"/>
                <w:szCs w:val="16"/>
              </w:rPr>
            </w:pPr>
          </w:p>
          <w:p w14:paraId="0B3A87A8"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Intent</w:t>
            </w:r>
          </w:p>
          <w:p w14:paraId="5F72F087" w14:textId="77777777" w:rsidR="00B14E93" w:rsidRPr="006F5898" w:rsidRDefault="00B14E93" w:rsidP="00B14E93">
            <w:pPr>
              <w:pStyle w:val="ListParagraph"/>
              <w:numPr>
                <w:ilvl w:val="0"/>
                <w:numId w:val="32"/>
              </w:numPr>
              <w:rPr>
                <w:rFonts w:ascii="Arial" w:hAnsi="Arial" w:cs="Arial"/>
                <w:sz w:val="16"/>
                <w:szCs w:val="16"/>
              </w:rPr>
            </w:pPr>
            <w:r w:rsidRPr="006F5898">
              <w:rPr>
                <w:rFonts w:ascii="Arial" w:hAnsi="Arial" w:cs="Arial"/>
                <w:sz w:val="16"/>
                <w:szCs w:val="16"/>
              </w:rPr>
              <w:t xml:space="preserve">To know how Buddhist live through their faith. </w:t>
            </w:r>
          </w:p>
          <w:p w14:paraId="5782433C" w14:textId="77777777" w:rsidR="00B14E93" w:rsidRPr="006F5898" w:rsidRDefault="00B14E93" w:rsidP="00B14E93">
            <w:pPr>
              <w:pStyle w:val="ListParagraph"/>
              <w:numPr>
                <w:ilvl w:val="0"/>
                <w:numId w:val="32"/>
              </w:numPr>
              <w:rPr>
                <w:rFonts w:ascii="Arial" w:hAnsi="Arial" w:cs="Arial"/>
                <w:sz w:val="16"/>
                <w:szCs w:val="16"/>
              </w:rPr>
            </w:pPr>
            <w:r w:rsidRPr="006F5898">
              <w:rPr>
                <w:rFonts w:ascii="Arial" w:hAnsi="Arial" w:cs="Arial"/>
                <w:sz w:val="16"/>
                <w:szCs w:val="16"/>
              </w:rPr>
              <w:t>To know how the teachings of Buddhism are arranged through the eight-fold path</w:t>
            </w:r>
            <w:proofErr w:type="gramStart"/>
            <w:r w:rsidRPr="006F5898">
              <w:rPr>
                <w:rFonts w:ascii="Arial" w:hAnsi="Arial" w:cs="Arial"/>
                <w:sz w:val="16"/>
                <w:szCs w:val="16"/>
              </w:rPr>
              <w:t>, ,four</w:t>
            </w:r>
            <w:proofErr w:type="gramEnd"/>
            <w:r w:rsidRPr="006F5898">
              <w:rPr>
                <w:rFonts w:ascii="Arial" w:hAnsi="Arial" w:cs="Arial"/>
                <w:sz w:val="16"/>
                <w:szCs w:val="16"/>
              </w:rPr>
              <w:t xml:space="preserve"> noble truths, symbols and precepts.</w:t>
            </w:r>
          </w:p>
          <w:p w14:paraId="3B5A269F" w14:textId="77777777" w:rsidR="00B14E93" w:rsidRDefault="00B14E93" w:rsidP="00B14E93">
            <w:pPr>
              <w:rPr>
                <w:rFonts w:ascii="Arial" w:hAnsi="Arial" w:cs="Arial"/>
                <w:b/>
                <w:sz w:val="16"/>
                <w:szCs w:val="16"/>
              </w:rPr>
            </w:pPr>
          </w:p>
          <w:p w14:paraId="0C8862BA"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67403F8D" w14:textId="77777777" w:rsidR="00B14E93" w:rsidRPr="006061A1" w:rsidRDefault="00B14E93" w:rsidP="00B14E93">
            <w:pPr>
              <w:rPr>
                <w:rFonts w:ascii="Arial" w:hAnsi="Arial" w:cs="Arial"/>
                <w:sz w:val="16"/>
                <w:szCs w:val="16"/>
              </w:rPr>
            </w:pPr>
            <w:r w:rsidRPr="006061A1">
              <w:rPr>
                <w:rFonts w:ascii="Arial" w:hAnsi="Arial" w:cs="Arial"/>
                <w:sz w:val="16"/>
                <w:szCs w:val="16"/>
              </w:rPr>
              <w:t xml:space="preserve">Buddha, Sangha, Dharma, Temple, Siddhartha, Nirvana, Karma, Samsara, </w:t>
            </w:r>
            <w:proofErr w:type="spellStart"/>
            <w:r w:rsidRPr="006061A1">
              <w:rPr>
                <w:rFonts w:ascii="Arial" w:hAnsi="Arial" w:cs="Arial"/>
                <w:sz w:val="16"/>
                <w:szCs w:val="16"/>
              </w:rPr>
              <w:t>Anitya</w:t>
            </w:r>
            <w:proofErr w:type="spellEnd"/>
            <w:r w:rsidRPr="006061A1">
              <w:rPr>
                <w:rFonts w:ascii="Arial" w:hAnsi="Arial" w:cs="Arial"/>
                <w:sz w:val="16"/>
                <w:szCs w:val="16"/>
              </w:rPr>
              <w:t>, Entitlement</w:t>
            </w:r>
          </w:p>
          <w:p w14:paraId="26D2F717" w14:textId="77777777" w:rsidR="00B14E93" w:rsidRDefault="00B14E93" w:rsidP="00B14E93">
            <w:pPr>
              <w:rPr>
                <w:rFonts w:ascii="Arial" w:hAnsi="Arial" w:cs="Arial"/>
                <w:b/>
                <w:sz w:val="16"/>
                <w:szCs w:val="16"/>
              </w:rPr>
            </w:pPr>
          </w:p>
          <w:p w14:paraId="065DF24B" w14:textId="77777777" w:rsidR="00B14E93" w:rsidRPr="009B4BD7" w:rsidRDefault="00B14E93" w:rsidP="00B14E93">
            <w:pPr>
              <w:rPr>
                <w:rFonts w:ascii="Arial" w:hAnsi="Arial" w:cs="Arial"/>
                <w:b/>
                <w:sz w:val="16"/>
                <w:szCs w:val="16"/>
                <w:u w:val="single"/>
              </w:rPr>
            </w:pPr>
            <w:r w:rsidRPr="00DE52B4">
              <w:rPr>
                <w:rFonts w:ascii="Arial" w:hAnsi="Arial" w:cs="Arial"/>
                <w:b/>
                <w:sz w:val="16"/>
                <w:szCs w:val="16"/>
                <w:u w:val="single"/>
              </w:rPr>
              <w:t>Spiritual, Moral, S</w:t>
            </w:r>
            <w:r>
              <w:rPr>
                <w:rFonts w:ascii="Arial" w:hAnsi="Arial" w:cs="Arial"/>
                <w:b/>
                <w:sz w:val="16"/>
                <w:szCs w:val="16"/>
                <w:u w:val="single"/>
              </w:rPr>
              <w:t>ocial and Cultural Development:</w:t>
            </w:r>
          </w:p>
          <w:p w14:paraId="5D24DEEB" w14:textId="77777777" w:rsidR="00B14E93" w:rsidRPr="006F5898" w:rsidRDefault="00B14E93" w:rsidP="00B14E93">
            <w:pPr>
              <w:pStyle w:val="ListParagraph"/>
              <w:numPr>
                <w:ilvl w:val="0"/>
                <w:numId w:val="33"/>
              </w:numPr>
              <w:rPr>
                <w:rFonts w:ascii="Arial" w:hAnsi="Arial" w:cs="Arial"/>
                <w:sz w:val="16"/>
                <w:szCs w:val="16"/>
              </w:rPr>
            </w:pPr>
            <w:r w:rsidRPr="006F5898">
              <w:rPr>
                <w:rFonts w:ascii="Arial" w:hAnsi="Arial" w:cs="Arial"/>
                <w:sz w:val="16"/>
                <w:szCs w:val="16"/>
              </w:rPr>
              <w:t>reflect on other world faiths</w:t>
            </w:r>
          </w:p>
          <w:p w14:paraId="6A88B5A2" w14:textId="77777777" w:rsidR="00B14E93" w:rsidRPr="006F5898" w:rsidRDefault="00B14E93" w:rsidP="00B14E93">
            <w:pPr>
              <w:pStyle w:val="ListParagraph"/>
              <w:numPr>
                <w:ilvl w:val="0"/>
                <w:numId w:val="33"/>
              </w:numPr>
              <w:rPr>
                <w:rFonts w:ascii="Arial" w:hAnsi="Arial" w:cs="Arial"/>
                <w:sz w:val="16"/>
                <w:szCs w:val="16"/>
              </w:rPr>
            </w:pPr>
            <w:r w:rsidRPr="006F5898">
              <w:rPr>
                <w:rFonts w:ascii="Arial" w:hAnsi="Arial" w:cs="Arial"/>
                <w:sz w:val="16"/>
                <w:szCs w:val="16"/>
              </w:rPr>
              <w:t>discuss and reflect on how we all negotiate our path in the world</w:t>
            </w:r>
          </w:p>
        </w:tc>
        <w:tc>
          <w:tcPr>
            <w:tcW w:w="2998" w:type="dxa"/>
          </w:tcPr>
          <w:p w14:paraId="19AD0702" w14:textId="77777777" w:rsidR="00B14E93" w:rsidRPr="006F5898" w:rsidRDefault="00B14E93" w:rsidP="00B14E93">
            <w:pPr>
              <w:rPr>
                <w:rFonts w:ascii="Arial" w:hAnsi="Arial" w:cs="Arial"/>
                <w:b/>
                <w:sz w:val="16"/>
                <w:szCs w:val="16"/>
                <w:u w:val="single"/>
              </w:rPr>
            </w:pPr>
            <w:r w:rsidRPr="006F5898">
              <w:rPr>
                <w:rFonts w:ascii="Arial" w:hAnsi="Arial" w:cs="Arial"/>
                <w:b/>
                <w:sz w:val="16"/>
                <w:szCs w:val="16"/>
                <w:u w:val="single"/>
              </w:rPr>
              <w:t>Christianity</w:t>
            </w:r>
          </w:p>
          <w:p w14:paraId="1DF29492" w14:textId="77777777" w:rsidR="00B14E93" w:rsidRPr="006F5898" w:rsidRDefault="00B14E93" w:rsidP="00B14E93">
            <w:pPr>
              <w:rPr>
                <w:rFonts w:ascii="Arial" w:hAnsi="Arial" w:cs="Arial"/>
                <w:b/>
                <w:sz w:val="16"/>
                <w:szCs w:val="16"/>
              </w:rPr>
            </w:pPr>
            <w:r w:rsidRPr="006F5898">
              <w:rPr>
                <w:rFonts w:ascii="Arial" w:hAnsi="Arial" w:cs="Arial"/>
                <w:b/>
                <w:sz w:val="16"/>
                <w:szCs w:val="16"/>
              </w:rPr>
              <w:t>How do Easter symbols help us to understand the story?</w:t>
            </w:r>
          </w:p>
          <w:p w14:paraId="7E3A6B65" w14:textId="77777777" w:rsidR="00B14E93" w:rsidRPr="006F5898" w:rsidRDefault="00B14E93" w:rsidP="00B14E93">
            <w:pPr>
              <w:rPr>
                <w:rFonts w:ascii="Arial" w:hAnsi="Arial" w:cs="Arial"/>
                <w:sz w:val="16"/>
                <w:szCs w:val="16"/>
              </w:rPr>
            </w:pPr>
            <w:r w:rsidRPr="006F5898">
              <w:rPr>
                <w:rFonts w:ascii="Arial" w:hAnsi="Arial" w:cs="Arial"/>
                <w:sz w:val="16"/>
                <w:szCs w:val="16"/>
              </w:rPr>
              <w:t xml:space="preserve">AT1 Focus: Beliefs, teachings and sources </w:t>
            </w:r>
          </w:p>
          <w:p w14:paraId="2236F109" w14:textId="77777777" w:rsidR="00B14E93" w:rsidRDefault="00B14E93" w:rsidP="00B14E93">
            <w:pPr>
              <w:rPr>
                <w:rFonts w:ascii="Arial" w:hAnsi="Arial" w:cs="Arial"/>
                <w:sz w:val="16"/>
                <w:szCs w:val="16"/>
              </w:rPr>
            </w:pPr>
            <w:r w:rsidRPr="006F5898">
              <w:rPr>
                <w:rFonts w:ascii="Arial" w:hAnsi="Arial" w:cs="Arial"/>
                <w:sz w:val="16"/>
                <w:szCs w:val="16"/>
              </w:rPr>
              <w:t>At2 Focus: Values and commitments.</w:t>
            </w:r>
          </w:p>
          <w:p w14:paraId="30C9BD1D" w14:textId="77777777" w:rsidR="00B14E93" w:rsidRDefault="00B14E93" w:rsidP="00B14E93">
            <w:pPr>
              <w:rPr>
                <w:rFonts w:ascii="Arial" w:hAnsi="Arial" w:cs="Arial"/>
                <w:sz w:val="16"/>
                <w:szCs w:val="16"/>
              </w:rPr>
            </w:pPr>
          </w:p>
          <w:p w14:paraId="4668C904" w14:textId="77777777" w:rsidR="00B14E93" w:rsidRDefault="00B14E93" w:rsidP="00B14E93">
            <w:pPr>
              <w:rPr>
                <w:rFonts w:ascii="Arial" w:hAnsi="Arial" w:cs="Arial"/>
                <w:b/>
                <w:sz w:val="16"/>
                <w:szCs w:val="16"/>
                <w:u w:val="single"/>
              </w:rPr>
            </w:pPr>
            <w:r>
              <w:rPr>
                <w:rFonts w:ascii="Arial" w:hAnsi="Arial" w:cs="Arial"/>
                <w:b/>
                <w:sz w:val="16"/>
                <w:szCs w:val="16"/>
                <w:u w:val="single"/>
              </w:rPr>
              <w:t>Intent</w:t>
            </w:r>
          </w:p>
          <w:p w14:paraId="3CF4833B" w14:textId="77777777" w:rsidR="00B14E93" w:rsidRPr="000001A7" w:rsidRDefault="00B14E93" w:rsidP="00B14E93">
            <w:pPr>
              <w:pStyle w:val="ListParagraph"/>
              <w:numPr>
                <w:ilvl w:val="0"/>
                <w:numId w:val="34"/>
              </w:numPr>
              <w:rPr>
                <w:rFonts w:ascii="Arial" w:hAnsi="Arial" w:cs="Arial"/>
                <w:sz w:val="16"/>
                <w:szCs w:val="16"/>
              </w:rPr>
            </w:pPr>
            <w:r w:rsidRPr="000001A7">
              <w:rPr>
                <w:rFonts w:ascii="Arial" w:hAnsi="Arial" w:cs="Arial"/>
                <w:sz w:val="16"/>
                <w:szCs w:val="16"/>
              </w:rPr>
              <w:t>To know the Easter story and to be able to retell it</w:t>
            </w:r>
          </w:p>
          <w:p w14:paraId="0B5B540A" w14:textId="77777777" w:rsidR="00B14E93" w:rsidRPr="000001A7" w:rsidRDefault="00B14E93" w:rsidP="00B14E93">
            <w:pPr>
              <w:pStyle w:val="ListParagraph"/>
              <w:numPr>
                <w:ilvl w:val="0"/>
                <w:numId w:val="34"/>
              </w:numPr>
              <w:rPr>
                <w:rFonts w:ascii="Arial" w:hAnsi="Arial" w:cs="Arial"/>
                <w:sz w:val="16"/>
                <w:szCs w:val="16"/>
              </w:rPr>
            </w:pPr>
            <w:r w:rsidRPr="000001A7">
              <w:rPr>
                <w:rFonts w:ascii="Arial" w:hAnsi="Arial" w:cs="Arial"/>
                <w:sz w:val="16"/>
                <w:szCs w:val="16"/>
              </w:rPr>
              <w:t xml:space="preserve">To begin to know what Holy Communion means for Christians </w:t>
            </w:r>
          </w:p>
          <w:p w14:paraId="49B3C2CC" w14:textId="77777777" w:rsidR="00B14E93" w:rsidRPr="000001A7" w:rsidRDefault="00B14E93" w:rsidP="00B14E93">
            <w:pPr>
              <w:pStyle w:val="ListParagraph"/>
              <w:numPr>
                <w:ilvl w:val="0"/>
                <w:numId w:val="34"/>
              </w:numPr>
              <w:rPr>
                <w:rFonts w:ascii="Arial" w:hAnsi="Arial" w:cs="Arial"/>
                <w:sz w:val="16"/>
                <w:szCs w:val="16"/>
              </w:rPr>
            </w:pPr>
            <w:r w:rsidRPr="000001A7">
              <w:rPr>
                <w:rFonts w:ascii="Arial" w:hAnsi="Arial" w:cs="Arial"/>
                <w:sz w:val="16"/>
                <w:szCs w:val="16"/>
              </w:rPr>
              <w:t>To recognise some religious symbols and discuss them</w:t>
            </w:r>
          </w:p>
          <w:p w14:paraId="1044EAAC" w14:textId="77777777" w:rsidR="00B14E93" w:rsidRPr="000001A7" w:rsidRDefault="00B14E93" w:rsidP="00B14E93">
            <w:pPr>
              <w:pStyle w:val="ListParagraph"/>
              <w:numPr>
                <w:ilvl w:val="0"/>
                <w:numId w:val="34"/>
              </w:numPr>
              <w:rPr>
                <w:rFonts w:ascii="Arial" w:hAnsi="Arial" w:cs="Arial"/>
                <w:sz w:val="16"/>
                <w:szCs w:val="16"/>
              </w:rPr>
            </w:pPr>
            <w:r w:rsidRPr="000001A7">
              <w:rPr>
                <w:rFonts w:ascii="Arial" w:hAnsi="Arial" w:cs="Arial"/>
                <w:sz w:val="16"/>
                <w:szCs w:val="16"/>
              </w:rPr>
              <w:t>To be able to say what some Christian symbols stand for</w:t>
            </w:r>
          </w:p>
          <w:p w14:paraId="3EEB84CD" w14:textId="77777777" w:rsidR="00B14E93" w:rsidRPr="000001A7" w:rsidRDefault="00B14E93" w:rsidP="00B14E93">
            <w:pPr>
              <w:pStyle w:val="ListParagraph"/>
              <w:numPr>
                <w:ilvl w:val="0"/>
                <w:numId w:val="34"/>
              </w:numPr>
              <w:rPr>
                <w:rFonts w:ascii="Arial" w:hAnsi="Arial" w:cs="Arial"/>
                <w:sz w:val="16"/>
                <w:szCs w:val="16"/>
              </w:rPr>
            </w:pPr>
            <w:r w:rsidRPr="000001A7">
              <w:rPr>
                <w:rFonts w:ascii="Arial" w:hAnsi="Arial" w:cs="Arial"/>
                <w:sz w:val="16"/>
                <w:szCs w:val="16"/>
              </w:rPr>
              <w:t>To be able to use religious words to describe symbols.</w:t>
            </w:r>
          </w:p>
          <w:p w14:paraId="6C528EC7" w14:textId="77777777" w:rsidR="00B14E93" w:rsidRDefault="00B14E93" w:rsidP="00B14E93">
            <w:pPr>
              <w:rPr>
                <w:rFonts w:ascii="Arial" w:hAnsi="Arial" w:cs="Arial"/>
                <w:b/>
                <w:sz w:val="16"/>
                <w:szCs w:val="16"/>
              </w:rPr>
            </w:pPr>
          </w:p>
          <w:p w14:paraId="363C4E1F"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428DCF68" w14:textId="77777777" w:rsidR="00B14E93" w:rsidRPr="00AE4AD9" w:rsidRDefault="00B14E93" w:rsidP="00B14E93">
            <w:pPr>
              <w:rPr>
                <w:rFonts w:ascii="Arial" w:hAnsi="Arial" w:cs="Arial"/>
                <w:sz w:val="16"/>
                <w:szCs w:val="16"/>
              </w:rPr>
            </w:pPr>
            <w:r w:rsidRPr="00AE4AD9">
              <w:rPr>
                <w:rFonts w:ascii="Arial" w:hAnsi="Arial" w:cs="Arial"/>
                <w:sz w:val="16"/>
                <w:szCs w:val="16"/>
              </w:rPr>
              <w:t xml:space="preserve">Easter, symbol, cross, Holy Communion, Passover, Sacrifice, Baptism, forgiveness, new life. </w:t>
            </w:r>
          </w:p>
          <w:p w14:paraId="555AA1F2" w14:textId="77777777" w:rsidR="00B14E93" w:rsidRDefault="00B14E93" w:rsidP="00B14E93">
            <w:pPr>
              <w:rPr>
                <w:rFonts w:ascii="Arial" w:hAnsi="Arial" w:cs="Arial"/>
                <w:b/>
                <w:sz w:val="16"/>
                <w:szCs w:val="16"/>
              </w:rPr>
            </w:pPr>
          </w:p>
          <w:p w14:paraId="1103A09A" w14:textId="77777777" w:rsidR="00B14E93" w:rsidRDefault="00B14E93" w:rsidP="00B14E93">
            <w:pPr>
              <w:rPr>
                <w:rFonts w:ascii="Arial" w:hAnsi="Arial" w:cs="Arial"/>
                <w:b/>
                <w:sz w:val="16"/>
                <w:szCs w:val="16"/>
                <w:u w:val="single"/>
              </w:rPr>
            </w:pPr>
            <w:r w:rsidRPr="00DE52B4">
              <w:rPr>
                <w:rFonts w:ascii="Arial" w:hAnsi="Arial" w:cs="Arial"/>
                <w:b/>
                <w:sz w:val="16"/>
                <w:szCs w:val="16"/>
                <w:u w:val="single"/>
              </w:rPr>
              <w:t xml:space="preserve">Spiritual, Moral, Social and Cultural Development: </w:t>
            </w:r>
          </w:p>
          <w:p w14:paraId="5334E5B2" w14:textId="77777777" w:rsidR="00B14E93" w:rsidRDefault="00B14E93" w:rsidP="00B14E93">
            <w:pPr>
              <w:rPr>
                <w:rFonts w:ascii="Arial" w:hAnsi="Arial" w:cs="Arial"/>
                <w:sz w:val="16"/>
                <w:szCs w:val="16"/>
              </w:rPr>
            </w:pPr>
          </w:p>
          <w:p w14:paraId="2F5CCEE2" w14:textId="77777777" w:rsidR="00B14E93" w:rsidRPr="000001A7" w:rsidRDefault="00B14E93" w:rsidP="00B14E93">
            <w:pPr>
              <w:pStyle w:val="ListParagraph"/>
              <w:numPr>
                <w:ilvl w:val="0"/>
                <w:numId w:val="35"/>
              </w:numPr>
              <w:rPr>
                <w:rFonts w:ascii="Arial" w:hAnsi="Arial" w:cs="Arial"/>
                <w:b/>
                <w:sz w:val="16"/>
                <w:szCs w:val="16"/>
                <w:u w:val="single"/>
              </w:rPr>
            </w:pPr>
            <w:r w:rsidRPr="000001A7">
              <w:rPr>
                <w:rFonts w:ascii="Arial" w:hAnsi="Arial" w:cs="Arial"/>
                <w:sz w:val="16"/>
                <w:szCs w:val="16"/>
              </w:rPr>
              <w:t xml:space="preserve">to reflect on the idea that ‘new life’ and ‘forgiveness’ are concepts that are important to people of many </w:t>
            </w:r>
            <w:r>
              <w:rPr>
                <w:rFonts w:ascii="Arial" w:hAnsi="Arial" w:cs="Arial"/>
                <w:sz w:val="16"/>
                <w:szCs w:val="16"/>
              </w:rPr>
              <w:t>faiths and belief</w:t>
            </w:r>
          </w:p>
        </w:tc>
        <w:tc>
          <w:tcPr>
            <w:tcW w:w="2124" w:type="dxa"/>
          </w:tcPr>
          <w:p w14:paraId="16797930" w14:textId="77777777" w:rsidR="00B14E93" w:rsidRPr="000001A7" w:rsidRDefault="00B14E93" w:rsidP="00B14E93">
            <w:pPr>
              <w:rPr>
                <w:rFonts w:ascii="Arial" w:hAnsi="Arial" w:cs="Arial"/>
                <w:b/>
                <w:sz w:val="16"/>
                <w:szCs w:val="16"/>
                <w:u w:val="single"/>
              </w:rPr>
            </w:pPr>
            <w:r w:rsidRPr="000001A7">
              <w:rPr>
                <w:rFonts w:ascii="Arial" w:hAnsi="Arial" w:cs="Arial"/>
                <w:b/>
                <w:sz w:val="16"/>
                <w:szCs w:val="16"/>
                <w:u w:val="single"/>
              </w:rPr>
              <w:t>Sikhism</w:t>
            </w:r>
          </w:p>
          <w:p w14:paraId="4D2AEC0C" w14:textId="77777777" w:rsidR="00B14E93" w:rsidRPr="000001A7" w:rsidRDefault="00B14E93" w:rsidP="00B14E93">
            <w:pPr>
              <w:rPr>
                <w:rFonts w:ascii="Arial" w:hAnsi="Arial" w:cs="Arial"/>
                <w:b/>
                <w:sz w:val="16"/>
                <w:szCs w:val="16"/>
              </w:rPr>
            </w:pPr>
            <w:r w:rsidRPr="000001A7">
              <w:rPr>
                <w:rFonts w:ascii="Arial" w:hAnsi="Arial" w:cs="Arial"/>
                <w:b/>
                <w:sz w:val="16"/>
                <w:szCs w:val="16"/>
              </w:rPr>
              <w:t>What do Sikhs believe?</w:t>
            </w:r>
          </w:p>
          <w:p w14:paraId="02AE5863" w14:textId="77777777" w:rsidR="00B14E93" w:rsidRPr="00A30477" w:rsidRDefault="00B14E93" w:rsidP="00B14E93">
            <w:pPr>
              <w:rPr>
                <w:rFonts w:ascii="Arial" w:hAnsi="Arial" w:cs="Arial"/>
                <w:sz w:val="16"/>
                <w:szCs w:val="16"/>
              </w:rPr>
            </w:pPr>
            <w:r w:rsidRPr="00A30477">
              <w:rPr>
                <w:rFonts w:ascii="Arial" w:hAnsi="Arial" w:cs="Arial"/>
                <w:sz w:val="16"/>
                <w:szCs w:val="16"/>
              </w:rPr>
              <w:t>AT1 Focus: Practices and ways of life</w:t>
            </w:r>
          </w:p>
          <w:p w14:paraId="75818123" w14:textId="77777777" w:rsidR="00B14E93" w:rsidRDefault="00B14E93" w:rsidP="00B14E93">
            <w:pPr>
              <w:rPr>
                <w:rFonts w:ascii="Arial" w:hAnsi="Arial" w:cs="Arial"/>
                <w:sz w:val="16"/>
                <w:szCs w:val="16"/>
              </w:rPr>
            </w:pPr>
            <w:r w:rsidRPr="00A30477">
              <w:rPr>
                <w:rFonts w:ascii="Arial" w:hAnsi="Arial" w:cs="Arial"/>
                <w:sz w:val="16"/>
                <w:szCs w:val="16"/>
              </w:rPr>
              <w:t>AT2 Focus: Values and commitment</w:t>
            </w:r>
          </w:p>
          <w:p w14:paraId="04441E3F" w14:textId="77777777" w:rsidR="00B14E93" w:rsidRDefault="00B14E93" w:rsidP="00B14E93">
            <w:pPr>
              <w:rPr>
                <w:rFonts w:ascii="Arial" w:hAnsi="Arial" w:cs="Arial"/>
                <w:sz w:val="16"/>
                <w:szCs w:val="16"/>
              </w:rPr>
            </w:pPr>
          </w:p>
          <w:p w14:paraId="44490B1D"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Intent</w:t>
            </w:r>
          </w:p>
          <w:p w14:paraId="413C222A" w14:textId="77777777" w:rsidR="00B14E93" w:rsidRPr="000001A7" w:rsidRDefault="00B14E93" w:rsidP="00B14E93">
            <w:pPr>
              <w:pStyle w:val="ListParagraph"/>
              <w:numPr>
                <w:ilvl w:val="0"/>
                <w:numId w:val="36"/>
              </w:numPr>
              <w:rPr>
                <w:rFonts w:ascii="Arial" w:hAnsi="Arial" w:cs="Arial"/>
                <w:sz w:val="16"/>
                <w:szCs w:val="16"/>
              </w:rPr>
            </w:pPr>
            <w:r w:rsidRPr="000001A7">
              <w:rPr>
                <w:rFonts w:ascii="Arial" w:hAnsi="Arial" w:cs="Arial"/>
                <w:sz w:val="16"/>
                <w:szCs w:val="16"/>
              </w:rPr>
              <w:t>To introduce the Amrit Ceremony and how Sikhs must join the brotherhood</w:t>
            </w:r>
          </w:p>
          <w:p w14:paraId="3AF77BCD" w14:textId="77777777" w:rsidR="00B14E93" w:rsidRPr="000001A7" w:rsidRDefault="00B14E93" w:rsidP="00B14E93">
            <w:pPr>
              <w:pStyle w:val="ListParagraph"/>
              <w:numPr>
                <w:ilvl w:val="0"/>
                <w:numId w:val="36"/>
              </w:numPr>
              <w:rPr>
                <w:rFonts w:ascii="Arial" w:hAnsi="Arial" w:cs="Arial"/>
                <w:sz w:val="16"/>
                <w:szCs w:val="16"/>
              </w:rPr>
            </w:pPr>
            <w:r w:rsidRPr="000001A7">
              <w:rPr>
                <w:rFonts w:ascii="Arial" w:hAnsi="Arial" w:cs="Arial"/>
                <w:sz w:val="16"/>
                <w:szCs w:val="16"/>
              </w:rPr>
              <w:t xml:space="preserve">To know what the 5Ks are to know that they represent the commitment towards values, ethics, beliefs, faith etc. </w:t>
            </w:r>
          </w:p>
          <w:p w14:paraId="43553972" w14:textId="77777777" w:rsidR="00B14E93" w:rsidRDefault="00B14E93" w:rsidP="00B14E93">
            <w:pPr>
              <w:rPr>
                <w:rFonts w:ascii="Arial" w:hAnsi="Arial" w:cs="Arial"/>
                <w:b/>
                <w:sz w:val="16"/>
                <w:szCs w:val="16"/>
              </w:rPr>
            </w:pPr>
          </w:p>
          <w:p w14:paraId="37899950"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34CB762B" w14:textId="77777777" w:rsidR="00B14E93" w:rsidRDefault="00B14E93" w:rsidP="00B14E93">
            <w:pPr>
              <w:rPr>
                <w:rFonts w:ascii="Arial" w:hAnsi="Arial" w:cs="Arial"/>
                <w:b/>
                <w:sz w:val="16"/>
                <w:szCs w:val="16"/>
                <w:u w:val="single"/>
              </w:rPr>
            </w:pPr>
            <w:r w:rsidRPr="00B37211">
              <w:rPr>
                <w:rFonts w:ascii="Arial" w:hAnsi="Arial" w:cs="Arial"/>
                <w:sz w:val="16"/>
                <w:szCs w:val="16"/>
              </w:rPr>
              <w:t xml:space="preserve">Guru Nanak,  Guru Gobind Singh, </w:t>
            </w:r>
            <w:proofErr w:type="spellStart"/>
            <w:r w:rsidRPr="00B37211">
              <w:rPr>
                <w:rFonts w:ascii="Arial" w:hAnsi="Arial" w:cs="Arial"/>
                <w:sz w:val="16"/>
                <w:szCs w:val="16"/>
              </w:rPr>
              <w:t>Mool</w:t>
            </w:r>
            <w:proofErr w:type="spellEnd"/>
            <w:r w:rsidRPr="00B37211">
              <w:rPr>
                <w:rFonts w:ascii="Arial" w:hAnsi="Arial" w:cs="Arial"/>
                <w:sz w:val="16"/>
                <w:szCs w:val="16"/>
              </w:rPr>
              <w:t xml:space="preserve"> Mantra, IK Ongar, Khalsa, Amrit, Kesh, Ka</w:t>
            </w:r>
            <w:r>
              <w:rPr>
                <w:rFonts w:ascii="Arial" w:hAnsi="Arial" w:cs="Arial"/>
                <w:sz w:val="16"/>
                <w:szCs w:val="16"/>
              </w:rPr>
              <w:t>nga, Kara, Kachera, Kirpan, S</w:t>
            </w:r>
          </w:p>
          <w:p w14:paraId="7C811CDE" w14:textId="77777777" w:rsidR="00B14E93" w:rsidRPr="009B4BD7" w:rsidRDefault="00B14E93" w:rsidP="00B14E93">
            <w:pPr>
              <w:rPr>
                <w:rFonts w:ascii="Arial" w:hAnsi="Arial" w:cs="Arial"/>
                <w:b/>
                <w:sz w:val="16"/>
                <w:szCs w:val="16"/>
                <w:u w:val="single"/>
              </w:rPr>
            </w:pPr>
          </w:p>
          <w:p w14:paraId="003D7B45" w14:textId="77777777" w:rsidR="00B14E93" w:rsidRDefault="00B14E93" w:rsidP="00B14E93">
            <w:pPr>
              <w:rPr>
                <w:rFonts w:ascii="Arial" w:hAnsi="Arial" w:cs="Arial"/>
                <w:b/>
                <w:sz w:val="16"/>
                <w:szCs w:val="16"/>
                <w:u w:val="single"/>
              </w:rPr>
            </w:pPr>
            <w:r w:rsidRPr="00DE52B4">
              <w:rPr>
                <w:rFonts w:ascii="Arial" w:hAnsi="Arial" w:cs="Arial"/>
                <w:b/>
                <w:sz w:val="16"/>
                <w:szCs w:val="16"/>
                <w:u w:val="single"/>
              </w:rPr>
              <w:t xml:space="preserve">Spiritual, Moral, Social and Cultural Development: </w:t>
            </w:r>
          </w:p>
          <w:p w14:paraId="51AEBB0A" w14:textId="77777777" w:rsidR="00B14E93" w:rsidRDefault="00B14E93" w:rsidP="00B14E93">
            <w:pPr>
              <w:rPr>
                <w:rFonts w:ascii="Arial" w:hAnsi="Arial" w:cs="Arial"/>
                <w:sz w:val="16"/>
                <w:szCs w:val="16"/>
              </w:rPr>
            </w:pPr>
          </w:p>
          <w:p w14:paraId="374A5895" w14:textId="77777777" w:rsidR="00B14E93" w:rsidRPr="000001A7" w:rsidRDefault="00B14E93" w:rsidP="00B14E93">
            <w:pPr>
              <w:pStyle w:val="ListParagraph"/>
              <w:numPr>
                <w:ilvl w:val="0"/>
                <w:numId w:val="37"/>
              </w:numPr>
              <w:rPr>
                <w:rFonts w:ascii="Arial" w:hAnsi="Arial" w:cs="Arial"/>
                <w:sz w:val="16"/>
                <w:szCs w:val="16"/>
              </w:rPr>
            </w:pPr>
            <w:r w:rsidRPr="000001A7">
              <w:rPr>
                <w:rFonts w:ascii="Arial" w:hAnsi="Arial" w:cs="Arial"/>
                <w:sz w:val="16"/>
                <w:szCs w:val="16"/>
              </w:rPr>
              <w:t xml:space="preserve">to reflect on the Sikh statements of belief and compare with those of other faiths. </w:t>
            </w:r>
          </w:p>
          <w:p w14:paraId="3A352E36" w14:textId="77777777" w:rsidR="00B14E93" w:rsidRPr="000001A7" w:rsidRDefault="00B14E93" w:rsidP="00B14E93">
            <w:pPr>
              <w:pStyle w:val="ListParagraph"/>
              <w:numPr>
                <w:ilvl w:val="0"/>
                <w:numId w:val="37"/>
              </w:numPr>
              <w:rPr>
                <w:rFonts w:ascii="Arial" w:hAnsi="Arial" w:cs="Arial"/>
                <w:sz w:val="16"/>
                <w:szCs w:val="16"/>
              </w:rPr>
            </w:pPr>
            <w:r w:rsidRPr="000001A7">
              <w:rPr>
                <w:rFonts w:ascii="Arial" w:hAnsi="Arial" w:cs="Arial"/>
                <w:sz w:val="16"/>
                <w:szCs w:val="16"/>
              </w:rPr>
              <w:t>to reflect on what it means to belong to a faith</w:t>
            </w:r>
          </w:p>
          <w:p w14:paraId="253A9E8B" w14:textId="77777777" w:rsidR="00B14E93" w:rsidRPr="000001A7" w:rsidRDefault="00B14E93" w:rsidP="00B14E93">
            <w:pPr>
              <w:pStyle w:val="ListParagraph"/>
              <w:numPr>
                <w:ilvl w:val="0"/>
                <w:numId w:val="37"/>
              </w:numPr>
              <w:rPr>
                <w:rFonts w:ascii="Arial" w:hAnsi="Arial" w:cs="Arial"/>
                <w:sz w:val="16"/>
                <w:szCs w:val="16"/>
              </w:rPr>
            </w:pPr>
            <w:r>
              <w:rPr>
                <w:rFonts w:ascii="Arial" w:hAnsi="Arial" w:cs="Arial"/>
                <w:sz w:val="16"/>
                <w:szCs w:val="16"/>
              </w:rPr>
              <w:t>to reflect on the Sik</w:t>
            </w:r>
            <w:r w:rsidRPr="000001A7">
              <w:rPr>
                <w:rFonts w:ascii="Arial" w:hAnsi="Arial" w:cs="Arial"/>
                <w:sz w:val="16"/>
                <w:szCs w:val="16"/>
              </w:rPr>
              <w:t>h focus of equality and serving others</w:t>
            </w:r>
          </w:p>
          <w:p w14:paraId="54E0F491" w14:textId="77777777" w:rsidR="00B14E93" w:rsidRPr="003528DA" w:rsidRDefault="00B14E93" w:rsidP="00B14E93">
            <w:pPr>
              <w:rPr>
                <w:rFonts w:ascii="Arial" w:hAnsi="Arial" w:cs="Arial"/>
                <w:sz w:val="16"/>
                <w:szCs w:val="16"/>
              </w:rPr>
            </w:pPr>
          </w:p>
        </w:tc>
        <w:tc>
          <w:tcPr>
            <w:tcW w:w="2290" w:type="dxa"/>
          </w:tcPr>
          <w:p w14:paraId="55132FBF" w14:textId="77777777" w:rsidR="00B14E93" w:rsidRPr="000001A7" w:rsidRDefault="00B14E93" w:rsidP="00B14E93">
            <w:pPr>
              <w:rPr>
                <w:rFonts w:ascii="Arial" w:hAnsi="Arial" w:cs="Arial"/>
                <w:b/>
                <w:sz w:val="16"/>
                <w:szCs w:val="16"/>
                <w:u w:val="single"/>
              </w:rPr>
            </w:pPr>
            <w:r w:rsidRPr="000001A7">
              <w:rPr>
                <w:rFonts w:ascii="Arial" w:hAnsi="Arial" w:cs="Arial"/>
                <w:b/>
                <w:sz w:val="16"/>
                <w:szCs w:val="16"/>
                <w:u w:val="single"/>
              </w:rPr>
              <w:t>Christianity</w:t>
            </w:r>
          </w:p>
          <w:p w14:paraId="5C1BA0C1" w14:textId="77777777" w:rsidR="00B14E93" w:rsidRPr="000001A7" w:rsidRDefault="00B14E93" w:rsidP="00B14E93">
            <w:pPr>
              <w:rPr>
                <w:rFonts w:ascii="Arial" w:hAnsi="Arial" w:cs="Arial"/>
                <w:b/>
                <w:sz w:val="16"/>
                <w:szCs w:val="16"/>
              </w:rPr>
            </w:pPr>
            <w:r w:rsidRPr="000001A7">
              <w:rPr>
                <w:rFonts w:ascii="Arial" w:hAnsi="Arial" w:cs="Arial"/>
                <w:b/>
                <w:sz w:val="16"/>
                <w:szCs w:val="16"/>
              </w:rPr>
              <w:t xml:space="preserve">What are God’s rules for living? </w:t>
            </w:r>
          </w:p>
          <w:p w14:paraId="2AF2FB4F" w14:textId="77777777" w:rsidR="00B14E93" w:rsidRPr="000001A7" w:rsidRDefault="00B14E93" w:rsidP="00B14E93">
            <w:pPr>
              <w:rPr>
                <w:rFonts w:ascii="Arial" w:hAnsi="Arial" w:cs="Arial"/>
                <w:sz w:val="16"/>
                <w:szCs w:val="16"/>
              </w:rPr>
            </w:pPr>
            <w:r w:rsidRPr="000001A7">
              <w:rPr>
                <w:rFonts w:ascii="Arial" w:hAnsi="Arial" w:cs="Arial"/>
                <w:sz w:val="16"/>
                <w:szCs w:val="16"/>
              </w:rPr>
              <w:t>AT1 Focus: Beliefs, teachings and sources</w:t>
            </w:r>
          </w:p>
          <w:p w14:paraId="469FCE74" w14:textId="77777777" w:rsidR="00B14E93" w:rsidRDefault="00B14E93" w:rsidP="00B14E93">
            <w:pPr>
              <w:rPr>
                <w:rFonts w:ascii="Arial" w:hAnsi="Arial" w:cs="Arial"/>
                <w:sz w:val="16"/>
                <w:szCs w:val="16"/>
              </w:rPr>
            </w:pPr>
            <w:r w:rsidRPr="000001A7">
              <w:rPr>
                <w:rFonts w:ascii="Arial" w:hAnsi="Arial" w:cs="Arial"/>
                <w:sz w:val="16"/>
                <w:szCs w:val="16"/>
              </w:rPr>
              <w:t>At2 Focus: Values and commitments</w:t>
            </w:r>
          </w:p>
          <w:p w14:paraId="7BC0204A" w14:textId="77777777" w:rsidR="00B14E93" w:rsidRDefault="00B14E93" w:rsidP="00B14E93">
            <w:pPr>
              <w:rPr>
                <w:rFonts w:ascii="Arial" w:hAnsi="Arial" w:cs="Arial"/>
                <w:sz w:val="16"/>
                <w:szCs w:val="16"/>
              </w:rPr>
            </w:pPr>
          </w:p>
          <w:p w14:paraId="14A3A328" w14:textId="77777777" w:rsidR="00B14E93" w:rsidRDefault="00B14E93" w:rsidP="00B14E93">
            <w:pPr>
              <w:rPr>
                <w:rFonts w:ascii="Arial" w:hAnsi="Arial" w:cs="Arial"/>
                <w:b/>
                <w:sz w:val="16"/>
                <w:szCs w:val="16"/>
                <w:u w:val="single"/>
              </w:rPr>
            </w:pPr>
            <w:r>
              <w:rPr>
                <w:rFonts w:ascii="Arial" w:hAnsi="Arial" w:cs="Arial"/>
                <w:b/>
                <w:sz w:val="16"/>
                <w:szCs w:val="16"/>
                <w:u w:val="single"/>
              </w:rPr>
              <w:t>Intent</w:t>
            </w:r>
          </w:p>
          <w:p w14:paraId="64B6FB23" w14:textId="77777777" w:rsidR="00B14E93" w:rsidRPr="000001A7" w:rsidRDefault="00B14E93" w:rsidP="00B14E93">
            <w:pPr>
              <w:pStyle w:val="ListParagraph"/>
              <w:numPr>
                <w:ilvl w:val="0"/>
                <w:numId w:val="38"/>
              </w:numPr>
              <w:rPr>
                <w:rFonts w:ascii="Arial" w:hAnsi="Arial" w:cs="Arial"/>
                <w:sz w:val="16"/>
                <w:szCs w:val="16"/>
              </w:rPr>
            </w:pPr>
            <w:r w:rsidRPr="000001A7">
              <w:rPr>
                <w:rFonts w:ascii="Arial" w:hAnsi="Arial" w:cs="Arial"/>
                <w:sz w:val="16"/>
                <w:szCs w:val="16"/>
              </w:rPr>
              <w:t>To know the 10 commandments</w:t>
            </w:r>
          </w:p>
          <w:p w14:paraId="5ACD641A" w14:textId="77777777" w:rsidR="00B14E93" w:rsidRPr="000001A7" w:rsidRDefault="00B14E93" w:rsidP="00B14E93">
            <w:pPr>
              <w:pStyle w:val="ListParagraph"/>
              <w:numPr>
                <w:ilvl w:val="0"/>
                <w:numId w:val="38"/>
              </w:numPr>
              <w:rPr>
                <w:rFonts w:ascii="Arial" w:hAnsi="Arial" w:cs="Arial"/>
                <w:sz w:val="16"/>
                <w:szCs w:val="16"/>
              </w:rPr>
            </w:pPr>
            <w:r w:rsidRPr="000001A7">
              <w:rPr>
                <w:rFonts w:ascii="Arial" w:hAnsi="Arial" w:cs="Arial"/>
                <w:sz w:val="16"/>
                <w:szCs w:val="16"/>
              </w:rPr>
              <w:t>To understand that these commandments are God’s rules for living and that Christians and Jews believe then to be the rules that they are commanded to follow</w:t>
            </w:r>
          </w:p>
          <w:p w14:paraId="148612FD" w14:textId="77777777" w:rsidR="00B14E93" w:rsidRPr="000001A7" w:rsidRDefault="00B14E93" w:rsidP="00B14E93">
            <w:pPr>
              <w:pStyle w:val="ListParagraph"/>
              <w:numPr>
                <w:ilvl w:val="0"/>
                <w:numId w:val="38"/>
              </w:numPr>
              <w:rPr>
                <w:rFonts w:ascii="Arial" w:hAnsi="Arial" w:cs="Arial"/>
                <w:sz w:val="16"/>
                <w:szCs w:val="16"/>
              </w:rPr>
            </w:pPr>
            <w:r w:rsidRPr="000001A7">
              <w:rPr>
                <w:rFonts w:ascii="Arial" w:hAnsi="Arial" w:cs="Arial"/>
                <w:sz w:val="16"/>
                <w:szCs w:val="16"/>
              </w:rPr>
              <w:t xml:space="preserve">To learn what the commandments teach us about the nature of God. </w:t>
            </w:r>
          </w:p>
          <w:p w14:paraId="769329B5" w14:textId="77777777" w:rsidR="00B14E93" w:rsidRPr="004B776A" w:rsidRDefault="00B14E93" w:rsidP="00B14E93">
            <w:pPr>
              <w:rPr>
                <w:rFonts w:ascii="Arial" w:hAnsi="Arial" w:cs="Arial"/>
                <w:b/>
                <w:sz w:val="16"/>
                <w:szCs w:val="16"/>
                <w:u w:val="single"/>
              </w:rPr>
            </w:pPr>
          </w:p>
          <w:p w14:paraId="06B3EEA2" w14:textId="77777777" w:rsidR="00B14E93" w:rsidRDefault="00B14E93" w:rsidP="00B14E93">
            <w:pPr>
              <w:rPr>
                <w:rFonts w:ascii="Arial" w:hAnsi="Arial" w:cs="Arial"/>
                <w:b/>
                <w:sz w:val="16"/>
                <w:szCs w:val="16"/>
                <w:u w:val="single"/>
              </w:rPr>
            </w:pPr>
            <w:r w:rsidRPr="009B4BD7">
              <w:rPr>
                <w:rFonts w:ascii="Arial" w:hAnsi="Arial" w:cs="Arial"/>
                <w:b/>
                <w:sz w:val="16"/>
                <w:szCs w:val="16"/>
                <w:u w:val="single"/>
              </w:rPr>
              <w:t>Key Vocabulary</w:t>
            </w:r>
          </w:p>
          <w:p w14:paraId="3FD6634A" w14:textId="77777777" w:rsidR="00B14E93" w:rsidRPr="004B776A" w:rsidRDefault="00B14E93" w:rsidP="00B14E93">
            <w:pPr>
              <w:rPr>
                <w:rFonts w:ascii="Arial" w:hAnsi="Arial" w:cs="Arial"/>
                <w:sz w:val="16"/>
                <w:szCs w:val="16"/>
              </w:rPr>
            </w:pPr>
            <w:r w:rsidRPr="004B776A">
              <w:rPr>
                <w:rFonts w:ascii="Arial" w:hAnsi="Arial" w:cs="Arial"/>
                <w:sz w:val="16"/>
                <w:szCs w:val="16"/>
              </w:rPr>
              <w:t>Rule, Commandment, Moses, Old Testament, Christian, Jew, Torah</w:t>
            </w:r>
          </w:p>
          <w:p w14:paraId="1EABEEB1" w14:textId="77777777" w:rsidR="00B14E93" w:rsidRPr="004B776A" w:rsidRDefault="00B14E93" w:rsidP="00B14E93">
            <w:pPr>
              <w:rPr>
                <w:rFonts w:ascii="Arial" w:hAnsi="Arial" w:cs="Arial"/>
                <w:sz w:val="16"/>
                <w:szCs w:val="16"/>
              </w:rPr>
            </w:pPr>
          </w:p>
          <w:p w14:paraId="44F0C9DA" w14:textId="77777777" w:rsidR="00B14E93" w:rsidRPr="000001A7" w:rsidRDefault="00B14E93" w:rsidP="00B14E93">
            <w:pPr>
              <w:rPr>
                <w:rFonts w:ascii="Arial" w:hAnsi="Arial" w:cs="Arial"/>
                <w:b/>
                <w:sz w:val="16"/>
                <w:szCs w:val="16"/>
                <w:u w:val="single"/>
              </w:rPr>
            </w:pPr>
            <w:r w:rsidRPr="00DE52B4">
              <w:rPr>
                <w:rFonts w:ascii="Arial" w:hAnsi="Arial" w:cs="Arial"/>
                <w:b/>
                <w:sz w:val="16"/>
                <w:szCs w:val="16"/>
                <w:u w:val="single"/>
              </w:rPr>
              <w:t xml:space="preserve">Spiritual, Moral, Social and Cultural Development: </w:t>
            </w:r>
          </w:p>
          <w:p w14:paraId="647C89F5" w14:textId="77777777" w:rsidR="00B14E93" w:rsidRDefault="00B14E93" w:rsidP="00B14E93">
            <w:pPr>
              <w:rPr>
                <w:rFonts w:ascii="Arial" w:hAnsi="Arial" w:cs="Arial"/>
                <w:sz w:val="16"/>
                <w:szCs w:val="16"/>
              </w:rPr>
            </w:pPr>
          </w:p>
          <w:p w14:paraId="18C56D13" w14:textId="77777777" w:rsidR="00B14E93" w:rsidRPr="000001A7" w:rsidRDefault="00B14E93" w:rsidP="00B14E93">
            <w:pPr>
              <w:pStyle w:val="ListParagraph"/>
              <w:numPr>
                <w:ilvl w:val="0"/>
                <w:numId w:val="39"/>
              </w:numPr>
              <w:rPr>
                <w:rFonts w:ascii="Arial" w:hAnsi="Arial" w:cs="Arial"/>
                <w:sz w:val="16"/>
                <w:szCs w:val="16"/>
              </w:rPr>
            </w:pPr>
            <w:r w:rsidRPr="000001A7">
              <w:rPr>
                <w:rFonts w:ascii="Arial" w:hAnsi="Arial" w:cs="Arial"/>
                <w:sz w:val="16"/>
                <w:szCs w:val="16"/>
              </w:rPr>
              <w:t>to reflect on their own beliefs and perspectives on life.</w:t>
            </w:r>
          </w:p>
          <w:p w14:paraId="68F6290C" w14:textId="77777777" w:rsidR="00B14E93" w:rsidRPr="000001A7" w:rsidRDefault="00B14E93" w:rsidP="00B14E93">
            <w:pPr>
              <w:pStyle w:val="ListParagraph"/>
              <w:numPr>
                <w:ilvl w:val="0"/>
                <w:numId w:val="39"/>
              </w:numPr>
              <w:rPr>
                <w:rFonts w:ascii="Arial" w:hAnsi="Arial" w:cs="Arial"/>
                <w:sz w:val="16"/>
                <w:szCs w:val="16"/>
              </w:rPr>
            </w:pPr>
            <w:r w:rsidRPr="000001A7">
              <w:rPr>
                <w:rFonts w:ascii="Arial" w:hAnsi="Arial" w:cs="Arial"/>
                <w:sz w:val="16"/>
                <w:szCs w:val="16"/>
              </w:rPr>
              <w:t>to investigate and think about views on moral issues</w:t>
            </w:r>
          </w:p>
        </w:tc>
      </w:tr>
      <w:tr w:rsidR="00B14E93" w:rsidRPr="009A6ED7" w14:paraId="118E6AB4" w14:textId="77777777" w:rsidTr="005149A7">
        <w:tc>
          <w:tcPr>
            <w:tcW w:w="1535" w:type="dxa"/>
            <w:vMerge w:val="restart"/>
            <w:shd w:val="clear" w:color="auto" w:fill="BFBFBF" w:themeFill="background1" w:themeFillShade="BF"/>
          </w:tcPr>
          <w:p w14:paraId="5C89C7AD" w14:textId="77777777" w:rsidR="00B14E93" w:rsidRDefault="00B14E93" w:rsidP="00B14E93">
            <w:pPr>
              <w:rPr>
                <w:rFonts w:ascii="Arial" w:hAnsi="Arial" w:cs="Arial"/>
                <w:b/>
                <w:sz w:val="20"/>
                <w:szCs w:val="20"/>
              </w:rPr>
            </w:pPr>
            <w:r>
              <w:rPr>
                <w:rFonts w:ascii="Arial" w:hAnsi="Arial" w:cs="Arial"/>
                <w:b/>
                <w:sz w:val="20"/>
                <w:szCs w:val="20"/>
              </w:rPr>
              <w:t>Relationships</w:t>
            </w:r>
          </w:p>
          <w:p w14:paraId="2CBE186F" w14:textId="77777777" w:rsidR="00B14E93" w:rsidRDefault="00B14E93" w:rsidP="00B14E93">
            <w:pPr>
              <w:rPr>
                <w:rFonts w:ascii="Arial" w:hAnsi="Arial" w:cs="Arial"/>
                <w:b/>
                <w:sz w:val="20"/>
                <w:szCs w:val="20"/>
              </w:rPr>
            </w:pPr>
            <w:r>
              <w:rPr>
                <w:rFonts w:ascii="Arial" w:hAnsi="Arial" w:cs="Arial"/>
                <w:b/>
                <w:sz w:val="20"/>
                <w:szCs w:val="20"/>
              </w:rPr>
              <w:lastRenderedPageBreak/>
              <w:t>RSE and Health Education</w:t>
            </w:r>
          </w:p>
          <w:p w14:paraId="13BC12F9" w14:textId="77777777" w:rsidR="00B14E93" w:rsidRDefault="00B14E93" w:rsidP="00B14E93">
            <w:pPr>
              <w:rPr>
                <w:rFonts w:ascii="Arial" w:hAnsi="Arial" w:cs="Arial"/>
                <w:b/>
                <w:sz w:val="20"/>
                <w:szCs w:val="20"/>
              </w:rPr>
            </w:pPr>
          </w:p>
          <w:p w14:paraId="31309A39" w14:textId="77777777" w:rsidR="00B14E93" w:rsidRPr="00E475D0" w:rsidRDefault="00B14E93" w:rsidP="00B14E93">
            <w:pPr>
              <w:rPr>
                <w:rFonts w:ascii="Arial" w:hAnsi="Arial" w:cs="Arial"/>
                <w:b/>
                <w:sz w:val="16"/>
                <w:szCs w:val="16"/>
              </w:rPr>
            </w:pPr>
            <w:r w:rsidRPr="00E475D0">
              <w:rPr>
                <w:rFonts w:ascii="Arial" w:hAnsi="Arial" w:cs="Arial"/>
                <w:b/>
                <w:sz w:val="16"/>
                <w:szCs w:val="16"/>
              </w:rPr>
              <w:t>(links to science, computing, PE and our Sheen Mount Living Values)</w:t>
            </w:r>
          </w:p>
        </w:tc>
        <w:tc>
          <w:tcPr>
            <w:tcW w:w="2366" w:type="dxa"/>
          </w:tcPr>
          <w:p w14:paraId="3099464A"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Relationships</w:t>
            </w:r>
          </w:p>
          <w:p w14:paraId="032A4699" w14:textId="77777777" w:rsidR="00B14E93" w:rsidRDefault="00B14E93" w:rsidP="00B14E93">
            <w:pPr>
              <w:rPr>
                <w:rFonts w:ascii="Arial" w:hAnsi="Arial" w:cs="Arial"/>
                <w:b/>
                <w:sz w:val="16"/>
                <w:szCs w:val="16"/>
                <w:u w:val="single"/>
              </w:rPr>
            </w:pPr>
          </w:p>
          <w:p w14:paraId="07E31A87"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Team</w:t>
            </w:r>
          </w:p>
          <w:p w14:paraId="2E7D5057" w14:textId="77777777" w:rsidR="00B14E93" w:rsidRDefault="00B14E93" w:rsidP="00B14E93">
            <w:pPr>
              <w:rPr>
                <w:rFonts w:ascii="Arial" w:hAnsi="Arial" w:cs="Arial"/>
                <w:b/>
                <w:sz w:val="16"/>
                <w:szCs w:val="16"/>
                <w:u w:val="single"/>
              </w:rPr>
            </w:pPr>
          </w:p>
          <w:p w14:paraId="187FD2EB" w14:textId="77777777" w:rsidR="00B14E93" w:rsidRDefault="00B14E93" w:rsidP="00B14E93">
            <w:pPr>
              <w:rPr>
                <w:rFonts w:ascii="Arial" w:hAnsi="Arial" w:cs="Arial"/>
                <w:b/>
                <w:sz w:val="16"/>
                <w:szCs w:val="16"/>
                <w:u w:val="single"/>
              </w:rPr>
            </w:pPr>
          </w:p>
          <w:p w14:paraId="7ACB4A3C" w14:textId="77777777" w:rsidR="00B14E93" w:rsidRDefault="00B14E93" w:rsidP="00B14E93">
            <w:pPr>
              <w:rPr>
                <w:rFonts w:ascii="Arial" w:hAnsi="Arial" w:cs="Arial"/>
                <w:b/>
                <w:sz w:val="16"/>
                <w:szCs w:val="16"/>
                <w:u w:val="single"/>
              </w:rPr>
            </w:pPr>
          </w:p>
          <w:p w14:paraId="63EBE594" w14:textId="77777777" w:rsidR="00B14E93" w:rsidRDefault="00B14E93" w:rsidP="00B14E93">
            <w:pPr>
              <w:rPr>
                <w:rFonts w:ascii="Arial" w:hAnsi="Arial" w:cs="Arial"/>
                <w:b/>
                <w:sz w:val="16"/>
                <w:szCs w:val="16"/>
                <w:u w:val="single"/>
              </w:rPr>
            </w:pPr>
          </w:p>
          <w:p w14:paraId="6BD35812" w14:textId="77777777" w:rsidR="00B14E93" w:rsidRDefault="00B14E93" w:rsidP="00B14E93">
            <w:pPr>
              <w:rPr>
                <w:rFonts w:ascii="Arial" w:hAnsi="Arial" w:cs="Arial"/>
                <w:b/>
                <w:sz w:val="16"/>
                <w:szCs w:val="16"/>
                <w:u w:val="single"/>
              </w:rPr>
            </w:pPr>
          </w:p>
          <w:p w14:paraId="25E6ADAA" w14:textId="77777777" w:rsidR="00B14E93" w:rsidRPr="00E475D0" w:rsidRDefault="00B14E93" w:rsidP="00B14E93">
            <w:pPr>
              <w:rPr>
                <w:rFonts w:ascii="Arial" w:hAnsi="Arial" w:cs="Arial"/>
                <w:b/>
                <w:sz w:val="16"/>
                <w:szCs w:val="16"/>
                <w:u w:val="single"/>
              </w:rPr>
            </w:pPr>
            <w:r w:rsidRPr="00E475D0">
              <w:rPr>
                <w:rFonts w:ascii="Arial" w:hAnsi="Arial" w:cs="Arial"/>
                <w:b/>
                <w:sz w:val="16"/>
                <w:szCs w:val="16"/>
                <w:u w:val="single"/>
              </w:rPr>
              <w:t>Cooperation – Living Value</w:t>
            </w:r>
          </w:p>
          <w:p w14:paraId="1DA127CE" w14:textId="77777777" w:rsidR="00B14E93" w:rsidRPr="00856A5B" w:rsidRDefault="00B14E93" w:rsidP="00B14E93">
            <w:pPr>
              <w:rPr>
                <w:rFonts w:ascii="Arial" w:hAnsi="Arial" w:cs="Arial"/>
                <w:b/>
                <w:sz w:val="16"/>
                <w:szCs w:val="16"/>
                <w:u w:val="single"/>
              </w:rPr>
            </w:pPr>
            <w:r>
              <w:rPr>
                <w:rFonts w:ascii="Arial" w:hAnsi="Arial" w:cs="Arial"/>
                <w:sz w:val="16"/>
                <w:szCs w:val="16"/>
              </w:rPr>
              <w:t xml:space="preserve">Define cooperation and search for examples in daily life.  Provide opportunities to experience cooperation and evaluate the principles associated with true cooperation. Examine the consequences in the wider world when cooperation has not been utilised or valued. </w:t>
            </w:r>
          </w:p>
        </w:tc>
        <w:tc>
          <w:tcPr>
            <w:tcW w:w="2120" w:type="dxa"/>
          </w:tcPr>
          <w:p w14:paraId="4A80C388"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Health and Wellbeing</w:t>
            </w:r>
          </w:p>
          <w:p w14:paraId="48DA0D00" w14:textId="77777777" w:rsidR="00B14E93" w:rsidRDefault="00B14E93" w:rsidP="00B14E93">
            <w:pPr>
              <w:rPr>
                <w:rFonts w:ascii="Arial" w:hAnsi="Arial" w:cs="Arial"/>
                <w:b/>
                <w:sz w:val="16"/>
                <w:szCs w:val="16"/>
                <w:u w:val="single"/>
              </w:rPr>
            </w:pPr>
          </w:p>
          <w:p w14:paraId="7031959C"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It’s My Body</w:t>
            </w:r>
          </w:p>
          <w:p w14:paraId="39456EFE" w14:textId="77777777" w:rsidR="00B14E93" w:rsidRDefault="00B14E93" w:rsidP="00B14E93">
            <w:pPr>
              <w:rPr>
                <w:rFonts w:ascii="Arial" w:hAnsi="Arial" w:cs="Arial"/>
                <w:b/>
                <w:sz w:val="16"/>
                <w:szCs w:val="16"/>
                <w:u w:val="single"/>
              </w:rPr>
            </w:pPr>
          </w:p>
          <w:p w14:paraId="37BFE0B6" w14:textId="77777777" w:rsidR="00B14E93" w:rsidRDefault="00B14E93" w:rsidP="00B14E93">
            <w:pPr>
              <w:rPr>
                <w:rFonts w:ascii="Arial" w:hAnsi="Arial" w:cs="Arial"/>
                <w:b/>
                <w:sz w:val="16"/>
                <w:szCs w:val="16"/>
                <w:u w:val="single"/>
              </w:rPr>
            </w:pPr>
          </w:p>
          <w:p w14:paraId="571C892C" w14:textId="77777777" w:rsidR="00B14E93" w:rsidRDefault="00B14E93" w:rsidP="00B14E93">
            <w:pPr>
              <w:rPr>
                <w:rFonts w:ascii="Arial" w:hAnsi="Arial" w:cs="Arial"/>
                <w:b/>
                <w:sz w:val="16"/>
                <w:szCs w:val="16"/>
                <w:u w:val="single"/>
              </w:rPr>
            </w:pPr>
          </w:p>
          <w:p w14:paraId="7CC73BC4" w14:textId="77777777" w:rsidR="00B14E93" w:rsidRDefault="00B14E93" w:rsidP="00B14E93">
            <w:pPr>
              <w:rPr>
                <w:rFonts w:ascii="Arial" w:hAnsi="Arial" w:cs="Arial"/>
                <w:b/>
                <w:sz w:val="16"/>
                <w:szCs w:val="16"/>
                <w:u w:val="single"/>
              </w:rPr>
            </w:pPr>
          </w:p>
          <w:p w14:paraId="024CC5CB" w14:textId="77777777" w:rsidR="00B14E93" w:rsidRDefault="00B14E93" w:rsidP="00B14E93">
            <w:pPr>
              <w:rPr>
                <w:rFonts w:ascii="Arial" w:hAnsi="Arial" w:cs="Arial"/>
                <w:b/>
                <w:sz w:val="16"/>
                <w:szCs w:val="16"/>
                <w:u w:val="single"/>
              </w:rPr>
            </w:pPr>
          </w:p>
          <w:p w14:paraId="564CAC53"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Love</w:t>
            </w:r>
            <w:r w:rsidRPr="00E475D0">
              <w:rPr>
                <w:rFonts w:ascii="Arial" w:hAnsi="Arial" w:cs="Arial"/>
                <w:b/>
                <w:sz w:val="16"/>
                <w:szCs w:val="16"/>
                <w:u w:val="single"/>
              </w:rPr>
              <w:t xml:space="preserve"> – Living Value</w:t>
            </w:r>
          </w:p>
          <w:p w14:paraId="567BD31B" w14:textId="77777777" w:rsidR="00B14E93" w:rsidRDefault="00B14E93" w:rsidP="00B14E93">
            <w:pPr>
              <w:rPr>
                <w:rFonts w:ascii="Arial" w:hAnsi="Arial" w:cs="Arial"/>
                <w:sz w:val="16"/>
                <w:szCs w:val="16"/>
              </w:rPr>
            </w:pPr>
          </w:p>
          <w:p w14:paraId="675E9350" w14:textId="77777777" w:rsidR="00B14E93" w:rsidRPr="00176054" w:rsidRDefault="00B14E93" w:rsidP="00B14E93">
            <w:pPr>
              <w:rPr>
                <w:rFonts w:ascii="Arial" w:hAnsi="Arial" w:cs="Arial"/>
                <w:sz w:val="16"/>
                <w:szCs w:val="16"/>
              </w:rPr>
            </w:pPr>
            <w:r w:rsidRPr="00176054">
              <w:rPr>
                <w:rFonts w:ascii="Arial" w:hAnsi="Arial" w:cs="Arial"/>
                <w:sz w:val="16"/>
                <w:szCs w:val="16"/>
              </w:rPr>
              <w:t>Define love</w:t>
            </w:r>
            <w:r>
              <w:rPr>
                <w:rFonts w:ascii="Arial" w:hAnsi="Arial" w:cs="Arial"/>
                <w:sz w:val="16"/>
                <w:szCs w:val="16"/>
              </w:rPr>
              <w:t xml:space="preserve"> and the importance of loving ourselves.  Question the role love has in strengthening our relationships.  Evaluate the importance of love and compassion in the decisions we make. Consider the consequences of the absence of love.</w:t>
            </w:r>
          </w:p>
        </w:tc>
        <w:tc>
          <w:tcPr>
            <w:tcW w:w="2302" w:type="dxa"/>
          </w:tcPr>
          <w:p w14:paraId="32466278"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Health and Wellbeing</w:t>
            </w:r>
          </w:p>
          <w:p w14:paraId="513C597A" w14:textId="77777777" w:rsidR="00B14E93" w:rsidRDefault="00B14E93" w:rsidP="00B14E93">
            <w:pPr>
              <w:rPr>
                <w:rFonts w:ascii="Arial" w:hAnsi="Arial" w:cs="Arial"/>
                <w:b/>
                <w:sz w:val="16"/>
                <w:szCs w:val="16"/>
                <w:u w:val="single"/>
              </w:rPr>
            </w:pPr>
          </w:p>
          <w:p w14:paraId="13418CE4"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Think Positive</w:t>
            </w:r>
          </w:p>
          <w:p w14:paraId="54C6CC10" w14:textId="77777777" w:rsidR="00B14E93" w:rsidRDefault="00B14E93" w:rsidP="00B14E93">
            <w:pPr>
              <w:rPr>
                <w:rFonts w:ascii="Arial" w:hAnsi="Arial" w:cs="Arial"/>
                <w:b/>
                <w:sz w:val="16"/>
                <w:szCs w:val="16"/>
                <w:u w:val="single"/>
              </w:rPr>
            </w:pPr>
          </w:p>
          <w:p w14:paraId="698F555B" w14:textId="77777777" w:rsidR="00B14E93" w:rsidRDefault="00B14E93" w:rsidP="00B14E93">
            <w:pPr>
              <w:rPr>
                <w:rFonts w:ascii="Arial" w:hAnsi="Arial" w:cs="Arial"/>
                <w:b/>
                <w:sz w:val="16"/>
                <w:szCs w:val="16"/>
                <w:u w:val="single"/>
              </w:rPr>
            </w:pPr>
          </w:p>
          <w:p w14:paraId="3ACA7234" w14:textId="77777777" w:rsidR="00B14E93" w:rsidRDefault="00B14E93" w:rsidP="00B14E93">
            <w:pPr>
              <w:rPr>
                <w:rFonts w:ascii="Arial" w:hAnsi="Arial" w:cs="Arial"/>
                <w:b/>
                <w:sz w:val="16"/>
                <w:szCs w:val="16"/>
                <w:u w:val="single"/>
              </w:rPr>
            </w:pPr>
          </w:p>
          <w:p w14:paraId="038C0F2F" w14:textId="77777777" w:rsidR="00B14E93" w:rsidRDefault="00B14E93" w:rsidP="00B14E93">
            <w:pPr>
              <w:rPr>
                <w:rFonts w:ascii="Arial" w:hAnsi="Arial" w:cs="Arial"/>
                <w:b/>
                <w:sz w:val="16"/>
                <w:szCs w:val="16"/>
                <w:u w:val="single"/>
              </w:rPr>
            </w:pPr>
          </w:p>
          <w:p w14:paraId="2F2F2CD5" w14:textId="77777777" w:rsidR="00B14E93" w:rsidRDefault="00B14E93" w:rsidP="00B14E93">
            <w:pPr>
              <w:rPr>
                <w:rFonts w:ascii="Arial" w:hAnsi="Arial" w:cs="Arial"/>
                <w:b/>
                <w:sz w:val="16"/>
                <w:szCs w:val="16"/>
                <w:u w:val="single"/>
              </w:rPr>
            </w:pPr>
          </w:p>
          <w:p w14:paraId="3FD7A80B"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Respect</w:t>
            </w:r>
            <w:r w:rsidRPr="00E475D0">
              <w:rPr>
                <w:rFonts w:ascii="Arial" w:hAnsi="Arial" w:cs="Arial"/>
                <w:b/>
                <w:sz w:val="16"/>
                <w:szCs w:val="16"/>
                <w:u w:val="single"/>
              </w:rPr>
              <w:t xml:space="preserve"> – Living Value</w:t>
            </w:r>
          </w:p>
          <w:p w14:paraId="4F567E78" w14:textId="77777777" w:rsidR="00B14E93" w:rsidRPr="00560049" w:rsidRDefault="00B14E93" w:rsidP="00B14E93">
            <w:pPr>
              <w:rPr>
                <w:rFonts w:ascii="Arial" w:hAnsi="Arial" w:cs="Arial"/>
                <w:sz w:val="16"/>
                <w:szCs w:val="16"/>
              </w:rPr>
            </w:pPr>
            <w:r w:rsidRPr="00560049">
              <w:rPr>
                <w:rFonts w:ascii="Arial" w:hAnsi="Arial" w:cs="Arial"/>
                <w:sz w:val="16"/>
                <w:szCs w:val="16"/>
              </w:rPr>
              <w:t>Define respect</w:t>
            </w:r>
            <w:r>
              <w:rPr>
                <w:rFonts w:ascii="Arial" w:hAnsi="Arial" w:cs="Arial"/>
                <w:sz w:val="16"/>
                <w:szCs w:val="16"/>
              </w:rPr>
              <w:t xml:space="preserve"> and consider the importance of self-respect. Provide opportunities to reflect on interactions that demonstrate a respectful attitude and approach. Question the statement: ‘Those who show respect will receive respect.’</w:t>
            </w:r>
          </w:p>
        </w:tc>
        <w:tc>
          <w:tcPr>
            <w:tcW w:w="2998" w:type="dxa"/>
          </w:tcPr>
          <w:p w14:paraId="443E9E94"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Relationships</w:t>
            </w:r>
          </w:p>
          <w:p w14:paraId="31567D91" w14:textId="77777777" w:rsidR="00B14E93" w:rsidRDefault="00B14E93" w:rsidP="00B14E93">
            <w:pPr>
              <w:rPr>
                <w:rFonts w:ascii="Arial" w:hAnsi="Arial" w:cs="Arial"/>
                <w:b/>
                <w:sz w:val="16"/>
                <w:szCs w:val="16"/>
                <w:u w:val="single"/>
              </w:rPr>
            </w:pPr>
          </w:p>
          <w:p w14:paraId="5E1BE96F"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VIPs</w:t>
            </w:r>
          </w:p>
          <w:p w14:paraId="6FD72548" w14:textId="77777777" w:rsidR="00B14E93" w:rsidRDefault="00B14E93" w:rsidP="00B14E93">
            <w:pPr>
              <w:rPr>
                <w:rFonts w:ascii="Arial" w:hAnsi="Arial" w:cs="Arial"/>
                <w:b/>
                <w:sz w:val="16"/>
                <w:szCs w:val="16"/>
                <w:u w:val="single"/>
              </w:rPr>
            </w:pPr>
          </w:p>
          <w:p w14:paraId="2BBE32D1" w14:textId="77777777" w:rsidR="00B14E93" w:rsidRDefault="00B14E93" w:rsidP="00B14E93">
            <w:pPr>
              <w:rPr>
                <w:rFonts w:ascii="Arial" w:hAnsi="Arial" w:cs="Arial"/>
                <w:b/>
                <w:sz w:val="16"/>
                <w:szCs w:val="16"/>
                <w:u w:val="single"/>
              </w:rPr>
            </w:pPr>
          </w:p>
          <w:p w14:paraId="3AB058EA" w14:textId="77777777" w:rsidR="00B14E93" w:rsidRDefault="00B14E93" w:rsidP="00B14E93">
            <w:pPr>
              <w:rPr>
                <w:rFonts w:ascii="Arial" w:hAnsi="Arial" w:cs="Arial"/>
                <w:b/>
                <w:sz w:val="16"/>
                <w:szCs w:val="16"/>
                <w:u w:val="single"/>
              </w:rPr>
            </w:pPr>
          </w:p>
          <w:p w14:paraId="1A4FCC72" w14:textId="77777777" w:rsidR="00B14E93" w:rsidRDefault="00B14E93" w:rsidP="00B14E93">
            <w:pPr>
              <w:rPr>
                <w:rFonts w:ascii="Arial" w:hAnsi="Arial" w:cs="Arial"/>
                <w:b/>
                <w:sz w:val="16"/>
                <w:szCs w:val="16"/>
                <w:u w:val="single"/>
              </w:rPr>
            </w:pPr>
          </w:p>
          <w:p w14:paraId="0262F72D" w14:textId="77777777" w:rsidR="00B14E93" w:rsidRDefault="00B14E93" w:rsidP="00B14E93">
            <w:pPr>
              <w:rPr>
                <w:rFonts w:ascii="Arial" w:hAnsi="Arial" w:cs="Arial"/>
                <w:b/>
                <w:sz w:val="16"/>
                <w:szCs w:val="16"/>
                <w:u w:val="single"/>
              </w:rPr>
            </w:pPr>
          </w:p>
          <w:p w14:paraId="29B130F2"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Simplicity</w:t>
            </w:r>
            <w:r w:rsidRPr="00E475D0">
              <w:rPr>
                <w:rFonts w:ascii="Arial" w:hAnsi="Arial" w:cs="Arial"/>
                <w:b/>
                <w:sz w:val="16"/>
                <w:szCs w:val="16"/>
                <w:u w:val="single"/>
              </w:rPr>
              <w:t xml:space="preserve"> – Living Value</w:t>
            </w:r>
            <w:r>
              <w:rPr>
                <w:rFonts w:ascii="Arial" w:hAnsi="Arial" w:cs="Arial"/>
                <w:b/>
                <w:sz w:val="16"/>
                <w:szCs w:val="16"/>
                <w:u w:val="single"/>
              </w:rPr>
              <w:t xml:space="preserve"> </w:t>
            </w:r>
          </w:p>
          <w:p w14:paraId="0DAF8538" w14:textId="77777777" w:rsidR="00B14E93" w:rsidRPr="00560049" w:rsidRDefault="00B14E93" w:rsidP="00B14E93">
            <w:pPr>
              <w:rPr>
                <w:rFonts w:ascii="Arial" w:hAnsi="Arial" w:cs="Arial"/>
                <w:sz w:val="16"/>
                <w:szCs w:val="16"/>
              </w:rPr>
            </w:pPr>
            <w:r w:rsidRPr="00560049">
              <w:rPr>
                <w:rFonts w:ascii="Arial" w:hAnsi="Arial" w:cs="Arial"/>
                <w:sz w:val="16"/>
                <w:szCs w:val="16"/>
              </w:rPr>
              <w:t>Define simplicity by examining the statements: “Simplicity is natural. Simplicity is being natural.’</w:t>
            </w:r>
            <w:r>
              <w:rPr>
                <w:rFonts w:ascii="Arial" w:hAnsi="Arial" w:cs="Arial"/>
                <w:sz w:val="16"/>
                <w:szCs w:val="16"/>
              </w:rPr>
              <w:t xml:space="preserve">  Provide opportunities for daily reflections and explore how to stay in the present.  Consider the importance of simplicity and using resources wisely for the benefit of future generations.</w:t>
            </w:r>
          </w:p>
        </w:tc>
        <w:tc>
          <w:tcPr>
            <w:tcW w:w="2124" w:type="dxa"/>
          </w:tcPr>
          <w:p w14:paraId="21965C89"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Living in the Wider World</w:t>
            </w:r>
          </w:p>
          <w:p w14:paraId="2068A72C" w14:textId="77777777" w:rsidR="00B14E93" w:rsidRDefault="00B14E93" w:rsidP="00B14E93">
            <w:pPr>
              <w:rPr>
                <w:rFonts w:ascii="Arial" w:hAnsi="Arial" w:cs="Arial"/>
                <w:b/>
                <w:sz w:val="16"/>
                <w:szCs w:val="16"/>
                <w:u w:val="single"/>
              </w:rPr>
            </w:pPr>
          </w:p>
          <w:p w14:paraId="69E20DB0"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One World</w:t>
            </w:r>
          </w:p>
          <w:p w14:paraId="2033F673" w14:textId="77777777" w:rsidR="00B14E93" w:rsidRDefault="00B14E93" w:rsidP="00B14E93">
            <w:pPr>
              <w:rPr>
                <w:rFonts w:ascii="Arial" w:hAnsi="Arial" w:cs="Arial"/>
                <w:b/>
                <w:sz w:val="16"/>
                <w:szCs w:val="16"/>
                <w:u w:val="single"/>
              </w:rPr>
            </w:pPr>
          </w:p>
          <w:p w14:paraId="048267A2" w14:textId="77777777" w:rsidR="00B14E93" w:rsidRDefault="00B14E93" w:rsidP="00B14E93">
            <w:pPr>
              <w:rPr>
                <w:rFonts w:ascii="Arial" w:hAnsi="Arial" w:cs="Arial"/>
                <w:b/>
                <w:sz w:val="16"/>
                <w:szCs w:val="16"/>
                <w:u w:val="single"/>
              </w:rPr>
            </w:pPr>
          </w:p>
          <w:p w14:paraId="19CE5AC4" w14:textId="77777777" w:rsidR="00B14E93" w:rsidRDefault="00B14E93" w:rsidP="00B14E93">
            <w:pPr>
              <w:rPr>
                <w:rFonts w:ascii="Arial" w:hAnsi="Arial" w:cs="Arial"/>
                <w:b/>
                <w:sz w:val="16"/>
                <w:szCs w:val="16"/>
                <w:u w:val="single"/>
              </w:rPr>
            </w:pPr>
          </w:p>
          <w:p w14:paraId="1C7CCB6D" w14:textId="77777777" w:rsidR="00B14E93" w:rsidRDefault="00B14E93" w:rsidP="00B14E93">
            <w:pPr>
              <w:rPr>
                <w:rFonts w:ascii="Arial" w:hAnsi="Arial" w:cs="Arial"/>
                <w:b/>
                <w:sz w:val="16"/>
                <w:szCs w:val="16"/>
                <w:u w:val="single"/>
              </w:rPr>
            </w:pPr>
          </w:p>
          <w:p w14:paraId="7A94CD3D" w14:textId="77777777" w:rsidR="00B14E93" w:rsidRDefault="00B14E93" w:rsidP="00B14E93">
            <w:pPr>
              <w:rPr>
                <w:rFonts w:ascii="Arial" w:hAnsi="Arial" w:cs="Arial"/>
                <w:b/>
                <w:sz w:val="16"/>
                <w:szCs w:val="16"/>
                <w:u w:val="single"/>
              </w:rPr>
            </w:pPr>
          </w:p>
          <w:p w14:paraId="3992A9A7"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Happiness</w:t>
            </w:r>
            <w:r w:rsidRPr="00E475D0">
              <w:rPr>
                <w:rFonts w:ascii="Arial" w:hAnsi="Arial" w:cs="Arial"/>
                <w:b/>
                <w:sz w:val="16"/>
                <w:szCs w:val="16"/>
                <w:u w:val="single"/>
              </w:rPr>
              <w:t xml:space="preserve"> – Living Value</w:t>
            </w:r>
          </w:p>
          <w:p w14:paraId="4A833552" w14:textId="77777777" w:rsidR="00B14E93" w:rsidRPr="005D7B1D" w:rsidRDefault="00B14E93" w:rsidP="00B14E93">
            <w:pPr>
              <w:rPr>
                <w:rFonts w:ascii="Arial" w:hAnsi="Arial" w:cs="Arial"/>
                <w:sz w:val="16"/>
                <w:szCs w:val="16"/>
              </w:rPr>
            </w:pPr>
            <w:r w:rsidRPr="005D7B1D">
              <w:rPr>
                <w:rFonts w:ascii="Arial" w:hAnsi="Arial" w:cs="Arial"/>
                <w:sz w:val="16"/>
                <w:szCs w:val="16"/>
              </w:rPr>
              <w:t>Define happiness</w:t>
            </w:r>
            <w:r>
              <w:rPr>
                <w:rFonts w:ascii="Arial" w:hAnsi="Arial" w:cs="Arial"/>
                <w:sz w:val="16"/>
                <w:szCs w:val="16"/>
              </w:rPr>
              <w:t xml:space="preserve"> and think of what influences or leads to happiness in our own lives.  Contemplate the concept of happiness and what it feels like on the inside.  Question ‘lasting happiness is a state of contentment within.’ Consider individuals in the wider world who have influenced happiness. Question if our happiness is determined by the happiness of others.</w:t>
            </w:r>
          </w:p>
        </w:tc>
        <w:tc>
          <w:tcPr>
            <w:tcW w:w="2290" w:type="dxa"/>
          </w:tcPr>
          <w:p w14:paraId="26A179D6" w14:textId="77777777" w:rsidR="00B14E93" w:rsidRDefault="00B14E93" w:rsidP="00B14E93">
            <w:pPr>
              <w:rPr>
                <w:rFonts w:ascii="Arial" w:hAnsi="Arial" w:cs="Arial"/>
                <w:b/>
                <w:sz w:val="16"/>
                <w:szCs w:val="16"/>
                <w:u w:val="single"/>
              </w:rPr>
            </w:pPr>
            <w:r>
              <w:rPr>
                <w:rFonts w:ascii="Arial" w:hAnsi="Arial" w:cs="Arial"/>
                <w:b/>
                <w:sz w:val="16"/>
                <w:szCs w:val="16"/>
                <w:u w:val="single"/>
              </w:rPr>
              <w:lastRenderedPageBreak/>
              <w:t>Health and Wellbeing</w:t>
            </w:r>
          </w:p>
          <w:p w14:paraId="1BCBC190" w14:textId="77777777" w:rsidR="00B14E93" w:rsidRDefault="00B14E93" w:rsidP="00B14E93">
            <w:pPr>
              <w:rPr>
                <w:rFonts w:ascii="Arial" w:hAnsi="Arial" w:cs="Arial"/>
                <w:b/>
                <w:sz w:val="16"/>
                <w:szCs w:val="16"/>
                <w:u w:val="single"/>
              </w:rPr>
            </w:pPr>
          </w:p>
          <w:p w14:paraId="72CD7B57" w14:textId="77777777" w:rsidR="00B14E93" w:rsidRPr="00D2778E" w:rsidRDefault="00B14E93" w:rsidP="00B14E93">
            <w:pPr>
              <w:pStyle w:val="ListParagraph"/>
              <w:numPr>
                <w:ilvl w:val="0"/>
                <w:numId w:val="39"/>
              </w:numPr>
              <w:rPr>
                <w:rFonts w:ascii="Arial" w:hAnsi="Arial" w:cs="Arial"/>
                <w:sz w:val="16"/>
                <w:szCs w:val="16"/>
              </w:rPr>
            </w:pPr>
            <w:r w:rsidRPr="00D2778E">
              <w:rPr>
                <w:rFonts w:ascii="Arial" w:hAnsi="Arial" w:cs="Arial"/>
                <w:sz w:val="16"/>
                <w:szCs w:val="16"/>
              </w:rPr>
              <w:t>Digital Wellbeing</w:t>
            </w:r>
          </w:p>
          <w:p w14:paraId="5001A420" w14:textId="77777777" w:rsidR="00B14E93" w:rsidRDefault="00B14E93" w:rsidP="00B14E93">
            <w:pPr>
              <w:rPr>
                <w:rFonts w:ascii="Arial" w:hAnsi="Arial" w:cs="Arial"/>
                <w:b/>
                <w:sz w:val="16"/>
                <w:szCs w:val="16"/>
                <w:u w:val="single"/>
              </w:rPr>
            </w:pPr>
          </w:p>
          <w:p w14:paraId="6A0252A3" w14:textId="77777777" w:rsidR="00B14E93" w:rsidRDefault="00B14E93" w:rsidP="00B14E93">
            <w:pPr>
              <w:rPr>
                <w:rFonts w:ascii="Arial" w:hAnsi="Arial" w:cs="Arial"/>
                <w:b/>
                <w:sz w:val="16"/>
                <w:szCs w:val="16"/>
                <w:u w:val="single"/>
              </w:rPr>
            </w:pPr>
          </w:p>
          <w:p w14:paraId="76293072" w14:textId="77777777" w:rsidR="00B14E93" w:rsidRDefault="00B14E93" w:rsidP="00B14E93">
            <w:pPr>
              <w:rPr>
                <w:rFonts w:ascii="Arial" w:hAnsi="Arial" w:cs="Arial"/>
                <w:b/>
                <w:sz w:val="16"/>
                <w:szCs w:val="16"/>
                <w:u w:val="single"/>
              </w:rPr>
            </w:pPr>
          </w:p>
          <w:p w14:paraId="25348192" w14:textId="77777777" w:rsidR="00B14E93" w:rsidRDefault="00B14E93" w:rsidP="00B14E93">
            <w:pPr>
              <w:rPr>
                <w:rFonts w:ascii="Arial" w:hAnsi="Arial" w:cs="Arial"/>
                <w:b/>
                <w:sz w:val="16"/>
                <w:szCs w:val="16"/>
                <w:u w:val="single"/>
              </w:rPr>
            </w:pPr>
          </w:p>
          <w:p w14:paraId="6A5B9720" w14:textId="77777777" w:rsidR="00B14E93" w:rsidRDefault="00B14E93" w:rsidP="00B14E93">
            <w:pPr>
              <w:rPr>
                <w:rFonts w:ascii="Arial" w:hAnsi="Arial" w:cs="Arial"/>
                <w:b/>
                <w:sz w:val="16"/>
                <w:szCs w:val="16"/>
                <w:u w:val="single"/>
              </w:rPr>
            </w:pPr>
          </w:p>
          <w:p w14:paraId="56C1A5B4" w14:textId="77777777" w:rsidR="00B14E93" w:rsidRPr="006B7D77" w:rsidRDefault="00B14E93" w:rsidP="00B14E93">
            <w:pPr>
              <w:rPr>
                <w:rFonts w:ascii="Arial" w:hAnsi="Arial" w:cs="Arial"/>
                <w:b/>
                <w:sz w:val="16"/>
                <w:szCs w:val="16"/>
                <w:u w:val="single"/>
              </w:rPr>
            </w:pPr>
            <w:r>
              <w:rPr>
                <w:rFonts w:ascii="Arial" w:hAnsi="Arial" w:cs="Arial"/>
                <w:b/>
                <w:sz w:val="16"/>
                <w:szCs w:val="16"/>
                <w:u w:val="single"/>
              </w:rPr>
              <w:t>Tolerance</w:t>
            </w:r>
            <w:r w:rsidRPr="00E475D0">
              <w:rPr>
                <w:rFonts w:ascii="Arial" w:hAnsi="Arial" w:cs="Arial"/>
                <w:b/>
                <w:sz w:val="16"/>
                <w:szCs w:val="16"/>
                <w:u w:val="single"/>
              </w:rPr>
              <w:t xml:space="preserve"> – Living Value</w:t>
            </w:r>
          </w:p>
          <w:p w14:paraId="5DFEC6A0" w14:textId="77777777" w:rsidR="00B14E93" w:rsidRDefault="00B14E93" w:rsidP="00B14E93">
            <w:pPr>
              <w:rPr>
                <w:rFonts w:ascii="Arial" w:hAnsi="Arial" w:cs="Arial"/>
                <w:sz w:val="16"/>
                <w:szCs w:val="16"/>
              </w:rPr>
            </w:pPr>
            <w:r w:rsidRPr="005D7B1D">
              <w:rPr>
                <w:rFonts w:ascii="Arial" w:hAnsi="Arial" w:cs="Arial"/>
                <w:sz w:val="16"/>
                <w:szCs w:val="16"/>
              </w:rPr>
              <w:t xml:space="preserve">Reflect on the values we have explored this year to enable us to define tolerance.  Find examples of when tolerance has not been demonstrated.  </w:t>
            </w:r>
            <w:r>
              <w:rPr>
                <w:rFonts w:ascii="Arial" w:hAnsi="Arial" w:cs="Arial"/>
                <w:sz w:val="16"/>
                <w:szCs w:val="16"/>
              </w:rPr>
              <w:t>If tolerance is ‘mutual respect through mutual understanding’ how can we become tolerant individuals?  What skills do we need to be truly tolerant? Is it easier to be tolerant towards those who are similar or different to ourselves?</w:t>
            </w:r>
          </w:p>
          <w:p w14:paraId="1216D8F8" w14:textId="77777777" w:rsidR="00B14E93" w:rsidRPr="005D7B1D" w:rsidRDefault="00B14E93" w:rsidP="00B14E93">
            <w:pPr>
              <w:rPr>
                <w:rFonts w:ascii="Arial" w:hAnsi="Arial" w:cs="Arial"/>
                <w:sz w:val="16"/>
                <w:szCs w:val="16"/>
              </w:rPr>
            </w:pPr>
          </w:p>
        </w:tc>
      </w:tr>
      <w:tr w:rsidR="00B14E93" w:rsidRPr="009A6ED7" w14:paraId="29F124C4" w14:textId="77777777" w:rsidTr="005149A7">
        <w:tc>
          <w:tcPr>
            <w:tcW w:w="1535" w:type="dxa"/>
            <w:vMerge/>
            <w:shd w:val="clear" w:color="auto" w:fill="BFBFBF" w:themeFill="background1" w:themeFillShade="BF"/>
          </w:tcPr>
          <w:p w14:paraId="1FA02F3E" w14:textId="77777777" w:rsidR="00B14E93" w:rsidRDefault="00B14E93" w:rsidP="00B14E93">
            <w:pPr>
              <w:rPr>
                <w:rFonts w:ascii="Arial" w:hAnsi="Arial" w:cs="Arial"/>
                <w:b/>
                <w:sz w:val="20"/>
                <w:szCs w:val="20"/>
              </w:rPr>
            </w:pPr>
          </w:p>
        </w:tc>
        <w:tc>
          <w:tcPr>
            <w:tcW w:w="2366" w:type="dxa"/>
          </w:tcPr>
          <w:p w14:paraId="5F412BAC" w14:textId="77777777" w:rsidR="00B14E93" w:rsidRPr="00E41647" w:rsidRDefault="00B14E93" w:rsidP="00B14E93">
            <w:pPr>
              <w:rPr>
                <w:rFonts w:ascii="Arial" w:hAnsi="Arial" w:cs="Arial"/>
                <w:b/>
                <w:sz w:val="16"/>
                <w:szCs w:val="16"/>
                <w:u w:val="single"/>
              </w:rPr>
            </w:pPr>
            <w:r>
              <w:rPr>
                <w:rFonts w:ascii="Arial" w:hAnsi="Arial" w:cs="Arial"/>
                <w:b/>
                <w:sz w:val="16"/>
                <w:szCs w:val="16"/>
                <w:u w:val="single"/>
              </w:rPr>
              <w:t>Unity</w:t>
            </w:r>
            <w:r w:rsidRPr="00E475D0">
              <w:rPr>
                <w:rFonts w:ascii="Arial" w:hAnsi="Arial" w:cs="Arial"/>
                <w:b/>
                <w:sz w:val="16"/>
                <w:szCs w:val="16"/>
                <w:u w:val="single"/>
              </w:rPr>
              <w:t xml:space="preserve"> – Living Value</w:t>
            </w:r>
          </w:p>
          <w:p w14:paraId="623550A1" w14:textId="77777777" w:rsidR="00B14E93" w:rsidRPr="00856A5B" w:rsidRDefault="00B14E93" w:rsidP="00B14E93">
            <w:pPr>
              <w:rPr>
                <w:rFonts w:ascii="Arial" w:hAnsi="Arial" w:cs="Arial"/>
                <w:b/>
                <w:sz w:val="16"/>
                <w:szCs w:val="16"/>
                <w:u w:val="single"/>
              </w:rPr>
            </w:pPr>
            <w:r>
              <w:rPr>
                <w:rFonts w:ascii="Arial" w:hAnsi="Arial" w:cs="Arial"/>
                <w:sz w:val="16"/>
                <w:szCs w:val="16"/>
              </w:rPr>
              <w:t>Define unity by exploring the statement ‘Unity makes big tasks seem easy.’  Provide opportunities for the children to develop a shared goal or vision.  Consider the importance of harmony within a group and the need for appreciation to enable everyone to feel united. Explore how unity and cooperation creates a sense of belonging and empowerment.</w:t>
            </w:r>
          </w:p>
        </w:tc>
        <w:tc>
          <w:tcPr>
            <w:tcW w:w="2120" w:type="dxa"/>
          </w:tcPr>
          <w:p w14:paraId="326326F3"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Peace</w:t>
            </w:r>
            <w:r w:rsidRPr="00E475D0">
              <w:rPr>
                <w:rFonts w:ascii="Arial" w:hAnsi="Arial" w:cs="Arial"/>
                <w:b/>
                <w:sz w:val="16"/>
                <w:szCs w:val="16"/>
                <w:u w:val="single"/>
              </w:rPr>
              <w:t xml:space="preserve"> – Living Value</w:t>
            </w:r>
          </w:p>
          <w:p w14:paraId="20DA18CA" w14:textId="77777777" w:rsidR="00B14E93" w:rsidRPr="00176054" w:rsidRDefault="00B14E93" w:rsidP="00B14E93">
            <w:pPr>
              <w:rPr>
                <w:rFonts w:ascii="Arial" w:hAnsi="Arial" w:cs="Arial"/>
                <w:sz w:val="16"/>
                <w:szCs w:val="16"/>
              </w:rPr>
            </w:pPr>
            <w:r>
              <w:rPr>
                <w:rFonts w:ascii="Arial" w:hAnsi="Arial" w:cs="Arial"/>
                <w:sz w:val="16"/>
                <w:szCs w:val="16"/>
              </w:rPr>
              <w:t>Define peace and reflect on the statement: ‘Peace is being quiet inside.’ How can we achieve a sense of quietness?  Explore how peace from within would present itself to others.  Consider ‘Peace is more than the absence of war.’  What would a peaceful world look like?  Question whether a peaceful world would mean the same thing to everyone.</w:t>
            </w:r>
          </w:p>
        </w:tc>
        <w:tc>
          <w:tcPr>
            <w:tcW w:w="2302" w:type="dxa"/>
          </w:tcPr>
          <w:p w14:paraId="69F5AF0F"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Responsibility</w:t>
            </w:r>
            <w:r w:rsidRPr="00E475D0">
              <w:rPr>
                <w:rFonts w:ascii="Arial" w:hAnsi="Arial" w:cs="Arial"/>
                <w:b/>
                <w:sz w:val="16"/>
                <w:szCs w:val="16"/>
                <w:u w:val="single"/>
              </w:rPr>
              <w:t xml:space="preserve"> – Living Value</w:t>
            </w:r>
          </w:p>
          <w:p w14:paraId="1149BCB3" w14:textId="77777777" w:rsidR="00B14E93" w:rsidRDefault="00B14E93" w:rsidP="00B14E93">
            <w:pPr>
              <w:rPr>
                <w:rFonts w:ascii="Arial" w:hAnsi="Arial" w:cs="Arial"/>
                <w:sz w:val="16"/>
                <w:szCs w:val="16"/>
              </w:rPr>
            </w:pPr>
            <w:r>
              <w:rPr>
                <w:rFonts w:ascii="Arial" w:hAnsi="Arial" w:cs="Arial"/>
                <w:sz w:val="16"/>
                <w:szCs w:val="16"/>
              </w:rPr>
              <w:t xml:space="preserve">Define responsibility and consider it in relation to our rights, are they related? If we want peace, do we have the responsibility to be peaceful?  What is our responsibility if we want an education?  Consider our responsibilities to ourselves and others. Provide opportunities for the children to discuss their rights and responsibilities.  Explore the levels of responsibility we encounter, e.g. in employment, socially and globally. </w:t>
            </w:r>
          </w:p>
          <w:p w14:paraId="54D8E83B" w14:textId="77777777" w:rsidR="00B14E93" w:rsidRPr="00560049" w:rsidRDefault="00B14E93" w:rsidP="00B14E93">
            <w:pPr>
              <w:rPr>
                <w:rFonts w:ascii="Arial" w:hAnsi="Arial" w:cs="Arial"/>
                <w:sz w:val="16"/>
                <w:szCs w:val="16"/>
              </w:rPr>
            </w:pPr>
          </w:p>
        </w:tc>
        <w:tc>
          <w:tcPr>
            <w:tcW w:w="2998" w:type="dxa"/>
          </w:tcPr>
          <w:p w14:paraId="20520B08"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Humility</w:t>
            </w:r>
            <w:r w:rsidRPr="00E475D0">
              <w:rPr>
                <w:rFonts w:ascii="Arial" w:hAnsi="Arial" w:cs="Arial"/>
                <w:b/>
                <w:sz w:val="16"/>
                <w:szCs w:val="16"/>
                <w:u w:val="single"/>
              </w:rPr>
              <w:t>– Living Value</w:t>
            </w:r>
          </w:p>
          <w:p w14:paraId="067E0575" w14:textId="77777777" w:rsidR="00B14E93" w:rsidRPr="00560049" w:rsidRDefault="00B14E93" w:rsidP="00B14E93">
            <w:pPr>
              <w:rPr>
                <w:rFonts w:ascii="Arial" w:hAnsi="Arial" w:cs="Arial"/>
                <w:sz w:val="16"/>
                <w:szCs w:val="16"/>
              </w:rPr>
            </w:pPr>
            <w:r>
              <w:rPr>
                <w:rFonts w:ascii="Arial" w:hAnsi="Arial" w:cs="Arial"/>
                <w:sz w:val="16"/>
                <w:szCs w:val="16"/>
              </w:rPr>
              <w:t>Define humility and what it means to be humble.  Provide opportunities for the children to reflect on moments when they weren’t humble.  Why is humility difficult? Consider the statements: ‘Humility goes together with self-respect’ and ‘Humility creates an open mind.’   Question how humility or a lack of it affects the quality of our relationships with others.</w:t>
            </w:r>
          </w:p>
        </w:tc>
        <w:tc>
          <w:tcPr>
            <w:tcW w:w="2124" w:type="dxa"/>
          </w:tcPr>
          <w:p w14:paraId="2BA3FAEC"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Honesty</w:t>
            </w:r>
            <w:r w:rsidRPr="00E475D0">
              <w:rPr>
                <w:rFonts w:ascii="Arial" w:hAnsi="Arial" w:cs="Arial"/>
                <w:b/>
                <w:sz w:val="16"/>
                <w:szCs w:val="16"/>
                <w:u w:val="single"/>
              </w:rPr>
              <w:t xml:space="preserve"> – Living Value</w:t>
            </w:r>
          </w:p>
          <w:p w14:paraId="4CDE0A06" w14:textId="77777777" w:rsidR="00B14E93" w:rsidRPr="005D7B1D" w:rsidRDefault="00B14E93" w:rsidP="00B14E93">
            <w:pPr>
              <w:rPr>
                <w:rFonts w:ascii="Arial" w:hAnsi="Arial" w:cs="Arial"/>
                <w:sz w:val="16"/>
                <w:szCs w:val="16"/>
              </w:rPr>
            </w:pPr>
            <w:r>
              <w:rPr>
                <w:rFonts w:ascii="Arial" w:hAnsi="Arial" w:cs="Arial"/>
                <w:sz w:val="16"/>
                <w:szCs w:val="16"/>
              </w:rPr>
              <w:t>Define honesty and question the statement: ‘Honesty is the best policy.’ Are there moments when you have doubted this?  Explore the relationship between honesty and friendship.  Reflect on the importance of honesty thoughts as well as actions and words – how do these relate?  Explore the relationship between greed and dishonesty.  Develop an ‘honesty box’.</w:t>
            </w:r>
          </w:p>
        </w:tc>
        <w:tc>
          <w:tcPr>
            <w:tcW w:w="2290" w:type="dxa"/>
          </w:tcPr>
          <w:p w14:paraId="7D335D4B" w14:textId="77777777" w:rsidR="00B14E93" w:rsidRPr="00E475D0" w:rsidRDefault="00B14E93" w:rsidP="00B14E93">
            <w:pPr>
              <w:rPr>
                <w:rFonts w:ascii="Arial" w:hAnsi="Arial" w:cs="Arial"/>
                <w:b/>
                <w:sz w:val="16"/>
                <w:szCs w:val="16"/>
                <w:u w:val="single"/>
              </w:rPr>
            </w:pPr>
            <w:r>
              <w:rPr>
                <w:rFonts w:ascii="Arial" w:hAnsi="Arial" w:cs="Arial"/>
                <w:b/>
                <w:sz w:val="16"/>
                <w:szCs w:val="16"/>
                <w:u w:val="single"/>
              </w:rPr>
              <w:t>Freedom</w:t>
            </w:r>
            <w:r w:rsidRPr="00E475D0">
              <w:rPr>
                <w:rFonts w:ascii="Arial" w:hAnsi="Arial" w:cs="Arial"/>
                <w:b/>
                <w:sz w:val="16"/>
                <w:szCs w:val="16"/>
                <w:u w:val="single"/>
              </w:rPr>
              <w:t xml:space="preserve"> – Living Value</w:t>
            </w:r>
          </w:p>
          <w:p w14:paraId="368F13A3" w14:textId="77777777" w:rsidR="00B14E93" w:rsidRPr="00862513" w:rsidRDefault="00B14E93" w:rsidP="00B14E93">
            <w:pPr>
              <w:rPr>
                <w:rFonts w:ascii="Arial" w:hAnsi="Arial" w:cs="Arial"/>
                <w:sz w:val="16"/>
                <w:szCs w:val="16"/>
              </w:rPr>
            </w:pPr>
            <w:r>
              <w:rPr>
                <w:rFonts w:ascii="Arial" w:hAnsi="Arial" w:cs="Arial"/>
                <w:sz w:val="16"/>
                <w:szCs w:val="16"/>
              </w:rPr>
              <w:t>Define freedom by first considering our experience of it.  How free are we?  What does freedom mean to us? Consider the term ‘full freedom’ and equality.  Provide the children with opportunities to explore themes of freedom within literature.  Celebrate the freedoms we enjoy in our society.  Evaluate the responsibility that comes with freedom.</w:t>
            </w:r>
          </w:p>
        </w:tc>
      </w:tr>
      <w:tr w:rsidR="00B14E93" w:rsidRPr="009A6ED7" w14:paraId="1B69842A" w14:textId="77777777" w:rsidTr="005149A7">
        <w:tc>
          <w:tcPr>
            <w:tcW w:w="1535" w:type="dxa"/>
            <w:vMerge/>
            <w:shd w:val="clear" w:color="auto" w:fill="BFBFBF" w:themeFill="background1" w:themeFillShade="BF"/>
          </w:tcPr>
          <w:p w14:paraId="231C30CC" w14:textId="77777777" w:rsidR="00B14E93" w:rsidRDefault="00B14E93" w:rsidP="00B14E93">
            <w:pPr>
              <w:rPr>
                <w:rFonts w:ascii="Arial" w:hAnsi="Arial" w:cs="Arial"/>
                <w:b/>
                <w:sz w:val="20"/>
                <w:szCs w:val="20"/>
              </w:rPr>
            </w:pPr>
          </w:p>
        </w:tc>
        <w:tc>
          <w:tcPr>
            <w:tcW w:w="14200" w:type="dxa"/>
            <w:gridSpan w:val="6"/>
          </w:tcPr>
          <w:p w14:paraId="0B88C16D" w14:textId="77777777" w:rsidR="00B14E93" w:rsidRPr="0005713A" w:rsidRDefault="00B14E93" w:rsidP="00B14E93">
            <w:pPr>
              <w:rPr>
                <w:rFonts w:ascii="Arial" w:hAnsi="Arial" w:cs="Arial"/>
                <w:b/>
                <w:sz w:val="16"/>
                <w:szCs w:val="16"/>
                <w:lang w:val="en-US"/>
              </w:rPr>
            </w:pPr>
            <w:r w:rsidRPr="0005713A">
              <w:rPr>
                <w:rFonts w:ascii="Arial" w:hAnsi="Arial" w:cs="Arial"/>
                <w:b/>
                <w:sz w:val="16"/>
                <w:szCs w:val="16"/>
                <w:lang w:val="en-US"/>
              </w:rPr>
              <w:t xml:space="preserve">The statements in </w:t>
            </w:r>
            <w:r w:rsidRPr="0005713A">
              <w:rPr>
                <w:rFonts w:ascii="Arial" w:hAnsi="Arial" w:cs="Arial"/>
                <w:b/>
                <w:i/>
                <w:sz w:val="16"/>
                <w:szCs w:val="16"/>
                <w:lang w:val="en-US"/>
              </w:rPr>
              <w:t>italics</w:t>
            </w:r>
            <w:r w:rsidRPr="0005713A">
              <w:rPr>
                <w:rFonts w:ascii="Arial" w:hAnsi="Arial" w:cs="Arial"/>
                <w:b/>
                <w:sz w:val="16"/>
                <w:szCs w:val="16"/>
                <w:lang w:val="en-US"/>
              </w:rPr>
              <w:t xml:space="preserve"> are additional and non-statutory but are recommended by the PSHE Association. </w:t>
            </w:r>
          </w:p>
          <w:p w14:paraId="187138BC"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Identify that animals, including humans, need the right types and amount of nutrition.</w:t>
            </w:r>
          </w:p>
          <w:p w14:paraId="4A9A385F"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Deepen their understanding of good and not so good feelings, to extend their vocabulary to enable them to explain both the range and intensity of their feelings to others.</w:t>
            </w:r>
          </w:p>
          <w:p w14:paraId="19717792"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Learn what positively and negatively affects their physical, mental and emotional health.</w:t>
            </w:r>
          </w:p>
          <w:p w14:paraId="3104D476" w14:textId="77777777" w:rsidR="00B14E93" w:rsidRDefault="00B14E93" w:rsidP="00B14E93">
            <w:pPr>
              <w:rPr>
                <w:rFonts w:ascii="Arial" w:hAnsi="Arial" w:cs="Arial"/>
                <w:sz w:val="16"/>
                <w:szCs w:val="16"/>
                <w:lang w:val="en-US"/>
              </w:rPr>
            </w:pPr>
            <w:proofErr w:type="spellStart"/>
            <w:r w:rsidRPr="000001A7">
              <w:rPr>
                <w:rFonts w:ascii="Arial" w:hAnsi="Arial" w:cs="Arial"/>
                <w:sz w:val="16"/>
                <w:szCs w:val="16"/>
                <w:lang w:val="en-US"/>
              </w:rPr>
              <w:t>Recognise</w:t>
            </w:r>
            <w:proofErr w:type="spellEnd"/>
            <w:r w:rsidRPr="000001A7">
              <w:rPr>
                <w:rFonts w:ascii="Arial" w:hAnsi="Arial" w:cs="Arial"/>
                <w:sz w:val="16"/>
                <w:szCs w:val="16"/>
                <w:lang w:val="en-US"/>
              </w:rPr>
              <w:t xml:space="preserve"> opportunities and develop the skills to make their own choices about food, understanding what might influence their choices and the benefits of eating a balanced diet.</w:t>
            </w:r>
          </w:p>
          <w:p w14:paraId="21578417"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Learn about people who are responsible for helping them stay healthy and safe; how they can help these people to keep them healthy and safe.</w:t>
            </w:r>
          </w:p>
          <w:p w14:paraId="35733C4D" w14:textId="77777777" w:rsidR="00B14E93" w:rsidRDefault="00B14E93" w:rsidP="00B14E93">
            <w:pPr>
              <w:rPr>
                <w:rFonts w:ascii="Arial" w:hAnsi="Arial" w:cs="Arial"/>
                <w:i/>
                <w:sz w:val="16"/>
                <w:szCs w:val="16"/>
                <w:lang w:val="en-US"/>
              </w:rPr>
            </w:pPr>
            <w:proofErr w:type="spellStart"/>
            <w:r w:rsidRPr="000001A7">
              <w:rPr>
                <w:rFonts w:ascii="Arial" w:hAnsi="Arial" w:cs="Arial"/>
                <w:i/>
                <w:sz w:val="16"/>
                <w:szCs w:val="16"/>
                <w:lang w:val="en-US"/>
              </w:rPr>
              <w:t>Recognise</w:t>
            </w:r>
            <w:proofErr w:type="spellEnd"/>
            <w:r w:rsidRPr="000001A7">
              <w:rPr>
                <w:rFonts w:ascii="Arial" w:hAnsi="Arial" w:cs="Arial"/>
                <w:i/>
                <w:sz w:val="16"/>
                <w:szCs w:val="16"/>
                <w:lang w:val="en-US"/>
              </w:rPr>
              <w:t>, predict and assess risks in different situations and decide how to manage them responsibly and to use this as an opportunity to build resilience. (Pedestrian training)</w:t>
            </w:r>
          </w:p>
          <w:p w14:paraId="20DD1690"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Understand the concept of ‘keeping something confidential or secret’, when they should or should not agree to this and when it is right to ‘break a confidence’ or ‘share a secret’.</w:t>
            </w:r>
          </w:p>
          <w:p w14:paraId="5CB75BD1" w14:textId="77777777" w:rsidR="00B14E93" w:rsidRDefault="00B14E93" w:rsidP="00B14E93">
            <w:pPr>
              <w:rPr>
                <w:rFonts w:ascii="Arial" w:hAnsi="Arial" w:cs="Arial"/>
                <w:sz w:val="16"/>
                <w:szCs w:val="16"/>
                <w:lang w:val="en-US"/>
              </w:rPr>
            </w:pPr>
            <w:r w:rsidRPr="000001A7">
              <w:rPr>
                <w:rFonts w:ascii="Arial" w:hAnsi="Arial" w:cs="Arial"/>
                <w:sz w:val="16"/>
                <w:szCs w:val="16"/>
                <w:lang w:val="en-US"/>
              </w:rPr>
              <w:t>Judge what kind of physical contact is acceptable or unacceptable and how to respond.</w:t>
            </w:r>
          </w:p>
          <w:p w14:paraId="014A4209" w14:textId="77777777" w:rsidR="00B14E93" w:rsidRDefault="00B14E93" w:rsidP="00B14E93">
            <w:pPr>
              <w:rPr>
                <w:rFonts w:ascii="Arial" w:hAnsi="Arial" w:cs="Arial"/>
                <w:i/>
                <w:sz w:val="16"/>
                <w:szCs w:val="16"/>
                <w:lang w:val="en-US"/>
              </w:rPr>
            </w:pPr>
            <w:r w:rsidRPr="000001A7">
              <w:rPr>
                <w:rFonts w:ascii="Arial" w:hAnsi="Arial" w:cs="Arial"/>
                <w:i/>
                <w:sz w:val="16"/>
                <w:szCs w:val="16"/>
                <w:lang w:val="en-US"/>
              </w:rPr>
              <w:t>Understand that their actions affect themselves and others</w:t>
            </w:r>
          </w:p>
          <w:p w14:paraId="18D41655" w14:textId="77777777" w:rsidR="00B14E93" w:rsidRPr="000001A7" w:rsidRDefault="00B14E93" w:rsidP="00B14E93">
            <w:pPr>
              <w:rPr>
                <w:rFonts w:ascii="Arial" w:hAnsi="Arial" w:cs="Arial"/>
                <w:i/>
                <w:sz w:val="16"/>
                <w:szCs w:val="16"/>
                <w:lang w:val="en-US"/>
              </w:rPr>
            </w:pPr>
            <w:proofErr w:type="spellStart"/>
            <w:r w:rsidRPr="000001A7">
              <w:rPr>
                <w:rFonts w:ascii="Arial" w:hAnsi="Arial" w:cs="Arial"/>
                <w:i/>
                <w:sz w:val="16"/>
                <w:szCs w:val="16"/>
                <w:lang w:val="en-US"/>
              </w:rPr>
              <w:t>Recognise</w:t>
            </w:r>
            <w:proofErr w:type="spellEnd"/>
            <w:r w:rsidRPr="000001A7">
              <w:rPr>
                <w:rFonts w:ascii="Arial" w:hAnsi="Arial" w:cs="Arial"/>
                <w:i/>
                <w:sz w:val="16"/>
                <w:szCs w:val="16"/>
                <w:lang w:val="en-US"/>
              </w:rPr>
              <w:t xml:space="preserve"> and respond appropriately to a wider range of feelings in others.</w:t>
            </w:r>
          </w:p>
        </w:tc>
      </w:tr>
    </w:tbl>
    <w:p w14:paraId="39FFF099" w14:textId="77777777" w:rsidR="00F72AA8" w:rsidRPr="00783149" w:rsidRDefault="00F72AA8" w:rsidP="00171FF2">
      <w:pPr>
        <w:rPr>
          <w:rFonts w:ascii="Arial" w:hAnsi="Arial" w:cs="Arial"/>
          <w:sz w:val="10"/>
          <w:szCs w:val="10"/>
        </w:rPr>
      </w:pPr>
    </w:p>
    <w:sectPr w:rsidR="00F72AA8" w:rsidRPr="00783149" w:rsidSect="00F72AA8">
      <w:headerReference w:type="default" r:id="rId12"/>
      <w:pgSz w:w="16838" w:h="11906" w:orient="landscape"/>
      <w:pgMar w:top="426"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1221D" w14:textId="77777777" w:rsidR="005A3D21" w:rsidRDefault="005A3D21" w:rsidP="005C1B4D">
      <w:pPr>
        <w:spacing w:after="0" w:line="240" w:lineRule="auto"/>
      </w:pPr>
      <w:r>
        <w:separator/>
      </w:r>
    </w:p>
  </w:endnote>
  <w:endnote w:type="continuationSeparator" w:id="0">
    <w:p w14:paraId="52653911" w14:textId="77777777" w:rsidR="005A3D21" w:rsidRDefault="005A3D21" w:rsidP="005C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DFBA8" w14:textId="77777777" w:rsidR="005A3D21" w:rsidRDefault="005A3D21" w:rsidP="005C1B4D">
      <w:pPr>
        <w:spacing w:after="0" w:line="240" w:lineRule="auto"/>
      </w:pPr>
      <w:r>
        <w:separator/>
      </w:r>
    </w:p>
  </w:footnote>
  <w:footnote w:type="continuationSeparator" w:id="0">
    <w:p w14:paraId="30C37B8F" w14:textId="77777777" w:rsidR="005A3D21" w:rsidRDefault="005A3D21" w:rsidP="005C1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4056" w14:textId="77777777" w:rsidR="005A3D21" w:rsidRPr="005C1B4D" w:rsidRDefault="005A3D21" w:rsidP="005C1B4D">
    <w:pPr>
      <w:pStyle w:val="Header"/>
      <w:jc w:val="center"/>
      <w:rPr>
        <w:rFonts w:ascii="Arial" w:hAnsi="Arial" w:cs="Arial"/>
        <w:b/>
        <w:sz w:val="24"/>
        <w:szCs w:val="24"/>
      </w:rPr>
    </w:pPr>
    <w:r w:rsidRPr="001B42B0">
      <w:rPr>
        <w:rFonts w:ascii="Arial" w:hAnsi="Arial" w:cs="Arial"/>
        <w:b/>
        <w:sz w:val="24"/>
        <w:szCs w:val="24"/>
      </w:rPr>
      <w:t>SHEEN MOUNT PRIMAR</w:t>
    </w:r>
    <w:r>
      <w:rPr>
        <w:rFonts w:ascii="Arial" w:hAnsi="Arial" w:cs="Arial"/>
        <w:b/>
        <w:sz w:val="24"/>
        <w:szCs w:val="24"/>
      </w:rPr>
      <w:t>Y SCHOOL CURRICULUM MAP:  YEAR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4089"/>
    <w:multiLevelType w:val="hybridMultilevel"/>
    <w:tmpl w:val="0CD6EB1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0222074"/>
    <w:multiLevelType w:val="hybridMultilevel"/>
    <w:tmpl w:val="75748714"/>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C1CFE"/>
    <w:multiLevelType w:val="hybridMultilevel"/>
    <w:tmpl w:val="DF426B34"/>
    <w:lvl w:ilvl="0" w:tplc="F42CEAD8">
      <w:numFmt w:val="bullet"/>
      <w:lvlText w:val="-"/>
      <w:lvlJc w:val="left"/>
      <w:pPr>
        <w:ind w:left="360" w:hanging="360"/>
      </w:pPr>
      <w:rPr>
        <w:rFonts w:ascii="Arial" w:eastAsiaTheme="minorHAnsi" w:hAnsi="Arial" w:cs="Arial" w:hint="default"/>
        <w:b w:val="0"/>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7A3B23"/>
    <w:multiLevelType w:val="hybridMultilevel"/>
    <w:tmpl w:val="FBE2C6AC"/>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CF22653"/>
    <w:multiLevelType w:val="hybridMultilevel"/>
    <w:tmpl w:val="066E216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D481702"/>
    <w:multiLevelType w:val="hybridMultilevel"/>
    <w:tmpl w:val="D80E12D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D591941"/>
    <w:multiLevelType w:val="hybridMultilevel"/>
    <w:tmpl w:val="022EE3FC"/>
    <w:lvl w:ilvl="0" w:tplc="50EE51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5A07BD"/>
    <w:multiLevelType w:val="hybridMultilevel"/>
    <w:tmpl w:val="05BE97E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1185AB9"/>
    <w:multiLevelType w:val="hybridMultilevel"/>
    <w:tmpl w:val="11DC865E"/>
    <w:lvl w:ilvl="0" w:tplc="F574FE0E">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AD4290"/>
    <w:multiLevelType w:val="hybridMultilevel"/>
    <w:tmpl w:val="C20CCF7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6110F21"/>
    <w:multiLevelType w:val="hybridMultilevel"/>
    <w:tmpl w:val="0DF26AB4"/>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38539E"/>
    <w:multiLevelType w:val="hybridMultilevel"/>
    <w:tmpl w:val="4A66784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9C2AED"/>
    <w:multiLevelType w:val="hybridMultilevel"/>
    <w:tmpl w:val="DF043BA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F5F0C06"/>
    <w:multiLevelType w:val="hybridMultilevel"/>
    <w:tmpl w:val="1780D536"/>
    <w:lvl w:ilvl="0" w:tplc="50EE51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A7C83"/>
    <w:multiLevelType w:val="hybridMultilevel"/>
    <w:tmpl w:val="1808371E"/>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5375006"/>
    <w:multiLevelType w:val="hybridMultilevel"/>
    <w:tmpl w:val="6930C16E"/>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75A24D4"/>
    <w:multiLevelType w:val="hybridMultilevel"/>
    <w:tmpl w:val="4420F206"/>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F84636"/>
    <w:multiLevelType w:val="hybridMultilevel"/>
    <w:tmpl w:val="A7888C3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10C3CAA"/>
    <w:multiLevelType w:val="hybridMultilevel"/>
    <w:tmpl w:val="250EE21E"/>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2F323E9"/>
    <w:multiLevelType w:val="hybridMultilevel"/>
    <w:tmpl w:val="D8C4653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3B83C47"/>
    <w:multiLevelType w:val="hybridMultilevel"/>
    <w:tmpl w:val="3C666E18"/>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CF0D6D"/>
    <w:multiLevelType w:val="hybridMultilevel"/>
    <w:tmpl w:val="7034DCA6"/>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5D073AC"/>
    <w:multiLevelType w:val="hybridMultilevel"/>
    <w:tmpl w:val="B2D8B876"/>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F61ACF"/>
    <w:multiLevelType w:val="hybridMultilevel"/>
    <w:tmpl w:val="44200D00"/>
    <w:lvl w:ilvl="0" w:tplc="50EE51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2C03A7"/>
    <w:multiLevelType w:val="hybridMultilevel"/>
    <w:tmpl w:val="9354A34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58D5970"/>
    <w:multiLevelType w:val="hybridMultilevel"/>
    <w:tmpl w:val="ECD4FEB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85E4AA7"/>
    <w:multiLevelType w:val="hybridMultilevel"/>
    <w:tmpl w:val="494EA1B0"/>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8910686"/>
    <w:multiLevelType w:val="hybridMultilevel"/>
    <w:tmpl w:val="CE32DE38"/>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8DF31F7"/>
    <w:multiLevelType w:val="hybridMultilevel"/>
    <w:tmpl w:val="01AA1F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0404B4A"/>
    <w:multiLevelType w:val="hybridMultilevel"/>
    <w:tmpl w:val="2A6CF8A6"/>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2910E37"/>
    <w:multiLevelType w:val="hybridMultilevel"/>
    <w:tmpl w:val="E914381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4D1647D"/>
    <w:multiLevelType w:val="hybridMultilevel"/>
    <w:tmpl w:val="A0C63C30"/>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9763447"/>
    <w:multiLevelType w:val="hybridMultilevel"/>
    <w:tmpl w:val="A192EC34"/>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65B5CE8"/>
    <w:multiLevelType w:val="hybridMultilevel"/>
    <w:tmpl w:val="0AEC60F8"/>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1862CC"/>
    <w:multiLevelType w:val="hybridMultilevel"/>
    <w:tmpl w:val="D41E2310"/>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AA847E5"/>
    <w:multiLevelType w:val="hybridMultilevel"/>
    <w:tmpl w:val="A3C2F7C6"/>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F3C0704"/>
    <w:multiLevelType w:val="hybridMultilevel"/>
    <w:tmpl w:val="BD641F1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F680948"/>
    <w:multiLevelType w:val="hybridMultilevel"/>
    <w:tmpl w:val="A2FC2DF2"/>
    <w:lvl w:ilvl="0" w:tplc="B17691C0">
      <w:numFmt w:val="bullet"/>
      <w:lvlText w:val="-"/>
      <w:lvlJc w:val="left"/>
      <w:pPr>
        <w:ind w:left="360" w:hanging="360"/>
      </w:pPr>
      <w:rPr>
        <w:rFonts w:ascii="Arial" w:eastAsiaTheme="minorHAnsi"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FB81607"/>
    <w:multiLevelType w:val="hybridMultilevel"/>
    <w:tmpl w:val="84CC149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2"/>
  </w:num>
  <w:num w:numId="3">
    <w:abstractNumId w:val="6"/>
  </w:num>
  <w:num w:numId="4">
    <w:abstractNumId w:val="23"/>
  </w:num>
  <w:num w:numId="5">
    <w:abstractNumId w:val="8"/>
  </w:num>
  <w:num w:numId="6">
    <w:abstractNumId w:val="30"/>
  </w:num>
  <w:num w:numId="7">
    <w:abstractNumId w:val="9"/>
  </w:num>
  <w:num w:numId="8">
    <w:abstractNumId w:val="11"/>
  </w:num>
  <w:num w:numId="9">
    <w:abstractNumId w:val="0"/>
  </w:num>
  <w:num w:numId="10">
    <w:abstractNumId w:val="36"/>
  </w:num>
  <w:num w:numId="11">
    <w:abstractNumId w:val="12"/>
  </w:num>
  <w:num w:numId="12">
    <w:abstractNumId w:val="19"/>
  </w:num>
  <w:num w:numId="13">
    <w:abstractNumId w:val="28"/>
  </w:num>
  <w:num w:numId="14">
    <w:abstractNumId w:val="24"/>
  </w:num>
  <w:num w:numId="15">
    <w:abstractNumId w:val="38"/>
  </w:num>
  <w:num w:numId="16">
    <w:abstractNumId w:val="18"/>
  </w:num>
  <w:num w:numId="17">
    <w:abstractNumId w:val="10"/>
  </w:num>
  <w:num w:numId="18">
    <w:abstractNumId w:val="34"/>
  </w:num>
  <w:num w:numId="19">
    <w:abstractNumId w:val="20"/>
  </w:num>
  <w:num w:numId="20">
    <w:abstractNumId w:val="33"/>
  </w:num>
  <w:num w:numId="21">
    <w:abstractNumId w:val="16"/>
  </w:num>
  <w:num w:numId="22">
    <w:abstractNumId w:val="29"/>
  </w:num>
  <w:num w:numId="23">
    <w:abstractNumId w:val="22"/>
  </w:num>
  <w:num w:numId="24">
    <w:abstractNumId w:val="7"/>
  </w:num>
  <w:num w:numId="25">
    <w:abstractNumId w:val="1"/>
  </w:num>
  <w:num w:numId="26">
    <w:abstractNumId w:val="25"/>
  </w:num>
  <w:num w:numId="27">
    <w:abstractNumId w:val="21"/>
  </w:num>
  <w:num w:numId="28">
    <w:abstractNumId w:val="5"/>
  </w:num>
  <w:num w:numId="29">
    <w:abstractNumId w:val="35"/>
  </w:num>
  <w:num w:numId="30">
    <w:abstractNumId w:val="14"/>
  </w:num>
  <w:num w:numId="31">
    <w:abstractNumId w:val="31"/>
  </w:num>
  <w:num w:numId="32">
    <w:abstractNumId w:val="37"/>
  </w:num>
  <w:num w:numId="33">
    <w:abstractNumId w:val="26"/>
  </w:num>
  <w:num w:numId="34">
    <w:abstractNumId w:val="3"/>
  </w:num>
  <w:num w:numId="35">
    <w:abstractNumId w:val="17"/>
  </w:num>
  <w:num w:numId="36">
    <w:abstractNumId w:val="32"/>
  </w:num>
  <w:num w:numId="37">
    <w:abstractNumId w:val="27"/>
  </w:num>
  <w:num w:numId="38">
    <w:abstractNumId w:val="15"/>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A8"/>
    <w:rsid w:val="000001A7"/>
    <w:rsid w:val="00033F7F"/>
    <w:rsid w:val="000363EF"/>
    <w:rsid w:val="00060276"/>
    <w:rsid w:val="000631C0"/>
    <w:rsid w:val="00064EBD"/>
    <w:rsid w:val="00081803"/>
    <w:rsid w:val="00087F35"/>
    <w:rsid w:val="000A6314"/>
    <w:rsid w:val="000C04A9"/>
    <w:rsid w:val="000E5F6B"/>
    <w:rsid w:val="000E7A1C"/>
    <w:rsid w:val="00171FF2"/>
    <w:rsid w:val="0017490E"/>
    <w:rsid w:val="00180543"/>
    <w:rsid w:val="001808A1"/>
    <w:rsid w:val="00196263"/>
    <w:rsid w:val="001A38D6"/>
    <w:rsid w:val="001E425E"/>
    <w:rsid w:val="001F0F06"/>
    <w:rsid w:val="00212203"/>
    <w:rsid w:val="00247BEB"/>
    <w:rsid w:val="00251B83"/>
    <w:rsid w:val="002561CD"/>
    <w:rsid w:val="0026673C"/>
    <w:rsid w:val="002722E9"/>
    <w:rsid w:val="00311664"/>
    <w:rsid w:val="00315F84"/>
    <w:rsid w:val="00342940"/>
    <w:rsid w:val="003528DA"/>
    <w:rsid w:val="003942AE"/>
    <w:rsid w:val="003A2C78"/>
    <w:rsid w:val="003D3DA4"/>
    <w:rsid w:val="00403606"/>
    <w:rsid w:val="0045751F"/>
    <w:rsid w:val="00480C9D"/>
    <w:rsid w:val="00485FC2"/>
    <w:rsid w:val="004D5DF7"/>
    <w:rsid w:val="004F644A"/>
    <w:rsid w:val="00501E2D"/>
    <w:rsid w:val="005149A7"/>
    <w:rsid w:val="0053452A"/>
    <w:rsid w:val="00556F9B"/>
    <w:rsid w:val="00562E6E"/>
    <w:rsid w:val="005635B9"/>
    <w:rsid w:val="00581FD7"/>
    <w:rsid w:val="005A3D21"/>
    <w:rsid w:val="005A6E2E"/>
    <w:rsid w:val="005B4C47"/>
    <w:rsid w:val="005B5836"/>
    <w:rsid w:val="005C1B4D"/>
    <w:rsid w:val="005E7AF2"/>
    <w:rsid w:val="005F4A9D"/>
    <w:rsid w:val="005F5239"/>
    <w:rsid w:val="005F725E"/>
    <w:rsid w:val="00613516"/>
    <w:rsid w:val="00613D93"/>
    <w:rsid w:val="00627F5F"/>
    <w:rsid w:val="00630B95"/>
    <w:rsid w:val="00632D2B"/>
    <w:rsid w:val="006362DF"/>
    <w:rsid w:val="006432FD"/>
    <w:rsid w:val="0064346D"/>
    <w:rsid w:val="00665378"/>
    <w:rsid w:val="00676A71"/>
    <w:rsid w:val="006A2751"/>
    <w:rsid w:val="006B4982"/>
    <w:rsid w:val="006C7CC1"/>
    <w:rsid w:val="006E76B0"/>
    <w:rsid w:val="006F5898"/>
    <w:rsid w:val="007039D8"/>
    <w:rsid w:val="007375CC"/>
    <w:rsid w:val="00783149"/>
    <w:rsid w:val="007833AE"/>
    <w:rsid w:val="007B0FA3"/>
    <w:rsid w:val="007B7334"/>
    <w:rsid w:val="007E0C7F"/>
    <w:rsid w:val="008038A3"/>
    <w:rsid w:val="00816E3E"/>
    <w:rsid w:val="00825E6E"/>
    <w:rsid w:val="00845B3B"/>
    <w:rsid w:val="00845F09"/>
    <w:rsid w:val="00850A53"/>
    <w:rsid w:val="00884B10"/>
    <w:rsid w:val="008861DC"/>
    <w:rsid w:val="00886423"/>
    <w:rsid w:val="00891BCC"/>
    <w:rsid w:val="008970AF"/>
    <w:rsid w:val="008B234C"/>
    <w:rsid w:val="008C4753"/>
    <w:rsid w:val="008C6EA9"/>
    <w:rsid w:val="00904122"/>
    <w:rsid w:val="009616EA"/>
    <w:rsid w:val="00981168"/>
    <w:rsid w:val="00981AED"/>
    <w:rsid w:val="009A6ED7"/>
    <w:rsid w:val="009B1AAF"/>
    <w:rsid w:val="009C669E"/>
    <w:rsid w:val="009E62C8"/>
    <w:rsid w:val="009F3E90"/>
    <w:rsid w:val="009F682C"/>
    <w:rsid w:val="00A13A5C"/>
    <w:rsid w:val="00A3095F"/>
    <w:rsid w:val="00A32C68"/>
    <w:rsid w:val="00A501E3"/>
    <w:rsid w:val="00A656B3"/>
    <w:rsid w:val="00A87054"/>
    <w:rsid w:val="00AE3049"/>
    <w:rsid w:val="00B14E93"/>
    <w:rsid w:val="00B20EBF"/>
    <w:rsid w:val="00B3124D"/>
    <w:rsid w:val="00B31604"/>
    <w:rsid w:val="00B6002F"/>
    <w:rsid w:val="00B847B4"/>
    <w:rsid w:val="00BD0957"/>
    <w:rsid w:val="00BD596C"/>
    <w:rsid w:val="00BE46C3"/>
    <w:rsid w:val="00BE4973"/>
    <w:rsid w:val="00BF32B1"/>
    <w:rsid w:val="00BF52E7"/>
    <w:rsid w:val="00BF55B2"/>
    <w:rsid w:val="00C27731"/>
    <w:rsid w:val="00C43CE5"/>
    <w:rsid w:val="00C440F9"/>
    <w:rsid w:val="00C4633A"/>
    <w:rsid w:val="00C4760B"/>
    <w:rsid w:val="00C52A93"/>
    <w:rsid w:val="00C554E6"/>
    <w:rsid w:val="00C760E0"/>
    <w:rsid w:val="00C80223"/>
    <w:rsid w:val="00C816E6"/>
    <w:rsid w:val="00C979C1"/>
    <w:rsid w:val="00CF565B"/>
    <w:rsid w:val="00D0404B"/>
    <w:rsid w:val="00D131CE"/>
    <w:rsid w:val="00D2778E"/>
    <w:rsid w:val="00D638DE"/>
    <w:rsid w:val="00D6415C"/>
    <w:rsid w:val="00D71A7E"/>
    <w:rsid w:val="00DC54E8"/>
    <w:rsid w:val="00DC7E77"/>
    <w:rsid w:val="00DD2379"/>
    <w:rsid w:val="00DF0619"/>
    <w:rsid w:val="00E41F2C"/>
    <w:rsid w:val="00E65C95"/>
    <w:rsid w:val="00E6777F"/>
    <w:rsid w:val="00E7400B"/>
    <w:rsid w:val="00E84924"/>
    <w:rsid w:val="00EA7A8E"/>
    <w:rsid w:val="00EB2B33"/>
    <w:rsid w:val="00EE503F"/>
    <w:rsid w:val="00F31DDB"/>
    <w:rsid w:val="00F324AD"/>
    <w:rsid w:val="00F57D58"/>
    <w:rsid w:val="00F67A38"/>
    <w:rsid w:val="00F72AA8"/>
    <w:rsid w:val="00F87D38"/>
    <w:rsid w:val="00FD7294"/>
    <w:rsid w:val="00FD7C92"/>
    <w:rsid w:val="00FE2263"/>
    <w:rsid w:val="00FE2BB6"/>
    <w:rsid w:val="00FF079C"/>
    <w:rsid w:val="00FF4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5C32"/>
  <w15:docId w15:val="{E61DCB09-F2AB-4CBD-B7FD-C5367E816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2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0F06"/>
    <w:pPr>
      <w:ind w:left="720"/>
      <w:contextualSpacing/>
    </w:pPr>
  </w:style>
  <w:style w:type="paragraph" w:styleId="NoSpacing">
    <w:name w:val="No Spacing"/>
    <w:uiPriority w:val="1"/>
    <w:qFormat/>
    <w:rsid w:val="00581FD7"/>
    <w:pPr>
      <w:spacing w:after="0" w:line="240" w:lineRule="auto"/>
    </w:pPr>
  </w:style>
  <w:style w:type="paragraph" w:styleId="Header">
    <w:name w:val="header"/>
    <w:basedOn w:val="Normal"/>
    <w:link w:val="HeaderChar"/>
    <w:uiPriority w:val="99"/>
    <w:unhideWhenUsed/>
    <w:rsid w:val="005C1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B4D"/>
  </w:style>
  <w:style w:type="paragraph" w:styleId="Footer">
    <w:name w:val="footer"/>
    <w:basedOn w:val="Normal"/>
    <w:link w:val="FooterChar"/>
    <w:uiPriority w:val="99"/>
    <w:unhideWhenUsed/>
    <w:rsid w:val="005C1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B4D"/>
  </w:style>
  <w:style w:type="paragraph" w:customStyle="1" w:styleId="Default">
    <w:name w:val="Default"/>
    <w:rsid w:val="00981AE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180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39D8"/>
    <w:rPr>
      <w:color w:val="0000FF" w:themeColor="hyperlink"/>
      <w:u w:val="single"/>
    </w:rPr>
  </w:style>
  <w:style w:type="paragraph" w:styleId="BalloonText">
    <w:name w:val="Balloon Text"/>
    <w:basedOn w:val="Normal"/>
    <w:link w:val="BalloonTextChar"/>
    <w:uiPriority w:val="99"/>
    <w:semiHidden/>
    <w:unhideWhenUsed/>
    <w:rsid w:val="00E41F2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41F2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1897">
      <w:bodyDiv w:val="1"/>
      <w:marLeft w:val="0"/>
      <w:marRight w:val="0"/>
      <w:marTop w:val="0"/>
      <w:marBottom w:val="0"/>
      <w:divBdr>
        <w:top w:val="none" w:sz="0" w:space="0" w:color="auto"/>
        <w:left w:val="none" w:sz="0" w:space="0" w:color="auto"/>
        <w:bottom w:val="none" w:sz="0" w:space="0" w:color="auto"/>
        <w:right w:val="none" w:sz="0" w:space="0" w:color="auto"/>
      </w:divBdr>
    </w:div>
    <w:div w:id="1099258998">
      <w:bodyDiv w:val="1"/>
      <w:marLeft w:val="0"/>
      <w:marRight w:val="0"/>
      <w:marTop w:val="0"/>
      <w:marBottom w:val="0"/>
      <w:divBdr>
        <w:top w:val="none" w:sz="0" w:space="0" w:color="auto"/>
        <w:left w:val="none" w:sz="0" w:space="0" w:color="auto"/>
        <w:bottom w:val="none" w:sz="0" w:space="0" w:color="auto"/>
        <w:right w:val="none" w:sz="0" w:space="0" w:color="auto"/>
      </w:divBdr>
      <w:divsChild>
        <w:div w:id="681930444">
          <w:marLeft w:val="-1106"/>
          <w:marRight w:val="0"/>
          <w:marTop w:val="0"/>
          <w:marBottom w:val="0"/>
          <w:divBdr>
            <w:top w:val="none" w:sz="0" w:space="0" w:color="auto"/>
            <w:left w:val="none" w:sz="0" w:space="0" w:color="auto"/>
            <w:bottom w:val="none" w:sz="0" w:space="0" w:color="auto"/>
            <w:right w:val="none" w:sz="0" w:space="0" w:color="auto"/>
          </w:divBdr>
        </w:div>
      </w:divsChild>
    </w:div>
    <w:div w:id="1133717898">
      <w:bodyDiv w:val="1"/>
      <w:marLeft w:val="0"/>
      <w:marRight w:val="0"/>
      <w:marTop w:val="0"/>
      <w:marBottom w:val="0"/>
      <w:divBdr>
        <w:top w:val="none" w:sz="0" w:space="0" w:color="auto"/>
        <w:left w:val="none" w:sz="0" w:space="0" w:color="auto"/>
        <w:bottom w:val="none" w:sz="0" w:space="0" w:color="auto"/>
        <w:right w:val="none" w:sz="0" w:space="0" w:color="auto"/>
      </w:divBdr>
    </w:div>
    <w:div w:id="1134712543">
      <w:bodyDiv w:val="1"/>
      <w:marLeft w:val="0"/>
      <w:marRight w:val="0"/>
      <w:marTop w:val="0"/>
      <w:marBottom w:val="0"/>
      <w:divBdr>
        <w:top w:val="none" w:sz="0" w:space="0" w:color="auto"/>
        <w:left w:val="none" w:sz="0" w:space="0" w:color="auto"/>
        <w:bottom w:val="none" w:sz="0" w:space="0" w:color="auto"/>
        <w:right w:val="none" w:sz="0" w:space="0" w:color="auto"/>
      </w:divBdr>
      <w:divsChild>
        <w:div w:id="1986467032">
          <w:marLeft w:val="-1106"/>
          <w:marRight w:val="0"/>
          <w:marTop w:val="0"/>
          <w:marBottom w:val="0"/>
          <w:divBdr>
            <w:top w:val="none" w:sz="0" w:space="0" w:color="auto"/>
            <w:left w:val="none" w:sz="0" w:space="0" w:color="auto"/>
            <w:bottom w:val="none" w:sz="0" w:space="0" w:color="auto"/>
            <w:right w:val="none" w:sz="0" w:space="0" w:color="auto"/>
          </w:divBdr>
        </w:div>
      </w:divsChild>
    </w:div>
    <w:div w:id="1226140166">
      <w:bodyDiv w:val="1"/>
      <w:marLeft w:val="0"/>
      <w:marRight w:val="0"/>
      <w:marTop w:val="0"/>
      <w:marBottom w:val="0"/>
      <w:divBdr>
        <w:top w:val="none" w:sz="0" w:space="0" w:color="auto"/>
        <w:left w:val="none" w:sz="0" w:space="0" w:color="auto"/>
        <w:bottom w:val="none" w:sz="0" w:space="0" w:color="auto"/>
        <w:right w:val="none" w:sz="0" w:space="0" w:color="auto"/>
      </w:divBdr>
    </w:div>
    <w:div w:id="1388531458">
      <w:bodyDiv w:val="1"/>
      <w:marLeft w:val="0"/>
      <w:marRight w:val="0"/>
      <w:marTop w:val="0"/>
      <w:marBottom w:val="0"/>
      <w:divBdr>
        <w:top w:val="none" w:sz="0" w:space="0" w:color="auto"/>
        <w:left w:val="none" w:sz="0" w:space="0" w:color="auto"/>
        <w:bottom w:val="none" w:sz="0" w:space="0" w:color="auto"/>
        <w:right w:val="none" w:sz="0" w:space="0" w:color="auto"/>
      </w:divBdr>
    </w:div>
    <w:div w:id="1585337567">
      <w:bodyDiv w:val="1"/>
      <w:marLeft w:val="0"/>
      <w:marRight w:val="0"/>
      <w:marTop w:val="0"/>
      <w:marBottom w:val="0"/>
      <w:divBdr>
        <w:top w:val="none" w:sz="0" w:space="0" w:color="auto"/>
        <w:left w:val="none" w:sz="0" w:space="0" w:color="auto"/>
        <w:bottom w:val="none" w:sz="0" w:space="0" w:color="auto"/>
        <w:right w:val="none" w:sz="0" w:space="0" w:color="auto"/>
      </w:divBdr>
    </w:div>
    <w:div w:id="1611618345">
      <w:bodyDiv w:val="1"/>
      <w:marLeft w:val="0"/>
      <w:marRight w:val="0"/>
      <w:marTop w:val="0"/>
      <w:marBottom w:val="0"/>
      <w:divBdr>
        <w:top w:val="none" w:sz="0" w:space="0" w:color="auto"/>
        <w:left w:val="none" w:sz="0" w:space="0" w:color="auto"/>
        <w:bottom w:val="none" w:sz="0" w:space="0" w:color="auto"/>
        <w:right w:val="none" w:sz="0" w:space="0" w:color="auto"/>
      </w:divBdr>
    </w:div>
    <w:div w:id="1656757981">
      <w:bodyDiv w:val="1"/>
      <w:marLeft w:val="0"/>
      <w:marRight w:val="0"/>
      <w:marTop w:val="0"/>
      <w:marBottom w:val="0"/>
      <w:divBdr>
        <w:top w:val="none" w:sz="0" w:space="0" w:color="auto"/>
        <w:left w:val="none" w:sz="0" w:space="0" w:color="auto"/>
        <w:bottom w:val="none" w:sz="0" w:space="0" w:color="auto"/>
        <w:right w:val="none" w:sz="0" w:space="0" w:color="auto"/>
      </w:divBdr>
    </w:div>
    <w:div w:id="1801923693">
      <w:bodyDiv w:val="1"/>
      <w:marLeft w:val="0"/>
      <w:marRight w:val="0"/>
      <w:marTop w:val="0"/>
      <w:marBottom w:val="0"/>
      <w:divBdr>
        <w:top w:val="none" w:sz="0" w:space="0" w:color="auto"/>
        <w:left w:val="none" w:sz="0" w:space="0" w:color="auto"/>
        <w:bottom w:val="none" w:sz="0" w:space="0" w:color="auto"/>
        <w:right w:val="none" w:sz="0" w:space="0" w:color="auto"/>
      </w:divBdr>
      <w:divsChild>
        <w:div w:id="54474922">
          <w:marLeft w:val="0"/>
          <w:marRight w:val="0"/>
          <w:marTop w:val="0"/>
          <w:marBottom w:val="0"/>
          <w:divBdr>
            <w:top w:val="none" w:sz="0" w:space="0" w:color="auto"/>
            <w:left w:val="none" w:sz="0" w:space="0" w:color="auto"/>
            <w:bottom w:val="none" w:sz="0" w:space="0" w:color="auto"/>
            <w:right w:val="none" w:sz="0" w:space="0" w:color="auto"/>
          </w:divBdr>
        </w:div>
        <w:div w:id="1845509892">
          <w:marLeft w:val="0"/>
          <w:marRight w:val="0"/>
          <w:marTop w:val="0"/>
          <w:marBottom w:val="0"/>
          <w:divBdr>
            <w:top w:val="none" w:sz="0" w:space="0" w:color="auto"/>
            <w:left w:val="none" w:sz="0" w:space="0" w:color="auto"/>
            <w:bottom w:val="none" w:sz="0" w:space="0" w:color="auto"/>
            <w:right w:val="none" w:sz="0" w:space="0" w:color="auto"/>
          </w:divBdr>
        </w:div>
        <w:div w:id="366106352">
          <w:marLeft w:val="0"/>
          <w:marRight w:val="0"/>
          <w:marTop w:val="0"/>
          <w:marBottom w:val="0"/>
          <w:divBdr>
            <w:top w:val="none" w:sz="0" w:space="0" w:color="auto"/>
            <w:left w:val="none" w:sz="0" w:space="0" w:color="auto"/>
            <w:bottom w:val="none" w:sz="0" w:space="0" w:color="auto"/>
            <w:right w:val="none" w:sz="0" w:space="0" w:color="auto"/>
          </w:divBdr>
        </w:div>
        <w:div w:id="1642340784">
          <w:marLeft w:val="0"/>
          <w:marRight w:val="0"/>
          <w:marTop w:val="0"/>
          <w:marBottom w:val="0"/>
          <w:divBdr>
            <w:top w:val="none" w:sz="0" w:space="0" w:color="auto"/>
            <w:left w:val="none" w:sz="0" w:space="0" w:color="auto"/>
            <w:bottom w:val="none" w:sz="0" w:space="0" w:color="auto"/>
            <w:right w:val="none" w:sz="0" w:space="0" w:color="auto"/>
          </w:divBdr>
        </w:div>
        <w:div w:id="1822499003">
          <w:marLeft w:val="0"/>
          <w:marRight w:val="0"/>
          <w:marTop w:val="0"/>
          <w:marBottom w:val="0"/>
          <w:divBdr>
            <w:top w:val="none" w:sz="0" w:space="0" w:color="auto"/>
            <w:left w:val="none" w:sz="0" w:space="0" w:color="auto"/>
            <w:bottom w:val="none" w:sz="0" w:space="0" w:color="auto"/>
            <w:right w:val="none" w:sz="0" w:space="0" w:color="auto"/>
          </w:divBdr>
        </w:div>
        <w:div w:id="1060666660">
          <w:marLeft w:val="0"/>
          <w:marRight w:val="0"/>
          <w:marTop w:val="0"/>
          <w:marBottom w:val="0"/>
          <w:divBdr>
            <w:top w:val="none" w:sz="0" w:space="0" w:color="auto"/>
            <w:left w:val="none" w:sz="0" w:space="0" w:color="auto"/>
            <w:bottom w:val="none" w:sz="0" w:space="0" w:color="auto"/>
            <w:right w:val="none" w:sz="0" w:space="0" w:color="auto"/>
          </w:divBdr>
        </w:div>
      </w:divsChild>
    </w:div>
    <w:div w:id="1813643393">
      <w:bodyDiv w:val="1"/>
      <w:marLeft w:val="0"/>
      <w:marRight w:val="0"/>
      <w:marTop w:val="0"/>
      <w:marBottom w:val="0"/>
      <w:divBdr>
        <w:top w:val="none" w:sz="0" w:space="0" w:color="auto"/>
        <w:left w:val="none" w:sz="0" w:space="0" w:color="auto"/>
        <w:bottom w:val="none" w:sz="0" w:space="0" w:color="auto"/>
        <w:right w:val="none" w:sz="0" w:space="0" w:color="auto"/>
      </w:divBdr>
    </w:div>
    <w:div w:id="1919555507">
      <w:bodyDiv w:val="1"/>
      <w:marLeft w:val="0"/>
      <w:marRight w:val="0"/>
      <w:marTop w:val="0"/>
      <w:marBottom w:val="0"/>
      <w:divBdr>
        <w:top w:val="none" w:sz="0" w:space="0" w:color="auto"/>
        <w:left w:val="none" w:sz="0" w:space="0" w:color="auto"/>
        <w:bottom w:val="none" w:sz="0" w:space="0" w:color="auto"/>
        <w:right w:val="none" w:sz="0" w:space="0" w:color="auto"/>
      </w:divBdr>
      <w:divsChild>
        <w:div w:id="102771461">
          <w:marLeft w:val="-1106"/>
          <w:marRight w:val="0"/>
          <w:marTop w:val="0"/>
          <w:marBottom w:val="0"/>
          <w:divBdr>
            <w:top w:val="none" w:sz="0" w:space="0" w:color="auto"/>
            <w:left w:val="none" w:sz="0" w:space="0" w:color="auto"/>
            <w:bottom w:val="none" w:sz="0" w:space="0" w:color="auto"/>
            <w:right w:val="none" w:sz="0" w:space="0" w:color="auto"/>
          </w:divBdr>
        </w:div>
      </w:divsChild>
    </w:div>
    <w:div w:id="205141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ngup.org/music/sing-up-music-curriculum/sing-up-music/year-3-compose-3" TargetMode="External"/><Relationship Id="rId5" Type="http://schemas.openxmlformats.org/officeDocument/2006/relationships/webSettings" Target="webSettings.xml"/><Relationship Id="rId10" Type="http://schemas.openxmlformats.org/officeDocument/2006/relationships/hyperlink" Target="https://code.org/" TargetMode="External"/><Relationship Id="rId4" Type="http://schemas.openxmlformats.org/officeDocument/2006/relationships/settings" Target="settings.xml"/><Relationship Id="rId9" Type="http://schemas.openxmlformats.org/officeDocument/2006/relationships/hyperlink" Target="https://spark.adobe.com/s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FF5FC-89DB-43A8-8D76-F631326DD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9</Pages>
  <Words>6498</Words>
  <Characters>37039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Sheen Mount Primary School</Company>
  <LinksUpToDate>false</LinksUpToDate>
  <CharactersWithSpaces>43451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Suzanne Maile</dc:creator>
  <cp:lastModifiedBy>Paula Teeling</cp:lastModifiedBy>
  <cp:revision>3</cp:revision>
  <cp:lastPrinted>2023-06-28T07:56:00Z</cp:lastPrinted>
  <dcterms:created xsi:type="dcterms:W3CDTF">2024-08-22T12:14:00Z</dcterms:created>
  <dcterms:modified xsi:type="dcterms:W3CDTF">2024-08-22T12:24:00Z</dcterms:modified>
</cp:coreProperties>
</file>