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 w:right="-454" w:firstLine="0"/>
        <w:jc w:val="center"/>
        <w:rPr>
          <w:rFonts w:ascii="Arial" w:cs="Arial" w:eastAsia="Arial" w:hAnsi="Arial"/>
          <w:b w:val="0"/>
          <w:i w:val="0"/>
          <w:smallCaps w:val="0"/>
          <w:strike w:val="0"/>
          <w:color w:val="0070c0"/>
          <w:sz w:val="16"/>
          <w:szCs w:val="16"/>
          <w:u w:val="none"/>
          <w:shd w:fill="auto" w:val="clear"/>
          <w:vertAlign w:val="baseline"/>
        </w:rPr>
      </w:pPr>
      <w:r w:rsidDel="00000000" w:rsidR="00000000" w:rsidRPr="00000000">
        <w:rPr>
          <w:rtl w:val="0"/>
        </w:rPr>
      </w:r>
    </w:p>
    <w:tbl>
      <w:tblPr>
        <w:tblStyle w:val="Table1"/>
        <w:tblW w:w="16019.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2434"/>
        <w:gridCol w:w="2434"/>
        <w:gridCol w:w="2435"/>
        <w:gridCol w:w="2434"/>
        <w:gridCol w:w="2434"/>
        <w:gridCol w:w="2435"/>
        <w:tblGridChange w:id="0">
          <w:tblGrid>
            <w:gridCol w:w="1413"/>
            <w:gridCol w:w="2434"/>
            <w:gridCol w:w="2434"/>
            <w:gridCol w:w="2435"/>
            <w:gridCol w:w="2434"/>
            <w:gridCol w:w="2434"/>
            <w:gridCol w:w="2435"/>
          </w:tblGrid>
        </w:tblGridChange>
      </w:tblGrid>
      <w:tr>
        <w:trPr>
          <w:cantSplit w:val="0"/>
          <w:tblHeader w:val="0"/>
        </w:trPr>
        <w:tc>
          <w:tcPr>
            <w:shd w:fill="bfbfbf" w:val="clear"/>
          </w:tcPr>
          <w:p w:rsidR="00000000" w:rsidDel="00000000" w:rsidP="00000000" w:rsidRDefault="00000000" w:rsidRPr="00000000" w14:paraId="00000002">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Subject</w:t>
            </w:r>
          </w:p>
        </w:tc>
        <w:tc>
          <w:tcPr>
            <w:gridSpan w:val="2"/>
            <w:shd w:fill="bfbfbf" w:val="clear"/>
          </w:tcPr>
          <w:p w:rsidR="00000000" w:rsidDel="00000000" w:rsidP="00000000" w:rsidRDefault="00000000" w:rsidRPr="00000000" w14:paraId="00000003">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Autumn Term </w:t>
            </w:r>
          </w:p>
        </w:tc>
        <w:tc>
          <w:tcPr>
            <w:gridSpan w:val="2"/>
            <w:shd w:fill="bfbfbf" w:val="clear"/>
          </w:tcPr>
          <w:p w:rsidR="00000000" w:rsidDel="00000000" w:rsidP="00000000" w:rsidRDefault="00000000" w:rsidRPr="00000000" w14:paraId="00000005">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Spring Term </w:t>
            </w:r>
          </w:p>
        </w:tc>
        <w:tc>
          <w:tcPr>
            <w:gridSpan w:val="2"/>
            <w:shd w:fill="bfbfbf" w:val="clear"/>
          </w:tcPr>
          <w:p w:rsidR="00000000" w:rsidDel="00000000" w:rsidP="00000000" w:rsidRDefault="00000000" w:rsidRPr="00000000" w14:paraId="00000007">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Summer Term </w:t>
            </w:r>
          </w:p>
        </w:tc>
      </w:tr>
      <w:tr>
        <w:trPr>
          <w:cantSplit w:val="0"/>
          <w:tblHeader w:val="0"/>
        </w:trPr>
        <w:tc>
          <w:tcPr>
            <w:vMerge w:val="restart"/>
            <w:shd w:fill="bfbfbf" w:val="clear"/>
          </w:tcPr>
          <w:p w:rsidR="00000000" w:rsidDel="00000000" w:rsidP="00000000" w:rsidRDefault="00000000" w:rsidRPr="00000000" w14:paraId="00000009">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English</w:t>
            </w:r>
          </w:p>
          <w:p w:rsidR="00000000" w:rsidDel="00000000" w:rsidP="00000000" w:rsidRDefault="00000000" w:rsidRPr="00000000" w14:paraId="0000000A">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4">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w:t>
            </w:r>
          </w:p>
          <w:p w:rsidR="00000000" w:rsidDel="00000000" w:rsidP="00000000" w:rsidRDefault="00000000" w:rsidRPr="00000000" w14:paraId="00000016">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7">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8">
            <w:pPr>
              <w:jc w:val="center"/>
              <w:rPr>
                <w:rFonts w:ascii="Arial" w:cs="Arial" w:eastAsia="Arial" w:hAnsi="Arial"/>
                <w:b w:val="1"/>
                <w:sz w:val="16"/>
                <w:szCs w:val="16"/>
              </w:rPr>
            </w:pPr>
            <w:r w:rsidDel="00000000" w:rsidR="00000000" w:rsidRPr="00000000">
              <w:rPr>
                <w:rtl w:val="0"/>
              </w:rPr>
            </w:r>
          </w:p>
        </w:tc>
        <w:tc>
          <w:tcPr/>
          <w:p w:rsidR="00000000" w:rsidDel="00000000" w:rsidP="00000000" w:rsidRDefault="00000000" w:rsidRPr="00000000" w14:paraId="00000019">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Core Text: The works of Oliver Jeffers</w:t>
            </w:r>
            <w:r w:rsidDel="00000000" w:rsidR="00000000" w:rsidRPr="00000000">
              <w:rPr>
                <w:rFonts w:ascii="Arial" w:cs="Arial" w:eastAsia="Arial" w:hAnsi="Arial"/>
                <w:b w:val="1"/>
                <w:sz w:val="16"/>
                <w:szCs w:val="16"/>
                <w:rtl w:val="0"/>
              </w:rPr>
              <w:t xml:space="preserve"> e.g. The Day the Crayons Quit, Stuck</w:t>
            </w:r>
            <w:r w:rsidDel="00000000" w:rsidR="00000000" w:rsidRPr="00000000">
              <w:rPr>
                <w:rtl w:val="0"/>
              </w:rPr>
            </w:r>
          </w:p>
          <w:p w:rsidR="00000000" w:rsidDel="00000000" w:rsidP="00000000" w:rsidRDefault="00000000" w:rsidRPr="00000000" w14:paraId="0000001A">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Oliver Jeffers’ stories are emotive, imaginative and set in familiar settings where exciting things happen! Children learn stories using actions and change elements. Children also explore information and explanation writing through the topic of the Great Fire of London.  </w:t>
            </w:r>
            <w:r w:rsidDel="00000000" w:rsidR="00000000" w:rsidRPr="00000000">
              <w:rPr>
                <w:rtl w:val="0"/>
              </w:rPr>
            </w:r>
          </w:p>
          <w:p w:rsidR="00000000" w:rsidDel="00000000" w:rsidP="00000000" w:rsidRDefault="00000000" w:rsidRPr="00000000" w14:paraId="0000001B">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01D">
            <w:pPr>
              <w:rPr>
                <w:rFonts w:ascii="Arial" w:cs="Arial" w:eastAsia="Arial" w:hAnsi="Arial"/>
                <w:sz w:val="16"/>
                <w:szCs w:val="16"/>
              </w:rPr>
            </w:pPr>
            <w:r w:rsidDel="00000000" w:rsidR="00000000" w:rsidRPr="00000000">
              <w:rPr>
                <w:rFonts w:ascii="Arial" w:cs="Arial" w:eastAsia="Arial" w:hAnsi="Arial"/>
                <w:sz w:val="16"/>
                <w:szCs w:val="16"/>
                <w:rtl w:val="0"/>
              </w:rPr>
              <w:t xml:space="preserve">Setting and character description </w:t>
            </w:r>
          </w:p>
          <w:p w:rsidR="00000000" w:rsidDel="00000000" w:rsidP="00000000" w:rsidRDefault="00000000" w:rsidRPr="00000000" w14:paraId="0000001E">
            <w:pPr>
              <w:rPr>
                <w:rFonts w:ascii="Arial" w:cs="Arial" w:eastAsia="Arial" w:hAnsi="Arial"/>
                <w:sz w:val="16"/>
                <w:szCs w:val="16"/>
              </w:rPr>
            </w:pPr>
            <w:r w:rsidDel="00000000" w:rsidR="00000000" w:rsidRPr="00000000">
              <w:rPr>
                <w:rFonts w:ascii="Arial" w:cs="Arial" w:eastAsia="Arial" w:hAnsi="Arial"/>
                <w:sz w:val="16"/>
                <w:szCs w:val="16"/>
                <w:rtl w:val="0"/>
              </w:rPr>
              <w:t xml:space="preserve">Letters </w:t>
            </w:r>
          </w:p>
          <w:p w:rsidR="00000000" w:rsidDel="00000000" w:rsidP="00000000" w:rsidRDefault="00000000" w:rsidRPr="00000000" w14:paraId="0000001F">
            <w:pPr>
              <w:rPr>
                <w:rFonts w:ascii="Arial" w:cs="Arial" w:eastAsia="Arial" w:hAnsi="Arial"/>
                <w:sz w:val="16"/>
                <w:szCs w:val="16"/>
              </w:rPr>
            </w:pPr>
            <w:r w:rsidDel="00000000" w:rsidR="00000000" w:rsidRPr="00000000">
              <w:rPr>
                <w:rFonts w:ascii="Arial" w:cs="Arial" w:eastAsia="Arial" w:hAnsi="Arial"/>
                <w:sz w:val="16"/>
                <w:szCs w:val="16"/>
                <w:rtl w:val="0"/>
              </w:rPr>
              <w:t xml:space="preserve">Instructions</w:t>
            </w:r>
          </w:p>
          <w:p w:rsidR="00000000" w:rsidDel="00000000" w:rsidP="00000000" w:rsidRDefault="00000000" w:rsidRPr="00000000" w14:paraId="00000020">
            <w:pPr>
              <w:rPr>
                <w:rFonts w:ascii="Arial" w:cs="Arial" w:eastAsia="Arial" w:hAnsi="Arial"/>
                <w:sz w:val="16"/>
                <w:szCs w:val="16"/>
              </w:rPr>
            </w:pPr>
            <w:r w:rsidDel="00000000" w:rsidR="00000000" w:rsidRPr="00000000">
              <w:rPr>
                <w:rFonts w:ascii="Arial" w:cs="Arial" w:eastAsia="Arial" w:hAnsi="Arial"/>
                <w:sz w:val="16"/>
                <w:szCs w:val="16"/>
                <w:rtl w:val="0"/>
              </w:rPr>
              <w:t xml:space="preserve">Story writing </w:t>
            </w:r>
          </w:p>
          <w:p w:rsidR="00000000" w:rsidDel="00000000" w:rsidP="00000000" w:rsidRDefault="00000000" w:rsidRPr="00000000" w14:paraId="00000021">
            <w:pPr>
              <w:rPr>
                <w:rFonts w:ascii="Arial" w:cs="Arial" w:eastAsia="Arial" w:hAnsi="Arial"/>
                <w:sz w:val="16"/>
                <w:szCs w:val="16"/>
              </w:rPr>
            </w:pPr>
            <w:r w:rsidDel="00000000" w:rsidR="00000000" w:rsidRPr="00000000">
              <w:rPr>
                <w:rFonts w:ascii="Arial" w:cs="Arial" w:eastAsia="Arial" w:hAnsi="Arial"/>
                <w:sz w:val="16"/>
                <w:szCs w:val="16"/>
                <w:rtl w:val="0"/>
              </w:rPr>
              <w:t xml:space="preserve">Information/Explanation </w:t>
            </w:r>
          </w:p>
          <w:p w:rsidR="00000000" w:rsidDel="00000000" w:rsidP="00000000" w:rsidRDefault="00000000" w:rsidRPr="00000000" w14:paraId="00000022">
            <w:pPr>
              <w:rPr>
                <w:rFonts w:ascii="Arial" w:cs="Arial" w:eastAsia="Arial" w:hAnsi="Arial"/>
                <w:sz w:val="16"/>
                <w:szCs w:val="16"/>
              </w:rPr>
            </w:pPr>
            <w:r w:rsidDel="00000000" w:rsidR="00000000" w:rsidRPr="00000000">
              <w:rPr>
                <w:rFonts w:ascii="Arial" w:cs="Arial" w:eastAsia="Arial" w:hAnsi="Arial"/>
                <w:sz w:val="16"/>
                <w:szCs w:val="16"/>
                <w:rtl w:val="0"/>
              </w:rPr>
              <w:t xml:space="preserve">Diary entries </w:t>
            </w:r>
          </w:p>
          <w:p w:rsidR="00000000" w:rsidDel="00000000" w:rsidP="00000000" w:rsidRDefault="00000000" w:rsidRPr="00000000" w14:paraId="0000002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24">
            <w:pPr>
              <w:rPr>
                <w:rFonts w:ascii="Arial" w:cs="Arial" w:eastAsia="Arial" w:hAnsi="Arial"/>
                <w:b w:val="1"/>
                <w:sz w:val="16"/>
                <w:szCs w:val="16"/>
              </w:rPr>
            </w:pPr>
            <w:r w:rsidDel="00000000" w:rsidR="00000000" w:rsidRPr="00000000">
              <w:rPr>
                <w:rFonts w:ascii="Arial" w:cs="Arial" w:eastAsia="Arial" w:hAnsi="Arial"/>
                <w:b w:val="1"/>
                <w:sz w:val="16"/>
                <w:szCs w:val="16"/>
                <w:u w:val="single"/>
                <w:rtl w:val="0"/>
              </w:rPr>
              <w:t xml:space="preserve">Core Text: The works of Oliver Jeffers</w:t>
            </w:r>
            <w:r w:rsidDel="00000000" w:rsidR="00000000" w:rsidRPr="00000000">
              <w:rPr>
                <w:rFonts w:ascii="Arial" w:cs="Arial" w:eastAsia="Arial" w:hAnsi="Arial"/>
                <w:b w:val="1"/>
                <w:sz w:val="16"/>
                <w:szCs w:val="16"/>
                <w:rtl w:val="0"/>
              </w:rPr>
              <w:t xml:space="preserve"> e.g.: Up and Down, Lost and Found </w:t>
            </w:r>
          </w:p>
          <w:p w:rsidR="00000000" w:rsidDel="00000000" w:rsidP="00000000" w:rsidRDefault="00000000" w:rsidRPr="00000000" w14:paraId="00000025">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continue to look at Oliver Jeffers’ stories, focusing on narrative structure and creating their own story based on a familiar, simple narrative. They create story maps, plans and use drama to create their own versions of stories based on a given text. They explore features of story beginning, middles and ends.  </w:t>
            </w:r>
          </w:p>
          <w:p w:rsidR="00000000" w:rsidDel="00000000" w:rsidP="00000000" w:rsidRDefault="00000000" w:rsidRPr="00000000" w14:paraId="00000026">
            <w:pPr>
              <w:rPr>
                <w:rFonts w:ascii="Arial" w:cs="Arial" w:eastAsia="Arial" w:hAnsi="Arial"/>
                <w:b w:val="1"/>
                <w:sz w:val="16"/>
                <w:szCs w:val="16"/>
                <w:highlight w:val="yellow"/>
              </w:rPr>
            </w:pPr>
            <w:r w:rsidDel="00000000" w:rsidR="00000000" w:rsidRPr="00000000">
              <w:rPr>
                <w:rtl w:val="0"/>
              </w:rPr>
            </w:r>
          </w:p>
          <w:p w:rsidR="00000000" w:rsidDel="00000000" w:rsidP="00000000" w:rsidRDefault="00000000" w:rsidRPr="00000000" w14:paraId="00000027">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028">
            <w:pPr>
              <w:rPr>
                <w:rFonts w:ascii="Arial" w:cs="Arial" w:eastAsia="Arial" w:hAnsi="Arial"/>
                <w:sz w:val="16"/>
                <w:szCs w:val="16"/>
              </w:rPr>
            </w:pPr>
            <w:r w:rsidDel="00000000" w:rsidR="00000000" w:rsidRPr="00000000">
              <w:rPr>
                <w:rFonts w:ascii="Arial" w:cs="Arial" w:eastAsia="Arial" w:hAnsi="Arial"/>
                <w:sz w:val="16"/>
                <w:szCs w:val="16"/>
                <w:rtl w:val="0"/>
              </w:rPr>
              <w:t xml:space="preserve">Letters</w:t>
            </w:r>
          </w:p>
          <w:p w:rsidR="00000000" w:rsidDel="00000000" w:rsidP="00000000" w:rsidRDefault="00000000" w:rsidRPr="00000000" w14:paraId="00000029">
            <w:pPr>
              <w:rPr>
                <w:rFonts w:ascii="Arial" w:cs="Arial" w:eastAsia="Arial" w:hAnsi="Arial"/>
                <w:sz w:val="16"/>
                <w:szCs w:val="16"/>
              </w:rPr>
            </w:pPr>
            <w:r w:rsidDel="00000000" w:rsidR="00000000" w:rsidRPr="00000000">
              <w:rPr>
                <w:rFonts w:ascii="Arial" w:cs="Arial" w:eastAsia="Arial" w:hAnsi="Arial"/>
                <w:sz w:val="16"/>
                <w:szCs w:val="16"/>
                <w:rtl w:val="0"/>
              </w:rPr>
              <w:t xml:space="preserve">Information/Explanation </w:t>
            </w:r>
          </w:p>
          <w:p w:rsidR="00000000" w:rsidDel="00000000" w:rsidP="00000000" w:rsidRDefault="00000000" w:rsidRPr="00000000" w14:paraId="0000002A">
            <w:pPr>
              <w:rPr>
                <w:rFonts w:ascii="Arial" w:cs="Arial" w:eastAsia="Arial" w:hAnsi="Arial"/>
                <w:sz w:val="16"/>
                <w:szCs w:val="16"/>
              </w:rPr>
            </w:pPr>
            <w:r w:rsidDel="00000000" w:rsidR="00000000" w:rsidRPr="00000000">
              <w:rPr>
                <w:rFonts w:ascii="Arial" w:cs="Arial" w:eastAsia="Arial" w:hAnsi="Arial"/>
                <w:sz w:val="16"/>
                <w:szCs w:val="16"/>
                <w:rtl w:val="0"/>
              </w:rPr>
              <w:t xml:space="preserve">Character description </w:t>
            </w:r>
          </w:p>
          <w:p w:rsidR="00000000" w:rsidDel="00000000" w:rsidP="00000000" w:rsidRDefault="00000000" w:rsidRPr="00000000" w14:paraId="0000002B">
            <w:pPr>
              <w:rPr>
                <w:rFonts w:ascii="Arial" w:cs="Arial" w:eastAsia="Arial" w:hAnsi="Arial"/>
                <w:sz w:val="16"/>
                <w:szCs w:val="16"/>
              </w:rPr>
            </w:pPr>
            <w:r w:rsidDel="00000000" w:rsidR="00000000" w:rsidRPr="00000000">
              <w:rPr>
                <w:rFonts w:ascii="Arial" w:cs="Arial" w:eastAsia="Arial" w:hAnsi="Arial"/>
                <w:sz w:val="16"/>
                <w:szCs w:val="16"/>
                <w:rtl w:val="0"/>
              </w:rPr>
              <w:t xml:space="preserve">Persuasive writing </w:t>
            </w:r>
          </w:p>
          <w:p w:rsidR="00000000" w:rsidDel="00000000" w:rsidP="00000000" w:rsidRDefault="00000000" w:rsidRPr="00000000" w14:paraId="0000002C">
            <w:pPr>
              <w:rPr>
                <w:rFonts w:ascii="Arial" w:cs="Arial" w:eastAsia="Arial" w:hAnsi="Arial"/>
                <w:sz w:val="16"/>
                <w:szCs w:val="16"/>
              </w:rPr>
            </w:pPr>
            <w:r w:rsidDel="00000000" w:rsidR="00000000" w:rsidRPr="00000000">
              <w:rPr>
                <w:rFonts w:ascii="Arial" w:cs="Arial" w:eastAsia="Arial" w:hAnsi="Arial"/>
                <w:sz w:val="16"/>
                <w:szCs w:val="16"/>
                <w:rtl w:val="0"/>
              </w:rPr>
              <w:t xml:space="preserve">Story writing</w:t>
            </w:r>
          </w:p>
        </w:tc>
        <w:tc>
          <w:tcPr/>
          <w:p w:rsidR="00000000" w:rsidDel="00000000" w:rsidP="00000000" w:rsidRDefault="00000000" w:rsidRPr="00000000" w14:paraId="0000002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 Poetry/Non-Fiction Information Writing</w:t>
            </w:r>
          </w:p>
          <w:p w:rsidR="00000000" w:rsidDel="00000000" w:rsidP="00000000" w:rsidRDefault="00000000" w:rsidRPr="00000000" w14:paraId="0000002E">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focus on poetry and build on their previous work in Year 1 to include the ‘secret strings of poetry’ in different types of poems such as shape, list and write poems around a given theme. Children look at the poem ‘People need people’ by Benjamin Zephaniah. Children then develop their understanding of the features of a non-fiction text. Writing will be linked to the science topic of animals. Children research and produce writing that includes explanation and report writing.  </w:t>
            </w:r>
          </w:p>
          <w:p w:rsidR="00000000" w:rsidDel="00000000" w:rsidP="00000000" w:rsidRDefault="00000000" w:rsidRPr="00000000" w14:paraId="0000002F">
            <w:pPr>
              <w:rPr>
                <w:rFonts w:ascii="Arial" w:cs="Arial" w:eastAsia="Arial" w:hAnsi="Arial"/>
                <w:b w:val="1"/>
                <w:sz w:val="16"/>
                <w:szCs w:val="16"/>
                <w:highlight w:val="yellow"/>
              </w:rPr>
            </w:pPr>
            <w:r w:rsidDel="00000000" w:rsidR="00000000" w:rsidRPr="00000000">
              <w:rPr>
                <w:rtl w:val="0"/>
              </w:rPr>
            </w:r>
          </w:p>
          <w:p w:rsidR="00000000" w:rsidDel="00000000" w:rsidP="00000000" w:rsidRDefault="00000000" w:rsidRPr="00000000" w14:paraId="0000003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031">
            <w:pPr>
              <w:rPr>
                <w:rFonts w:ascii="Arial" w:cs="Arial" w:eastAsia="Arial" w:hAnsi="Arial"/>
                <w:sz w:val="16"/>
                <w:szCs w:val="16"/>
              </w:rPr>
            </w:pPr>
            <w:r w:rsidDel="00000000" w:rsidR="00000000" w:rsidRPr="00000000">
              <w:rPr>
                <w:rFonts w:ascii="Arial" w:cs="Arial" w:eastAsia="Arial" w:hAnsi="Arial"/>
                <w:sz w:val="16"/>
                <w:szCs w:val="16"/>
                <w:rtl w:val="0"/>
              </w:rPr>
              <w:t xml:space="preserve">Recounts</w:t>
            </w:r>
          </w:p>
          <w:p w:rsidR="00000000" w:rsidDel="00000000" w:rsidP="00000000" w:rsidRDefault="00000000" w:rsidRPr="00000000" w14:paraId="00000032">
            <w:pPr>
              <w:rPr>
                <w:rFonts w:ascii="Arial" w:cs="Arial" w:eastAsia="Arial" w:hAnsi="Arial"/>
                <w:sz w:val="16"/>
                <w:szCs w:val="16"/>
              </w:rPr>
            </w:pPr>
            <w:r w:rsidDel="00000000" w:rsidR="00000000" w:rsidRPr="00000000">
              <w:rPr>
                <w:rFonts w:ascii="Arial" w:cs="Arial" w:eastAsia="Arial" w:hAnsi="Arial"/>
                <w:sz w:val="16"/>
                <w:szCs w:val="16"/>
                <w:rtl w:val="0"/>
              </w:rPr>
              <w:t xml:space="preserve">Poetry </w:t>
            </w:r>
          </w:p>
          <w:p w:rsidR="00000000" w:rsidDel="00000000" w:rsidP="00000000" w:rsidRDefault="00000000" w:rsidRPr="00000000" w14:paraId="00000033">
            <w:pPr>
              <w:rPr>
                <w:rFonts w:ascii="Arial" w:cs="Arial" w:eastAsia="Arial" w:hAnsi="Arial"/>
                <w:sz w:val="16"/>
                <w:szCs w:val="16"/>
              </w:rPr>
            </w:pPr>
            <w:r w:rsidDel="00000000" w:rsidR="00000000" w:rsidRPr="00000000">
              <w:rPr>
                <w:rFonts w:ascii="Arial" w:cs="Arial" w:eastAsia="Arial" w:hAnsi="Arial"/>
                <w:sz w:val="16"/>
                <w:szCs w:val="16"/>
                <w:rtl w:val="0"/>
              </w:rPr>
              <w:t xml:space="preserve">Factual/Information</w:t>
            </w:r>
          </w:p>
          <w:p w:rsidR="00000000" w:rsidDel="00000000" w:rsidP="00000000" w:rsidRDefault="00000000" w:rsidRPr="00000000" w14:paraId="00000034">
            <w:pPr>
              <w:rPr>
                <w:rFonts w:ascii="Arial" w:cs="Arial" w:eastAsia="Arial" w:hAnsi="Arial"/>
                <w:sz w:val="16"/>
                <w:szCs w:val="16"/>
              </w:rPr>
            </w:pPr>
            <w:r w:rsidDel="00000000" w:rsidR="00000000" w:rsidRPr="00000000">
              <w:rPr>
                <w:rFonts w:ascii="Arial" w:cs="Arial" w:eastAsia="Arial" w:hAnsi="Arial"/>
                <w:sz w:val="16"/>
                <w:szCs w:val="16"/>
                <w:rtl w:val="0"/>
              </w:rPr>
              <w:t xml:space="preserve">Non-Chronological Report</w:t>
            </w:r>
          </w:p>
          <w:p w:rsidR="00000000" w:rsidDel="00000000" w:rsidP="00000000" w:rsidRDefault="00000000" w:rsidRPr="00000000" w14:paraId="00000035">
            <w:pPr>
              <w:rPr>
                <w:rFonts w:ascii="Arial" w:cs="Arial" w:eastAsia="Arial" w:hAnsi="Arial"/>
                <w:sz w:val="16"/>
                <w:szCs w:val="16"/>
              </w:rPr>
            </w:pPr>
            <w:r w:rsidDel="00000000" w:rsidR="00000000" w:rsidRPr="00000000">
              <w:rPr>
                <w:rFonts w:ascii="Arial" w:cs="Arial" w:eastAsia="Arial" w:hAnsi="Arial"/>
                <w:sz w:val="16"/>
                <w:szCs w:val="16"/>
                <w:rtl w:val="0"/>
              </w:rPr>
              <w:t xml:space="preserve">Explanation </w:t>
            </w:r>
          </w:p>
        </w:tc>
        <w:tc>
          <w:tcPr/>
          <w:p w:rsidR="00000000" w:rsidDel="00000000" w:rsidP="00000000" w:rsidRDefault="00000000" w:rsidRPr="00000000" w14:paraId="00000036">
            <w:pPr>
              <w:rPr>
                <w:rFonts w:ascii="Arial" w:cs="Arial" w:eastAsia="Arial" w:hAnsi="Arial"/>
                <w:sz w:val="16"/>
                <w:szCs w:val="16"/>
                <w:u w:val="single"/>
              </w:rPr>
            </w:pPr>
            <w:r w:rsidDel="00000000" w:rsidR="00000000" w:rsidRPr="00000000">
              <w:rPr>
                <w:rFonts w:ascii="Arial" w:cs="Arial" w:eastAsia="Arial" w:hAnsi="Arial"/>
                <w:b w:val="1"/>
                <w:sz w:val="16"/>
                <w:szCs w:val="16"/>
                <w:u w:val="single"/>
                <w:rtl w:val="0"/>
              </w:rPr>
              <w:t xml:space="preserve">Core Texts: Mary Poppins and other stories from around the world. </w:t>
            </w:r>
            <w:r w:rsidDel="00000000" w:rsidR="00000000" w:rsidRPr="00000000">
              <w:rPr>
                <w:rtl w:val="0"/>
              </w:rPr>
            </w:r>
          </w:p>
          <w:p w:rsidR="00000000" w:rsidDel="00000000" w:rsidP="00000000" w:rsidRDefault="00000000" w:rsidRPr="00000000" w14:paraId="00000037">
            <w:pPr>
              <w:rPr>
                <w:rFonts w:ascii="Arial" w:cs="Arial" w:eastAsia="Arial" w:hAnsi="Arial"/>
                <w:sz w:val="16"/>
                <w:szCs w:val="16"/>
              </w:rPr>
            </w:pPr>
            <w:r w:rsidDel="00000000" w:rsidR="00000000" w:rsidRPr="00000000">
              <w:rPr>
                <w:rFonts w:ascii="Arial" w:cs="Arial" w:eastAsia="Arial" w:hAnsi="Arial"/>
                <w:sz w:val="16"/>
                <w:szCs w:val="16"/>
                <w:rtl w:val="0"/>
              </w:rPr>
              <w:t xml:space="preserve">The children start of by exploring ‘Mary Poppins’ by P. L Travers as a classic, familiar story from England. This book provides the children with an opportunity to engage with text rich with descriptive vocabulary and to develop inference skills to access deeper meaning. They then explore a diverse range of stories and folktales linked to countries explored as part of the Geography topic. The children write for a range of purposes and build on their ability to plan and write a story.     </w:t>
            </w:r>
          </w:p>
          <w:p w:rsidR="00000000" w:rsidDel="00000000" w:rsidP="00000000" w:rsidRDefault="00000000" w:rsidRPr="00000000" w14:paraId="00000038">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3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03A">
            <w:pPr>
              <w:rPr>
                <w:rFonts w:ascii="Arial" w:cs="Arial" w:eastAsia="Arial" w:hAnsi="Arial"/>
                <w:sz w:val="16"/>
                <w:szCs w:val="16"/>
              </w:rPr>
            </w:pPr>
            <w:r w:rsidDel="00000000" w:rsidR="00000000" w:rsidRPr="00000000">
              <w:rPr>
                <w:rFonts w:ascii="Arial" w:cs="Arial" w:eastAsia="Arial" w:hAnsi="Arial"/>
                <w:sz w:val="16"/>
                <w:szCs w:val="16"/>
                <w:rtl w:val="0"/>
              </w:rPr>
              <w:t xml:space="preserve">Character and setting description </w:t>
            </w:r>
          </w:p>
          <w:p w:rsidR="00000000" w:rsidDel="00000000" w:rsidP="00000000" w:rsidRDefault="00000000" w:rsidRPr="00000000" w14:paraId="0000003B">
            <w:pPr>
              <w:rPr>
                <w:rFonts w:ascii="Arial" w:cs="Arial" w:eastAsia="Arial" w:hAnsi="Arial"/>
                <w:sz w:val="16"/>
                <w:szCs w:val="16"/>
              </w:rPr>
            </w:pPr>
            <w:r w:rsidDel="00000000" w:rsidR="00000000" w:rsidRPr="00000000">
              <w:rPr>
                <w:rFonts w:ascii="Arial" w:cs="Arial" w:eastAsia="Arial" w:hAnsi="Arial"/>
                <w:sz w:val="16"/>
                <w:szCs w:val="16"/>
                <w:rtl w:val="0"/>
              </w:rPr>
              <w:t xml:space="preserve">Letters </w:t>
            </w:r>
          </w:p>
          <w:p w:rsidR="00000000" w:rsidDel="00000000" w:rsidP="00000000" w:rsidRDefault="00000000" w:rsidRPr="00000000" w14:paraId="0000003C">
            <w:pPr>
              <w:rPr>
                <w:rFonts w:ascii="Arial" w:cs="Arial" w:eastAsia="Arial" w:hAnsi="Arial"/>
                <w:sz w:val="16"/>
                <w:szCs w:val="16"/>
              </w:rPr>
            </w:pPr>
            <w:r w:rsidDel="00000000" w:rsidR="00000000" w:rsidRPr="00000000">
              <w:rPr>
                <w:rFonts w:ascii="Arial" w:cs="Arial" w:eastAsia="Arial" w:hAnsi="Arial"/>
                <w:sz w:val="16"/>
                <w:szCs w:val="16"/>
                <w:rtl w:val="0"/>
              </w:rPr>
              <w:t xml:space="preserve">Persuasive writing</w:t>
            </w:r>
          </w:p>
          <w:p w:rsidR="00000000" w:rsidDel="00000000" w:rsidP="00000000" w:rsidRDefault="00000000" w:rsidRPr="00000000" w14:paraId="0000003D">
            <w:pPr>
              <w:rPr>
                <w:rFonts w:ascii="Arial" w:cs="Arial" w:eastAsia="Arial" w:hAnsi="Arial"/>
                <w:sz w:val="16"/>
                <w:szCs w:val="16"/>
              </w:rPr>
            </w:pPr>
            <w:r w:rsidDel="00000000" w:rsidR="00000000" w:rsidRPr="00000000">
              <w:rPr>
                <w:rFonts w:ascii="Arial" w:cs="Arial" w:eastAsia="Arial" w:hAnsi="Arial"/>
                <w:sz w:val="16"/>
                <w:szCs w:val="16"/>
                <w:rtl w:val="0"/>
              </w:rPr>
              <w:t xml:space="preserve">Diary entries </w:t>
            </w:r>
          </w:p>
          <w:p w:rsidR="00000000" w:rsidDel="00000000" w:rsidP="00000000" w:rsidRDefault="00000000" w:rsidRPr="00000000" w14:paraId="0000003E">
            <w:pPr>
              <w:rPr>
                <w:rFonts w:ascii="Arial" w:cs="Arial" w:eastAsia="Arial" w:hAnsi="Arial"/>
                <w:sz w:val="16"/>
                <w:szCs w:val="16"/>
              </w:rPr>
            </w:pPr>
            <w:r w:rsidDel="00000000" w:rsidR="00000000" w:rsidRPr="00000000">
              <w:rPr>
                <w:rFonts w:ascii="Arial" w:cs="Arial" w:eastAsia="Arial" w:hAnsi="Arial"/>
                <w:sz w:val="16"/>
                <w:szCs w:val="16"/>
                <w:rtl w:val="0"/>
              </w:rPr>
              <w:t xml:space="preserve">Stories </w:t>
            </w:r>
          </w:p>
        </w:tc>
        <w:tc>
          <w:tcPr/>
          <w:p w:rsidR="00000000" w:rsidDel="00000000" w:rsidP="00000000" w:rsidRDefault="00000000" w:rsidRPr="00000000" w14:paraId="0000003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 The works of Anthony Browne/Non-fiction factual writing </w:t>
            </w:r>
          </w:p>
          <w:p w:rsidR="00000000" w:rsidDel="00000000" w:rsidP="00000000" w:rsidRDefault="00000000" w:rsidRPr="00000000" w14:paraId="00000040">
            <w:pPr>
              <w:rPr>
                <w:rFonts w:ascii="Arial" w:cs="Arial" w:eastAsia="Arial" w:hAnsi="Arial"/>
                <w:sz w:val="16"/>
                <w:szCs w:val="16"/>
              </w:rPr>
            </w:pPr>
            <w:r w:rsidDel="00000000" w:rsidR="00000000" w:rsidRPr="00000000">
              <w:rPr>
                <w:rFonts w:ascii="Arial" w:cs="Arial" w:eastAsia="Arial" w:hAnsi="Arial"/>
                <w:sz w:val="16"/>
                <w:szCs w:val="16"/>
                <w:rtl w:val="0"/>
              </w:rPr>
              <w:t xml:space="preserve">The world of Anthony Browne is fascinating and emotive. These picture books challenge the children’s perceptions of the world around them and invite them to think differently. The books are playful and the illustrations are often open to many interpretations. The children also complete non-fiction writing linked to the history topic of the Victorians. </w:t>
            </w:r>
          </w:p>
          <w:p w:rsidR="00000000" w:rsidDel="00000000" w:rsidP="00000000" w:rsidRDefault="00000000" w:rsidRPr="00000000" w14:paraId="00000041">
            <w:pPr>
              <w:rPr>
                <w:rFonts w:ascii="Arial" w:cs="Arial" w:eastAsia="Arial" w:hAnsi="Arial"/>
                <w:b w:val="1"/>
                <w:sz w:val="16"/>
                <w:szCs w:val="16"/>
                <w:highlight w:val="yellow"/>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04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043">
            <w:pPr>
              <w:rPr>
                <w:rFonts w:ascii="Arial" w:cs="Arial" w:eastAsia="Arial" w:hAnsi="Arial"/>
                <w:sz w:val="16"/>
                <w:szCs w:val="16"/>
              </w:rPr>
            </w:pPr>
            <w:r w:rsidDel="00000000" w:rsidR="00000000" w:rsidRPr="00000000">
              <w:rPr>
                <w:rFonts w:ascii="Arial" w:cs="Arial" w:eastAsia="Arial" w:hAnsi="Arial"/>
                <w:sz w:val="16"/>
                <w:szCs w:val="16"/>
                <w:rtl w:val="0"/>
              </w:rPr>
              <w:t xml:space="preserve">Character profile </w:t>
            </w:r>
          </w:p>
          <w:p w:rsidR="00000000" w:rsidDel="00000000" w:rsidP="00000000" w:rsidRDefault="00000000" w:rsidRPr="00000000" w14:paraId="00000044">
            <w:pPr>
              <w:rPr>
                <w:rFonts w:ascii="Arial" w:cs="Arial" w:eastAsia="Arial" w:hAnsi="Arial"/>
                <w:sz w:val="16"/>
                <w:szCs w:val="16"/>
              </w:rPr>
            </w:pPr>
            <w:r w:rsidDel="00000000" w:rsidR="00000000" w:rsidRPr="00000000">
              <w:rPr>
                <w:rFonts w:ascii="Arial" w:cs="Arial" w:eastAsia="Arial" w:hAnsi="Arial"/>
                <w:sz w:val="16"/>
                <w:szCs w:val="16"/>
                <w:rtl w:val="0"/>
              </w:rPr>
              <w:t xml:space="preserve">Emotive and creative writing </w:t>
            </w:r>
          </w:p>
          <w:p w:rsidR="00000000" w:rsidDel="00000000" w:rsidP="00000000" w:rsidRDefault="00000000" w:rsidRPr="00000000" w14:paraId="00000045">
            <w:pPr>
              <w:rPr>
                <w:rFonts w:ascii="Arial" w:cs="Arial" w:eastAsia="Arial" w:hAnsi="Arial"/>
                <w:sz w:val="16"/>
                <w:szCs w:val="16"/>
              </w:rPr>
            </w:pPr>
            <w:r w:rsidDel="00000000" w:rsidR="00000000" w:rsidRPr="00000000">
              <w:rPr>
                <w:rFonts w:ascii="Arial" w:cs="Arial" w:eastAsia="Arial" w:hAnsi="Arial"/>
                <w:sz w:val="16"/>
                <w:szCs w:val="16"/>
                <w:rtl w:val="0"/>
              </w:rPr>
              <w:t xml:space="preserve">Story adapting and writing </w:t>
            </w:r>
          </w:p>
          <w:p w:rsidR="00000000" w:rsidDel="00000000" w:rsidP="00000000" w:rsidRDefault="00000000" w:rsidRPr="00000000" w14:paraId="00000046">
            <w:pPr>
              <w:rPr>
                <w:rFonts w:ascii="Arial" w:cs="Arial" w:eastAsia="Arial" w:hAnsi="Arial"/>
                <w:sz w:val="16"/>
                <w:szCs w:val="16"/>
              </w:rPr>
            </w:pPr>
            <w:r w:rsidDel="00000000" w:rsidR="00000000" w:rsidRPr="00000000">
              <w:rPr>
                <w:rFonts w:ascii="Arial" w:cs="Arial" w:eastAsia="Arial" w:hAnsi="Arial"/>
                <w:sz w:val="16"/>
                <w:szCs w:val="16"/>
                <w:rtl w:val="0"/>
              </w:rPr>
              <w:t xml:space="preserve">Instructions</w:t>
            </w:r>
          </w:p>
          <w:p w:rsidR="00000000" w:rsidDel="00000000" w:rsidP="00000000" w:rsidRDefault="00000000" w:rsidRPr="00000000" w14:paraId="00000047">
            <w:pPr>
              <w:rPr>
                <w:rFonts w:ascii="Arial" w:cs="Arial" w:eastAsia="Arial" w:hAnsi="Arial"/>
                <w:sz w:val="16"/>
                <w:szCs w:val="16"/>
              </w:rPr>
            </w:pPr>
            <w:r w:rsidDel="00000000" w:rsidR="00000000" w:rsidRPr="00000000">
              <w:rPr>
                <w:rFonts w:ascii="Arial" w:cs="Arial" w:eastAsia="Arial" w:hAnsi="Arial"/>
                <w:sz w:val="16"/>
                <w:szCs w:val="16"/>
                <w:rtl w:val="0"/>
              </w:rPr>
              <w:t xml:space="preserve">Non-fiction/Information/Explanation </w:t>
            </w:r>
          </w:p>
          <w:p w:rsidR="00000000" w:rsidDel="00000000" w:rsidP="00000000" w:rsidRDefault="00000000" w:rsidRPr="00000000" w14:paraId="00000048">
            <w:pPr>
              <w:rPr>
                <w:rFonts w:ascii="Arial" w:cs="Arial" w:eastAsia="Arial" w:hAnsi="Arial"/>
                <w:i w:val="1"/>
                <w:sz w:val="16"/>
                <w:szCs w:val="16"/>
                <w:highlight w:val="yellow"/>
              </w:rPr>
            </w:pPr>
            <w:r w:rsidDel="00000000" w:rsidR="00000000" w:rsidRPr="00000000">
              <w:rPr>
                <w:rtl w:val="0"/>
              </w:rPr>
            </w:r>
          </w:p>
        </w:tc>
        <w:tc>
          <w:tcPr/>
          <w:p w:rsidR="00000000" w:rsidDel="00000000" w:rsidP="00000000" w:rsidRDefault="00000000" w:rsidRPr="00000000" w14:paraId="00000049">
            <w:pPr>
              <w:rPr>
                <w:rFonts w:ascii="Arial" w:cs="Arial" w:eastAsia="Arial" w:hAnsi="Arial"/>
                <w:sz w:val="16"/>
                <w:szCs w:val="16"/>
                <w:u w:val="single"/>
              </w:rPr>
            </w:pPr>
            <w:r w:rsidDel="00000000" w:rsidR="00000000" w:rsidRPr="00000000">
              <w:rPr>
                <w:rFonts w:ascii="Arial" w:cs="Arial" w:eastAsia="Arial" w:hAnsi="Arial"/>
                <w:b w:val="1"/>
                <w:sz w:val="16"/>
                <w:szCs w:val="16"/>
                <w:u w:val="single"/>
                <w:rtl w:val="0"/>
              </w:rPr>
              <w:t xml:space="preserve">Core Text: The works of Anthony Browne/Non-fiction factual writing</w:t>
            </w:r>
            <w:r w:rsidDel="00000000" w:rsidR="00000000" w:rsidRPr="00000000">
              <w:rPr>
                <w:rtl w:val="0"/>
              </w:rPr>
            </w:r>
          </w:p>
          <w:p w:rsidR="00000000" w:rsidDel="00000000" w:rsidP="00000000" w:rsidRDefault="00000000" w:rsidRPr="00000000" w14:paraId="0000004A">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continue to explore the emotive and rich works of Anthony Browne. The texts develop children’s previous work in Year 1 regarding traditional stories/fairy tales. Children continue to write informatively and creatively around the topic of the Victorians and look at the story of ‘Major Glad and Major Dizzy’.</w:t>
            </w:r>
          </w:p>
          <w:p w:rsidR="00000000" w:rsidDel="00000000" w:rsidP="00000000" w:rsidRDefault="00000000" w:rsidRPr="00000000" w14:paraId="0000004B">
            <w:pPr>
              <w:rPr>
                <w:rFonts w:ascii="Arial" w:cs="Arial" w:eastAsia="Arial" w:hAnsi="Arial"/>
                <w:b w:val="1"/>
                <w:sz w:val="16"/>
                <w:szCs w:val="16"/>
                <w:highlight w:val="yellow"/>
              </w:rPr>
            </w:pPr>
            <w:r w:rsidDel="00000000" w:rsidR="00000000" w:rsidRPr="00000000">
              <w:rPr>
                <w:rtl w:val="0"/>
              </w:rPr>
            </w:r>
          </w:p>
          <w:p w:rsidR="00000000" w:rsidDel="00000000" w:rsidP="00000000" w:rsidRDefault="00000000" w:rsidRPr="00000000" w14:paraId="0000004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04D">
            <w:pPr>
              <w:rPr>
                <w:rFonts w:ascii="Arial" w:cs="Arial" w:eastAsia="Arial" w:hAnsi="Arial"/>
                <w:sz w:val="16"/>
                <w:szCs w:val="16"/>
              </w:rPr>
            </w:pPr>
            <w:r w:rsidDel="00000000" w:rsidR="00000000" w:rsidRPr="00000000">
              <w:rPr>
                <w:rFonts w:ascii="Arial" w:cs="Arial" w:eastAsia="Arial" w:hAnsi="Arial"/>
                <w:sz w:val="16"/>
                <w:szCs w:val="16"/>
                <w:rtl w:val="0"/>
              </w:rPr>
              <w:t xml:space="preserve">Letter/Diary entry</w:t>
            </w:r>
          </w:p>
          <w:p w:rsidR="00000000" w:rsidDel="00000000" w:rsidP="00000000" w:rsidRDefault="00000000" w:rsidRPr="00000000" w14:paraId="0000004E">
            <w:pPr>
              <w:rPr>
                <w:rFonts w:ascii="Arial" w:cs="Arial" w:eastAsia="Arial" w:hAnsi="Arial"/>
                <w:sz w:val="16"/>
                <w:szCs w:val="16"/>
              </w:rPr>
            </w:pPr>
            <w:r w:rsidDel="00000000" w:rsidR="00000000" w:rsidRPr="00000000">
              <w:rPr>
                <w:rFonts w:ascii="Arial" w:cs="Arial" w:eastAsia="Arial" w:hAnsi="Arial"/>
                <w:sz w:val="16"/>
                <w:szCs w:val="16"/>
                <w:rtl w:val="0"/>
              </w:rPr>
              <w:t xml:space="preserve">Story adapting and writing </w:t>
            </w:r>
          </w:p>
          <w:p w:rsidR="00000000" w:rsidDel="00000000" w:rsidP="00000000" w:rsidRDefault="00000000" w:rsidRPr="00000000" w14:paraId="0000004F">
            <w:pPr>
              <w:rPr>
                <w:rFonts w:ascii="Arial" w:cs="Arial" w:eastAsia="Arial" w:hAnsi="Arial"/>
                <w:sz w:val="16"/>
                <w:szCs w:val="16"/>
              </w:rPr>
            </w:pPr>
            <w:r w:rsidDel="00000000" w:rsidR="00000000" w:rsidRPr="00000000">
              <w:rPr>
                <w:rFonts w:ascii="Arial" w:cs="Arial" w:eastAsia="Arial" w:hAnsi="Arial"/>
                <w:sz w:val="16"/>
                <w:szCs w:val="16"/>
                <w:rtl w:val="0"/>
              </w:rPr>
              <w:t xml:space="preserve">Non-fiction/Information</w:t>
            </w:r>
          </w:p>
          <w:p w:rsidR="00000000" w:rsidDel="00000000" w:rsidP="00000000" w:rsidRDefault="00000000" w:rsidRPr="00000000" w14:paraId="00000050">
            <w:pPr>
              <w:rPr>
                <w:rFonts w:ascii="Arial" w:cs="Arial" w:eastAsia="Arial" w:hAnsi="Arial"/>
                <w:sz w:val="16"/>
                <w:szCs w:val="16"/>
              </w:rPr>
            </w:pPr>
            <w:r w:rsidDel="00000000" w:rsidR="00000000" w:rsidRPr="00000000">
              <w:rPr>
                <w:rFonts w:ascii="Arial" w:cs="Arial" w:eastAsia="Arial" w:hAnsi="Arial"/>
                <w:sz w:val="16"/>
                <w:szCs w:val="16"/>
                <w:rtl w:val="0"/>
              </w:rPr>
              <w:t xml:space="preserve">Explanation </w:t>
            </w:r>
          </w:p>
          <w:p w:rsidR="00000000" w:rsidDel="00000000" w:rsidP="00000000" w:rsidRDefault="00000000" w:rsidRPr="00000000" w14:paraId="00000051">
            <w:pPr>
              <w:rPr>
                <w:rFonts w:ascii="Arial" w:cs="Arial" w:eastAsia="Arial" w:hAnsi="Arial"/>
                <w:sz w:val="16"/>
                <w:szCs w:val="16"/>
                <w:highlight w:val="yellow"/>
              </w:rPr>
            </w:pPr>
            <w:r w:rsidDel="00000000" w:rsidR="00000000" w:rsidRPr="00000000">
              <w:rPr>
                <w:rtl w:val="0"/>
              </w:rPr>
            </w:r>
          </w:p>
        </w:tc>
      </w:tr>
      <w:tr>
        <w:trPr>
          <w:cantSplit w:val="0"/>
          <w:tblHeader w:val="0"/>
        </w:trPr>
        <w:tc>
          <w:tcPr>
            <w:vMerge w:val="continue"/>
            <w:shd w:fill="bfbfbf" w:val="clea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highlight w:val="yellow"/>
              </w:rPr>
            </w:pPr>
            <w:r w:rsidDel="00000000" w:rsidR="00000000" w:rsidRPr="00000000">
              <w:rPr>
                <w:rtl w:val="0"/>
              </w:rPr>
            </w:r>
          </w:p>
        </w:tc>
        <w:tc>
          <w:tcPr>
            <w:gridSpan w:val="2"/>
          </w:tcPr>
          <w:p w:rsidR="00000000" w:rsidDel="00000000" w:rsidP="00000000" w:rsidRDefault="00000000" w:rsidRPr="00000000" w14:paraId="00000053">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Grammar/Composition:</w:t>
            </w:r>
            <w:r w:rsidDel="00000000" w:rsidR="00000000" w:rsidRPr="00000000">
              <w:rPr>
                <w:rtl w:val="0"/>
              </w:rPr>
            </w:r>
          </w:p>
          <w:p w:rsidR="00000000" w:rsidDel="00000000" w:rsidP="00000000" w:rsidRDefault="00000000" w:rsidRPr="00000000" w14:paraId="00000054">
            <w:pPr>
              <w:rPr>
                <w:rFonts w:ascii="Arial" w:cs="Arial" w:eastAsia="Arial" w:hAnsi="Arial"/>
                <w:sz w:val="16"/>
                <w:szCs w:val="16"/>
              </w:rPr>
            </w:pPr>
            <w:r w:rsidDel="00000000" w:rsidR="00000000" w:rsidRPr="00000000">
              <w:rPr>
                <w:rFonts w:ascii="Arial" w:cs="Arial" w:eastAsia="Arial" w:hAnsi="Arial"/>
                <w:sz w:val="16"/>
                <w:szCs w:val="16"/>
                <w:rtl w:val="0"/>
              </w:rPr>
              <w:t xml:space="preserve">Write sentences to form short narratives (real and fictional)</w:t>
            </w:r>
          </w:p>
          <w:p w:rsidR="00000000" w:rsidDel="00000000" w:rsidP="00000000" w:rsidRDefault="00000000" w:rsidRPr="00000000" w14:paraId="00000055">
            <w:pPr>
              <w:rPr>
                <w:rFonts w:ascii="Arial" w:cs="Arial" w:eastAsia="Arial" w:hAnsi="Arial"/>
                <w:sz w:val="16"/>
                <w:szCs w:val="16"/>
              </w:rPr>
            </w:pPr>
            <w:r w:rsidDel="00000000" w:rsidR="00000000" w:rsidRPr="00000000">
              <w:rPr>
                <w:rFonts w:ascii="Arial" w:cs="Arial" w:eastAsia="Arial" w:hAnsi="Arial"/>
                <w:sz w:val="16"/>
                <w:szCs w:val="16"/>
                <w:rtl w:val="0"/>
              </w:rPr>
              <w:t xml:space="preserve">Consider and plan writing and begin to make simple corrections and revisions </w:t>
            </w:r>
          </w:p>
          <w:p w:rsidR="00000000" w:rsidDel="00000000" w:rsidP="00000000" w:rsidRDefault="00000000" w:rsidRPr="00000000" w14:paraId="00000056">
            <w:pPr>
              <w:rPr>
                <w:rFonts w:ascii="Arial" w:cs="Arial" w:eastAsia="Arial" w:hAnsi="Arial"/>
                <w:sz w:val="16"/>
                <w:szCs w:val="16"/>
              </w:rPr>
            </w:pPr>
            <w:r w:rsidDel="00000000" w:rsidR="00000000" w:rsidRPr="00000000">
              <w:rPr>
                <w:rFonts w:ascii="Arial" w:cs="Arial" w:eastAsia="Arial" w:hAnsi="Arial"/>
                <w:sz w:val="16"/>
                <w:szCs w:val="16"/>
                <w:rtl w:val="0"/>
              </w:rPr>
              <w:t xml:space="preserve">Write using spaces, full stops, capital letters, commas in a list, exclamation marks and question marks. </w:t>
            </w:r>
          </w:p>
          <w:p w:rsidR="00000000" w:rsidDel="00000000" w:rsidP="00000000" w:rsidRDefault="00000000" w:rsidRPr="00000000" w14:paraId="00000057">
            <w:pPr>
              <w:rPr>
                <w:rFonts w:ascii="Arial" w:cs="Arial" w:eastAsia="Arial" w:hAnsi="Arial"/>
                <w:sz w:val="16"/>
                <w:szCs w:val="16"/>
              </w:rPr>
            </w:pPr>
            <w:r w:rsidDel="00000000" w:rsidR="00000000" w:rsidRPr="00000000">
              <w:rPr>
                <w:rFonts w:ascii="Arial" w:cs="Arial" w:eastAsia="Arial" w:hAnsi="Arial"/>
                <w:sz w:val="16"/>
                <w:szCs w:val="16"/>
                <w:rtl w:val="0"/>
              </w:rPr>
              <w:t xml:space="preserve">Join sentences using conjunctions </w:t>
            </w:r>
          </w:p>
          <w:p w:rsidR="00000000" w:rsidDel="00000000" w:rsidP="00000000" w:rsidRDefault="00000000" w:rsidRPr="00000000" w14:paraId="00000058">
            <w:pPr>
              <w:rPr>
                <w:rFonts w:ascii="Arial" w:cs="Arial" w:eastAsia="Arial" w:hAnsi="Arial"/>
                <w:sz w:val="16"/>
                <w:szCs w:val="16"/>
              </w:rPr>
            </w:pPr>
            <w:r w:rsidDel="00000000" w:rsidR="00000000" w:rsidRPr="00000000">
              <w:rPr>
                <w:rFonts w:ascii="Arial" w:cs="Arial" w:eastAsia="Arial" w:hAnsi="Arial"/>
                <w:sz w:val="16"/>
                <w:szCs w:val="16"/>
                <w:rtl w:val="0"/>
              </w:rPr>
              <w:t xml:space="preserve">Use Time words/sentence and story openers </w:t>
            </w:r>
          </w:p>
          <w:p w:rsidR="00000000" w:rsidDel="00000000" w:rsidP="00000000" w:rsidRDefault="00000000" w:rsidRPr="00000000" w14:paraId="00000059">
            <w:pPr>
              <w:rPr>
                <w:rFonts w:ascii="Arial" w:cs="Arial" w:eastAsia="Arial" w:hAnsi="Arial"/>
                <w:sz w:val="16"/>
                <w:szCs w:val="16"/>
              </w:rPr>
            </w:pPr>
            <w:r w:rsidDel="00000000" w:rsidR="00000000" w:rsidRPr="00000000">
              <w:rPr>
                <w:rFonts w:ascii="Arial" w:cs="Arial" w:eastAsia="Arial" w:hAnsi="Arial"/>
                <w:sz w:val="16"/>
                <w:szCs w:val="16"/>
                <w:rtl w:val="0"/>
              </w:rPr>
              <w:t xml:space="preserve">Use adjectives and other descriptive vocabulary</w:t>
            </w:r>
          </w:p>
          <w:p w:rsidR="00000000" w:rsidDel="00000000" w:rsidP="00000000" w:rsidRDefault="00000000" w:rsidRPr="00000000" w14:paraId="0000005A">
            <w:pPr>
              <w:rPr>
                <w:rFonts w:ascii="Arial" w:cs="Arial" w:eastAsia="Arial" w:hAnsi="Arial"/>
                <w:sz w:val="16"/>
                <w:szCs w:val="16"/>
              </w:rPr>
            </w:pPr>
            <w:r w:rsidDel="00000000" w:rsidR="00000000" w:rsidRPr="00000000">
              <w:rPr>
                <w:rFonts w:ascii="Arial" w:cs="Arial" w:eastAsia="Arial" w:hAnsi="Arial"/>
                <w:sz w:val="16"/>
                <w:szCs w:val="16"/>
                <w:rtl w:val="0"/>
              </w:rPr>
              <w:t xml:space="preserve">Use expanded noun phrases and pro-nouns</w:t>
            </w:r>
          </w:p>
          <w:p w:rsidR="00000000" w:rsidDel="00000000" w:rsidP="00000000" w:rsidRDefault="00000000" w:rsidRPr="00000000" w14:paraId="0000005B">
            <w:pPr>
              <w:widowControl w:val="0"/>
              <w:rPr>
                <w:rFonts w:ascii="Arial" w:cs="Arial" w:eastAsia="Arial" w:hAnsi="Arial"/>
                <w:color w:val="231f20"/>
                <w:sz w:val="16"/>
                <w:szCs w:val="16"/>
              </w:rPr>
            </w:pPr>
            <w:r w:rsidDel="00000000" w:rsidR="00000000" w:rsidRPr="00000000">
              <w:rPr>
                <w:rFonts w:ascii="Arial" w:cs="Arial" w:eastAsia="Arial" w:hAnsi="Arial"/>
                <w:sz w:val="16"/>
                <w:szCs w:val="16"/>
                <w:rtl w:val="0"/>
              </w:rPr>
              <w:t xml:space="preserve">Use sentences with different forms in their writing (statements, questions, exclamations and commands)</w:t>
            </w:r>
            <w:r w:rsidDel="00000000" w:rsidR="00000000" w:rsidRPr="00000000">
              <w:rPr>
                <w:rtl w:val="0"/>
              </w:rPr>
            </w:r>
          </w:p>
          <w:p w:rsidR="00000000" w:rsidDel="00000000" w:rsidP="00000000" w:rsidRDefault="00000000" w:rsidRPr="00000000" w14:paraId="0000005C">
            <w:pPr>
              <w:rPr>
                <w:rFonts w:ascii="Arial" w:cs="Arial" w:eastAsia="Arial" w:hAnsi="Arial"/>
                <w:sz w:val="16"/>
                <w:szCs w:val="16"/>
              </w:rPr>
            </w:pPr>
            <w:r w:rsidDel="00000000" w:rsidR="00000000" w:rsidRPr="00000000">
              <w:rPr>
                <w:rFonts w:ascii="Arial" w:cs="Arial" w:eastAsia="Arial" w:hAnsi="Arial"/>
                <w:sz w:val="16"/>
                <w:szCs w:val="16"/>
                <w:rtl w:val="0"/>
              </w:rPr>
              <w:t xml:space="preserve">Use the past tense correctly and start to understand progressive past tense</w:t>
            </w:r>
          </w:p>
          <w:p w:rsidR="00000000" w:rsidDel="00000000" w:rsidP="00000000" w:rsidRDefault="00000000" w:rsidRPr="00000000" w14:paraId="0000005D">
            <w:pPr>
              <w:rPr>
                <w:rFonts w:ascii="Arial" w:cs="Arial" w:eastAsia="Arial" w:hAnsi="Arial"/>
                <w:sz w:val="16"/>
                <w:szCs w:val="16"/>
              </w:rPr>
            </w:pPr>
            <w:r w:rsidDel="00000000" w:rsidR="00000000" w:rsidRPr="00000000">
              <w:rPr>
                <w:rFonts w:ascii="Arial" w:cs="Arial" w:eastAsia="Arial" w:hAnsi="Arial"/>
                <w:sz w:val="16"/>
                <w:szCs w:val="16"/>
                <w:rtl w:val="0"/>
              </w:rPr>
              <w:t xml:space="preserve">Spell words by making phonically plausible attempts</w:t>
            </w:r>
          </w:p>
          <w:p w:rsidR="00000000" w:rsidDel="00000000" w:rsidP="00000000" w:rsidRDefault="00000000" w:rsidRPr="00000000" w14:paraId="0000005E">
            <w:pPr>
              <w:rPr>
                <w:rFonts w:ascii="Arial" w:cs="Arial" w:eastAsia="Arial" w:hAnsi="Arial"/>
                <w:sz w:val="16"/>
                <w:szCs w:val="16"/>
              </w:rPr>
            </w:pPr>
            <w:r w:rsidDel="00000000" w:rsidR="00000000" w:rsidRPr="00000000">
              <w:rPr>
                <w:rFonts w:ascii="Arial" w:cs="Arial" w:eastAsia="Arial" w:hAnsi="Arial"/>
                <w:sz w:val="16"/>
                <w:szCs w:val="16"/>
                <w:rtl w:val="0"/>
              </w:rPr>
              <w:t xml:space="preserve">Spell some common exception words </w:t>
            </w:r>
          </w:p>
          <w:p w:rsidR="00000000" w:rsidDel="00000000" w:rsidP="00000000" w:rsidRDefault="00000000" w:rsidRPr="00000000" w14:paraId="0000005F">
            <w:pPr>
              <w:rPr>
                <w:rFonts w:ascii="Arial" w:cs="Arial" w:eastAsia="Arial" w:hAnsi="Arial"/>
                <w:sz w:val="16"/>
                <w:szCs w:val="16"/>
              </w:rPr>
            </w:pPr>
            <w:r w:rsidDel="00000000" w:rsidR="00000000" w:rsidRPr="00000000">
              <w:rPr>
                <w:rFonts w:ascii="Arial" w:cs="Arial" w:eastAsia="Arial" w:hAnsi="Arial"/>
                <w:sz w:val="16"/>
                <w:szCs w:val="16"/>
                <w:rtl w:val="0"/>
              </w:rPr>
              <w:t xml:space="preserve">Forming lower-case letters in the correct direction, starting and finishing in the right place.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lower-case letters of the correct size relative to one another in some of their writing. </w:t>
            </w:r>
          </w:p>
        </w:tc>
        <w:tc>
          <w:tcPr>
            <w:gridSpan w:val="2"/>
          </w:tcPr>
          <w:p w:rsidR="00000000" w:rsidDel="00000000" w:rsidP="00000000" w:rsidRDefault="00000000" w:rsidRPr="00000000" w14:paraId="00000062">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Grammar/Composition:</w:t>
            </w:r>
            <w:r w:rsidDel="00000000" w:rsidR="00000000" w:rsidRPr="00000000">
              <w:rPr>
                <w:rtl w:val="0"/>
              </w:rPr>
            </w:r>
          </w:p>
          <w:p w:rsidR="00000000" w:rsidDel="00000000" w:rsidP="00000000" w:rsidRDefault="00000000" w:rsidRPr="00000000" w14:paraId="00000063">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and build on all previous statements </w:t>
            </w:r>
          </w:p>
          <w:p w:rsidR="00000000" w:rsidDel="00000000" w:rsidP="00000000" w:rsidRDefault="00000000" w:rsidRPr="00000000" w14:paraId="00000064">
            <w:pPr>
              <w:rPr>
                <w:rFonts w:ascii="Arial" w:cs="Arial" w:eastAsia="Arial" w:hAnsi="Arial"/>
                <w:sz w:val="16"/>
                <w:szCs w:val="16"/>
              </w:rPr>
            </w:pPr>
            <w:r w:rsidDel="00000000" w:rsidR="00000000" w:rsidRPr="00000000">
              <w:rPr>
                <w:rFonts w:ascii="Arial" w:cs="Arial" w:eastAsia="Arial" w:hAnsi="Arial"/>
                <w:sz w:val="16"/>
                <w:szCs w:val="16"/>
                <w:rtl w:val="0"/>
              </w:rPr>
              <w:t xml:space="preserve">Write simple, coherent narratives, real and fictional </w:t>
            </w:r>
          </w:p>
          <w:p w:rsidR="00000000" w:rsidDel="00000000" w:rsidP="00000000" w:rsidRDefault="00000000" w:rsidRPr="00000000" w14:paraId="00000065">
            <w:pPr>
              <w:rPr>
                <w:rFonts w:ascii="Arial" w:cs="Arial" w:eastAsia="Arial" w:hAnsi="Arial"/>
                <w:sz w:val="16"/>
                <w:szCs w:val="16"/>
              </w:rPr>
            </w:pPr>
            <w:r w:rsidDel="00000000" w:rsidR="00000000" w:rsidRPr="00000000">
              <w:rPr>
                <w:rFonts w:ascii="Arial" w:cs="Arial" w:eastAsia="Arial" w:hAnsi="Arial"/>
                <w:sz w:val="16"/>
                <w:szCs w:val="16"/>
                <w:rtl w:val="0"/>
              </w:rPr>
              <w:t xml:space="preserve">Write for different purposes </w:t>
            </w:r>
          </w:p>
          <w:p w:rsidR="00000000" w:rsidDel="00000000" w:rsidP="00000000" w:rsidRDefault="00000000" w:rsidRPr="00000000" w14:paraId="00000066">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plan writing and begin to make simple corrections and revisions</w:t>
            </w:r>
          </w:p>
          <w:p w:rsidR="00000000" w:rsidDel="00000000" w:rsidP="00000000" w:rsidRDefault="00000000" w:rsidRPr="00000000" w14:paraId="00000067">
            <w:pPr>
              <w:rPr>
                <w:rFonts w:ascii="Arial" w:cs="Arial" w:eastAsia="Arial" w:hAnsi="Arial"/>
                <w:sz w:val="16"/>
                <w:szCs w:val="16"/>
              </w:rPr>
            </w:pPr>
            <w:r w:rsidDel="00000000" w:rsidR="00000000" w:rsidRPr="00000000">
              <w:rPr>
                <w:rFonts w:ascii="Arial" w:cs="Arial" w:eastAsia="Arial" w:hAnsi="Arial"/>
                <w:sz w:val="16"/>
                <w:szCs w:val="16"/>
                <w:rtl w:val="0"/>
              </w:rPr>
              <w:t xml:space="preserve">Develop use of conjunctions for coordination and subordination </w:t>
            </w:r>
          </w:p>
          <w:p w:rsidR="00000000" w:rsidDel="00000000" w:rsidP="00000000" w:rsidRDefault="00000000" w:rsidRPr="00000000" w14:paraId="00000068">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develop use of past tense </w:t>
            </w:r>
          </w:p>
          <w:p w:rsidR="00000000" w:rsidDel="00000000" w:rsidP="00000000" w:rsidRDefault="00000000" w:rsidRPr="00000000" w14:paraId="00000069">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understand and use some suffixes to form nouns, adjectives and adverbs </w:t>
            </w:r>
          </w:p>
          <w:p w:rsidR="00000000" w:rsidDel="00000000" w:rsidP="00000000" w:rsidRDefault="00000000" w:rsidRPr="00000000" w14:paraId="0000006A">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understand and use contracted forms </w:t>
            </w:r>
          </w:p>
          <w:p w:rsidR="00000000" w:rsidDel="00000000" w:rsidP="00000000" w:rsidRDefault="00000000" w:rsidRPr="00000000" w14:paraId="0000006B">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understand and use speech including speech marks </w:t>
            </w:r>
          </w:p>
          <w:p w:rsidR="00000000" w:rsidDel="00000000" w:rsidP="00000000" w:rsidRDefault="00000000" w:rsidRPr="00000000" w14:paraId="0000006C">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words by making phonically plausible attempts, beginning to spell many correctly</w:t>
            </w:r>
          </w:p>
          <w:p w:rsidR="00000000" w:rsidDel="00000000" w:rsidP="00000000" w:rsidRDefault="00000000" w:rsidRPr="00000000" w14:paraId="0000006D">
            <w:pPr>
              <w:rPr>
                <w:rFonts w:ascii="Arial" w:cs="Arial" w:eastAsia="Arial" w:hAnsi="Arial"/>
                <w:sz w:val="16"/>
                <w:szCs w:val="16"/>
              </w:rPr>
            </w:pPr>
            <w:r w:rsidDel="00000000" w:rsidR="00000000" w:rsidRPr="00000000">
              <w:rPr>
                <w:rFonts w:ascii="Arial" w:cs="Arial" w:eastAsia="Arial" w:hAnsi="Arial"/>
                <w:sz w:val="16"/>
                <w:szCs w:val="16"/>
                <w:rtl w:val="0"/>
              </w:rPr>
              <w:t xml:space="preserve">Spell many common exception words </w:t>
            </w:r>
          </w:p>
          <w:p w:rsidR="00000000" w:rsidDel="00000000" w:rsidP="00000000" w:rsidRDefault="00000000" w:rsidRPr="00000000" w14:paraId="0000006E">
            <w:pPr>
              <w:rPr>
                <w:rFonts w:ascii="Arial" w:cs="Arial" w:eastAsia="Arial" w:hAnsi="Arial"/>
                <w:color w:val="231f20"/>
                <w:sz w:val="16"/>
                <w:szCs w:val="16"/>
              </w:rPr>
            </w:pPr>
            <w:r w:rsidDel="00000000" w:rsidR="00000000" w:rsidRPr="00000000">
              <w:rPr>
                <w:rFonts w:ascii="Arial" w:cs="Arial" w:eastAsia="Arial" w:hAnsi="Arial"/>
                <w:color w:val="231f20"/>
                <w:sz w:val="16"/>
                <w:szCs w:val="16"/>
                <w:rtl w:val="0"/>
              </w:rPr>
              <w:t xml:space="preserve">Form capital letters and digits of the correct size, orientation and relationship to one another and to lower case letters</w:t>
            </w:r>
          </w:p>
          <w:p w:rsidR="00000000" w:rsidDel="00000000" w:rsidP="00000000" w:rsidRDefault="00000000" w:rsidRPr="00000000" w14:paraId="0000006F">
            <w:pPr>
              <w:rPr>
                <w:rFonts w:ascii="Arial" w:cs="Arial" w:eastAsia="Arial" w:hAnsi="Arial"/>
                <w:color w:val="231f20"/>
                <w:sz w:val="16"/>
                <w:szCs w:val="16"/>
              </w:rPr>
            </w:pPr>
            <w:r w:rsidDel="00000000" w:rsidR="00000000" w:rsidRPr="00000000">
              <w:rPr>
                <w:rtl w:val="0"/>
              </w:rPr>
            </w:r>
          </w:p>
          <w:p w:rsidR="00000000" w:rsidDel="00000000" w:rsidP="00000000" w:rsidRDefault="00000000" w:rsidRPr="00000000" w14:paraId="00000070">
            <w:pPr>
              <w:rPr>
                <w:rFonts w:ascii="Arial" w:cs="Arial" w:eastAsia="Arial" w:hAnsi="Arial"/>
                <w:b w:val="1"/>
                <w:sz w:val="16"/>
                <w:szCs w:val="16"/>
              </w:rPr>
            </w:pPr>
            <w:r w:rsidDel="00000000" w:rsidR="00000000" w:rsidRPr="00000000">
              <w:rPr>
                <w:rtl w:val="0"/>
              </w:rPr>
            </w:r>
          </w:p>
        </w:tc>
        <w:tc>
          <w:tcPr>
            <w:gridSpan w:val="2"/>
          </w:tcPr>
          <w:p w:rsidR="00000000" w:rsidDel="00000000" w:rsidP="00000000" w:rsidRDefault="00000000" w:rsidRPr="00000000" w14:paraId="00000072">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Grammar/Composition:</w:t>
            </w:r>
            <w:r w:rsidDel="00000000" w:rsidR="00000000" w:rsidRPr="00000000">
              <w:rPr>
                <w:rtl w:val="0"/>
              </w:rPr>
            </w:r>
          </w:p>
          <w:p w:rsidR="00000000" w:rsidDel="00000000" w:rsidP="00000000" w:rsidRDefault="00000000" w:rsidRPr="00000000" w14:paraId="00000073">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and build on all previous statements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Write effectively and coherently for different purposes, drawing on their reading to inform the vocabulary and grammar of their writing.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231f2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Make simple additions, revisions and proof-reading corrections to their writing.</w:t>
            </w:r>
            <w:r w:rsidDel="00000000" w:rsidR="00000000" w:rsidRPr="00000000">
              <w:rPr>
                <w:rtl w:val="0"/>
              </w:rPr>
            </w:r>
          </w:p>
          <w:p w:rsidR="00000000" w:rsidDel="00000000" w:rsidP="00000000" w:rsidRDefault="00000000" w:rsidRPr="00000000" w14:paraId="00000076">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Consolidation of all previous grammar and punctuation work </w:t>
            </w:r>
          </w:p>
          <w:p w:rsidR="00000000" w:rsidDel="00000000" w:rsidP="00000000" w:rsidRDefault="00000000" w:rsidRPr="00000000" w14:paraId="00000077">
            <w:pPr>
              <w:rPr>
                <w:rFonts w:ascii="Arial" w:cs="Arial" w:eastAsia="Arial" w:hAnsi="Arial"/>
                <w:sz w:val="16"/>
                <w:szCs w:val="16"/>
              </w:rPr>
            </w:pPr>
            <w:r w:rsidDel="00000000" w:rsidR="00000000" w:rsidRPr="00000000">
              <w:rPr>
                <w:rFonts w:ascii="Arial" w:cs="Arial" w:eastAsia="Arial" w:hAnsi="Arial"/>
                <w:sz w:val="16"/>
                <w:szCs w:val="16"/>
                <w:rtl w:val="0"/>
              </w:rPr>
              <w:t xml:space="preserve">Use apostrophes in contracted </w:t>
            </w:r>
          </w:p>
          <w:p w:rsidR="00000000" w:rsidDel="00000000" w:rsidP="00000000" w:rsidRDefault="00000000" w:rsidRPr="00000000" w14:paraId="00000078">
            <w:pPr>
              <w:rPr>
                <w:rFonts w:ascii="Arial" w:cs="Arial" w:eastAsia="Arial" w:hAnsi="Arial"/>
                <w:sz w:val="16"/>
                <w:szCs w:val="16"/>
              </w:rPr>
            </w:pPr>
            <w:r w:rsidDel="00000000" w:rsidR="00000000" w:rsidRPr="00000000">
              <w:rPr>
                <w:rFonts w:ascii="Arial" w:cs="Arial" w:eastAsia="Arial" w:hAnsi="Arial"/>
                <w:sz w:val="16"/>
                <w:szCs w:val="16"/>
                <w:rtl w:val="0"/>
              </w:rPr>
              <w:t xml:space="preserve">words and begin to understand how to use them in possession </w:t>
            </w:r>
          </w:p>
          <w:p w:rsidR="00000000" w:rsidDel="00000000" w:rsidP="00000000" w:rsidRDefault="00000000" w:rsidRPr="00000000" w14:paraId="00000079">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understand and use paragraphs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Use some diagonal and horizontal strokes needed to join some letters</w:t>
            </w:r>
          </w:p>
          <w:p w:rsidR="00000000" w:rsidDel="00000000" w:rsidP="00000000" w:rsidRDefault="00000000" w:rsidRPr="00000000" w14:paraId="0000007B">
            <w:pPr>
              <w:rPr>
                <w:rFonts w:ascii="Arial" w:cs="Arial" w:eastAsia="Arial" w:hAnsi="Arial"/>
                <w:color w:val="231f20"/>
                <w:sz w:val="16"/>
                <w:szCs w:val="16"/>
              </w:rPr>
            </w:pPr>
            <w:r w:rsidDel="00000000" w:rsidR="00000000" w:rsidRPr="00000000">
              <w:rPr>
                <w:rFonts w:ascii="Arial" w:cs="Arial" w:eastAsia="Arial" w:hAnsi="Arial"/>
                <w:color w:val="231f20"/>
                <w:sz w:val="16"/>
                <w:szCs w:val="16"/>
                <w:rtl w:val="0"/>
              </w:rPr>
              <w:t xml:space="preserve">Spell by learning new ways of spelling phonemes for which one or more spellings are already known, and learn some words with each spelling, including a few common homophones</w:t>
            </w:r>
          </w:p>
          <w:p w:rsidR="00000000" w:rsidDel="00000000" w:rsidP="00000000" w:rsidRDefault="00000000" w:rsidRPr="00000000" w14:paraId="0000007C">
            <w:pPr>
              <w:rPr>
                <w:rFonts w:ascii="Arial" w:cs="Arial" w:eastAsia="Arial" w:hAnsi="Arial"/>
                <w:b w:val="1"/>
                <w:sz w:val="16"/>
                <w:szCs w:val="16"/>
              </w:rPr>
            </w:pPr>
            <w:r w:rsidDel="00000000" w:rsidR="00000000" w:rsidRPr="00000000">
              <w:rPr>
                <w:rtl w:val="0"/>
              </w:rPr>
            </w:r>
          </w:p>
        </w:tc>
      </w:tr>
    </w:tbl>
    <w:p w:rsidR="00000000" w:rsidDel="00000000" w:rsidP="00000000" w:rsidRDefault="00000000" w:rsidRPr="00000000" w14:paraId="0000007E">
      <w:pPr>
        <w:rPr>
          <w:rFonts w:ascii="Arial" w:cs="Arial" w:eastAsia="Arial" w:hAnsi="Arial"/>
          <w:sz w:val="16"/>
          <w:szCs w:val="16"/>
        </w:rPr>
      </w:pPr>
      <w:r w:rsidDel="00000000" w:rsidR="00000000" w:rsidRPr="00000000">
        <w:br w:type="page"/>
      </w:r>
      <w:r w:rsidDel="00000000" w:rsidR="00000000" w:rsidRPr="00000000">
        <w:rPr>
          <w:rtl w:val="0"/>
        </w:rPr>
      </w:r>
    </w:p>
    <w:tbl>
      <w:tblPr>
        <w:tblStyle w:val="Table2"/>
        <w:tblW w:w="16019.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4868"/>
        <w:gridCol w:w="4869"/>
        <w:gridCol w:w="4869"/>
        <w:tblGridChange w:id="0">
          <w:tblGrid>
            <w:gridCol w:w="1413"/>
            <w:gridCol w:w="4868"/>
            <w:gridCol w:w="4869"/>
            <w:gridCol w:w="4869"/>
          </w:tblGrid>
        </w:tblGridChange>
      </w:tblGrid>
      <w:tr>
        <w:trPr>
          <w:cantSplit w:val="0"/>
          <w:tblHeader w:val="0"/>
        </w:trPr>
        <w:tc>
          <w:tcPr>
            <w:shd w:fill="bfbfbf" w:val="clear"/>
          </w:tcPr>
          <w:p w:rsidR="00000000" w:rsidDel="00000000" w:rsidP="00000000" w:rsidRDefault="00000000" w:rsidRPr="00000000" w14:paraId="0000007F">
            <w:pPr>
              <w:jc w:val="cente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0">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Reading/Phonics: Little Wandle Letters and Sounds Progression and Planning/National Curriculum for Spelling  </w:t>
            </w:r>
          </w:p>
          <w:p w:rsidR="00000000" w:rsidDel="00000000" w:rsidP="00000000" w:rsidRDefault="00000000" w:rsidRPr="00000000" w14:paraId="00000081">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82">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Reading Word-level  </w:t>
            </w:r>
          </w:p>
          <w:p w:rsidR="00000000" w:rsidDel="00000000" w:rsidP="00000000" w:rsidRDefault="00000000" w:rsidRPr="00000000" w14:paraId="00000083">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re-cap on all phase 5 phonemes to consolidate their phonic knowledge. They also revisit all alternative graphemes/spellings for each phoneme, including alternative pronunciations.</w:t>
            </w:r>
          </w:p>
          <w:p w:rsidR="00000000" w:rsidDel="00000000" w:rsidP="00000000" w:rsidRDefault="00000000" w:rsidRPr="00000000" w14:paraId="00000084">
            <w:pPr>
              <w:rPr>
                <w:rFonts w:ascii="Arial" w:cs="Arial" w:eastAsia="Arial" w:hAnsi="Arial"/>
                <w:sz w:val="16"/>
                <w:szCs w:val="16"/>
              </w:rPr>
            </w:pPr>
            <w:r w:rsidDel="00000000" w:rsidR="00000000" w:rsidRPr="00000000">
              <w:rPr>
                <w:rFonts w:ascii="Arial" w:cs="Arial" w:eastAsia="Arial" w:hAnsi="Arial"/>
                <w:sz w:val="16"/>
                <w:szCs w:val="16"/>
                <w:rtl w:val="0"/>
              </w:rPr>
              <w:t xml:space="preserve">They consolidate their ability to read and write tricky exception words from year 1 and start to look at other tricky exception words. They </w:t>
            </w:r>
            <w:r w:rsidDel="00000000" w:rsidR="00000000" w:rsidRPr="00000000">
              <w:rPr>
                <w:rFonts w:ascii="Arial" w:cs="Arial" w:eastAsia="Arial" w:hAnsi="Arial"/>
                <w:color w:val="000000"/>
                <w:sz w:val="16"/>
                <w:szCs w:val="16"/>
                <w:rtl w:val="0"/>
              </w:rPr>
              <w:t xml:space="preserve">Continue to apply phonic knowledge and skills as the route to decode words until automatic decoding has become embedded and reading is fluent.</w:t>
            </w:r>
            <w:r w:rsidDel="00000000" w:rsidR="00000000" w:rsidRPr="00000000">
              <w:rPr>
                <w:rtl w:val="0"/>
              </w:rPr>
            </w:r>
          </w:p>
          <w:p w:rsidR="00000000" w:rsidDel="00000000" w:rsidP="00000000" w:rsidRDefault="00000000" w:rsidRPr="00000000" w14:paraId="00000085">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Reading </w:t>
            </w:r>
            <w:r w:rsidDel="00000000" w:rsidR="00000000" w:rsidRPr="00000000">
              <w:rPr>
                <w:rFonts w:ascii="Arial" w:cs="Arial" w:eastAsia="Arial" w:hAnsi="Arial"/>
                <w:color w:val="000000"/>
                <w:sz w:val="16"/>
                <w:szCs w:val="16"/>
                <w:u w:val="single"/>
                <w:rtl w:val="0"/>
              </w:rPr>
              <w:t xml:space="preserve">Comprehension:</w:t>
            </w:r>
            <w:r w:rsidDel="00000000" w:rsidR="00000000" w:rsidRPr="00000000">
              <w:rPr>
                <w:rtl w:val="0"/>
              </w:rPr>
            </w:r>
          </w:p>
          <w:p w:rsidR="00000000" w:rsidDel="00000000" w:rsidP="00000000" w:rsidRDefault="00000000" w:rsidRPr="00000000" w14:paraId="00000086">
            <w:pPr>
              <w:widowControl w:val="0"/>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Children answer questions in discussion with the teacher and make simple inferences. </w:t>
            </w:r>
            <w:r w:rsidDel="00000000" w:rsidR="00000000" w:rsidRPr="00000000">
              <w:rPr>
                <w:rFonts w:ascii="Arial" w:cs="Arial" w:eastAsia="Arial" w:hAnsi="Arial"/>
                <w:color w:val="000000"/>
                <w:sz w:val="16"/>
                <w:szCs w:val="16"/>
                <w:rtl w:val="0"/>
              </w:rPr>
              <w:t xml:space="preserve">They can explain what has happened so far in what they have read. </w:t>
            </w:r>
            <w:r w:rsidDel="00000000" w:rsidR="00000000" w:rsidRPr="00000000">
              <w:rPr>
                <w:rFonts w:ascii="Arial" w:cs="Arial" w:eastAsia="Arial" w:hAnsi="Arial"/>
                <w:sz w:val="16"/>
                <w:szCs w:val="16"/>
                <w:rtl w:val="0"/>
              </w:rPr>
              <w:t xml:space="preserve">They demonstrate and understanding of books they read and books they listen to. They discuss favourite parts, words and phrases. They develop pleasure in reading, motivation to read, vocabulary and understanding by recognising simple recurring literary language in stories and discuss the sequence of events in books. Children check their reading makes sense to them, correcting any inaccurate reading. Children explore a range of high quality, diverse texts to engage and support pleasure for reading. </w:t>
            </w:r>
            <w:r w:rsidDel="00000000" w:rsidR="00000000" w:rsidRPr="00000000">
              <w:rPr>
                <w:rtl w:val="0"/>
              </w:rPr>
            </w:r>
          </w:p>
          <w:p w:rsidR="00000000" w:rsidDel="00000000" w:rsidP="00000000" w:rsidRDefault="00000000" w:rsidRPr="00000000" w14:paraId="00000087">
            <w:pPr>
              <w:widowControl w:val="0"/>
              <w:rPr>
                <w:rFonts w:ascii="Arial" w:cs="Arial" w:eastAsia="Arial" w:hAnsi="Arial"/>
                <w:sz w:val="16"/>
                <w:szCs w:val="16"/>
                <w:highlight w:val="yellow"/>
              </w:rPr>
            </w:pPr>
            <w:r w:rsidDel="00000000" w:rsidR="00000000" w:rsidRPr="00000000">
              <w:rPr>
                <w:rtl w:val="0"/>
              </w:rPr>
            </w:r>
          </w:p>
        </w:tc>
        <w:tc>
          <w:tcPr/>
          <w:p w:rsidR="00000000" w:rsidDel="00000000" w:rsidP="00000000" w:rsidRDefault="00000000" w:rsidRPr="00000000" w14:paraId="00000088">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Reading/Phonics: Little Wandle Letters and Sounds Progression and Planning/National Curriculum for Spelling  </w:t>
            </w:r>
          </w:p>
          <w:p w:rsidR="00000000" w:rsidDel="00000000" w:rsidP="00000000" w:rsidRDefault="00000000" w:rsidRPr="00000000" w14:paraId="00000089">
            <w:pPr>
              <w:rPr>
                <w:rFonts w:ascii="Arial" w:cs="Arial" w:eastAsia="Arial" w:hAnsi="Arial"/>
                <w:b w:val="1"/>
                <w:sz w:val="16"/>
                <w:szCs w:val="16"/>
                <w:highlight w:val="yellow"/>
                <w:u w:val="single"/>
              </w:rPr>
            </w:pPr>
            <w:r w:rsidDel="00000000" w:rsidR="00000000" w:rsidRPr="00000000">
              <w:rPr>
                <w:rtl w:val="0"/>
              </w:rPr>
            </w:r>
          </w:p>
          <w:p w:rsidR="00000000" w:rsidDel="00000000" w:rsidP="00000000" w:rsidRDefault="00000000" w:rsidRPr="00000000" w14:paraId="0000008A">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continue to consolidate all phoneme and alternative graphemes in phase 5. Children also explore other spelling patterns linked to the National Curriculum. They read and write words with common prefixes/suffixes and tricky exception words. They continue to develop reading fluency, without overt segmenting and blending, to allow them to focus on their understanding rather than on decoding individual words. They r</w:t>
            </w:r>
            <w:r w:rsidDel="00000000" w:rsidR="00000000" w:rsidRPr="00000000">
              <w:rPr>
                <w:rFonts w:ascii="Arial" w:cs="Arial" w:eastAsia="Arial" w:hAnsi="Arial"/>
                <w:color w:val="000000"/>
                <w:sz w:val="16"/>
                <w:szCs w:val="16"/>
                <w:rtl w:val="0"/>
              </w:rPr>
              <w:t xml:space="preserve">e-read books, sounding out unfamiliar words accurately, to build up fluency and confidence in word reading. They s</w:t>
            </w:r>
            <w:r w:rsidDel="00000000" w:rsidR="00000000" w:rsidRPr="00000000">
              <w:rPr>
                <w:rFonts w:ascii="Arial" w:cs="Arial" w:eastAsia="Arial" w:hAnsi="Arial"/>
                <w:sz w:val="16"/>
                <w:szCs w:val="16"/>
                <w:rtl w:val="0"/>
              </w:rPr>
              <w:t xml:space="preserve">ound out most unfamiliar words accurately, without undue hesitation.</w:t>
            </w:r>
          </w:p>
          <w:p w:rsidR="00000000" w:rsidDel="00000000" w:rsidP="00000000" w:rsidRDefault="00000000" w:rsidRPr="00000000" w14:paraId="0000008B">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Reading </w:t>
            </w:r>
            <w:r w:rsidDel="00000000" w:rsidR="00000000" w:rsidRPr="00000000">
              <w:rPr>
                <w:rFonts w:ascii="Arial" w:cs="Arial" w:eastAsia="Arial" w:hAnsi="Arial"/>
                <w:color w:val="000000"/>
                <w:sz w:val="16"/>
                <w:szCs w:val="16"/>
                <w:u w:val="single"/>
                <w:rtl w:val="0"/>
              </w:rPr>
              <w:t xml:space="preserve">Comprehension: </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Children continue to </w:t>
            </w:r>
            <w:r w:rsidDel="00000000" w:rsidR="00000000" w:rsidRPr="00000000">
              <w:rPr>
                <w:rFonts w:ascii="Arial" w:cs="Arial" w:eastAsia="Arial" w:hAnsi="Arial"/>
                <w:color w:val="000000"/>
                <w:sz w:val="16"/>
                <w:szCs w:val="16"/>
                <w:rtl w:val="0"/>
              </w:rPr>
              <w:t xml:space="preserve">answer questions and make some inferences, as well as explain what has happened so far in what they have read. They continue to c</w:t>
            </w:r>
            <w:r w:rsidDel="00000000" w:rsidR="00000000" w:rsidRPr="00000000">
              <w:rPr>
                <w:rFonts w:ascii="Arial" w:cs="Arial" w:eastAsia="Arial" w:hAnsi="Arial"/>
                <w:sz w:val="16"/>
                <w:szCs w:val="16"/>
                <w:rtl w:val="0"/>
              </w:rPr>
              <w:t xml:space="preserve">heck it makes sense to them, correcting any inaccurate reading. </w:t>
            </w:r>
            <w:r w:rsidDel="00000000" w:rsidR="00000000" w:rsidRPr="00000000">
              <w:rPr>
                <w:rFonts w:ascii="Arial" w:cs="Arial" w:eastAsia="Arial" w:hAnsi="Arial"/>
                <w:color w:val="000000"/>
                <w:sz w:val="16"/>
                <w:szCs w:val="16"/>
                <w:rtl w:val="0"/>
              </w:rPr>
              <w:t xml:space="preserve">They start to show understanding by predicting what might happen on the basis of what has been read so far. They participate in discussion about books, poems and other works that are read to him/her and those that he/she can read for himself/herself, taking turns and listening to what others say and continue to build up a repertoire of poems learnt by heart, appreciating these and reciting some, with appropriate intonation to make the meaning clear. They develop pleasure in reading, motivation to read, vocabulary and understanding by exploring poetry, stories and non-fiction texts. </w:t>
            </w:r>
          </w:p>
          <w:p w:rsidR="00000000" w:rsidDel="00000000" w:rsidP="00000000" w:rsidRDefault="00000000" w:rsidRPr="00000000" w14:paraId="0000008D">
            <w:pPr>
              <w:pBdr>
                <w:top w:space="0" w:sz="0" w:val="nil"/>
                <w:left w:space="0" w:sz="0" w:val="nil"/>
                <w:bottom w:space="0" w:sz="0" w:val="nil"/>
                <w:right w:space="0" w:sz="0" w:val="nil"/>
                <w:between w:space="0" w:sz="0" w:val="nil"/>
              </w:pBd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Children continue to explore a range of high quality, diverse texts to engage and support pleasure for reading.</w:t>
            </w:r>
            <w:r w:rsidDel="00000000" w:rsidR="00000000" w:rsidRPr="00000000">
              <w:rPr>
                <w:rtl w:val="0"/>
              </w:rPr>
            </w:r>
          </w:p>
        </w:tc>
        <w:tc>
          <w:tcPr/>
          <w:p w:rsidR="00000000" w:rsidDel="00000000" w:rsidP="00000000" w:rsidRDefault="00000000" w:rsidRPr="00000000" w14:paraId="0000008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Reading/Phonics: Little Wandle Letters and Sounds Progression and Planning/National Curriculum for Spelling  </w:t>
            </w:r>
          </w:p>
          <w:p w:rsidR="00000000" w:rsidDel="00000000" w:rsidP="00000000" w:rsidRDefault="00000000" w:rsidRPr="00000000" w14:paraId="0000008F">
            <w:pPr>
              <w:rPr>
                <w:rFonts w:ascii="Arial" w:cs="Arial" w:eastAsia="Arial" w:hAnsi="Arial"/>
                <w:b w:val="1"/>
                <w:sz w:val="16"/>
                <w:szCs w:val="16"/>
                <w:highlight w:val="yellow"/>
                <w:u w:val="single"/>
              </w:rPr>
            </w:pPr>
            <w:r w:rsidDel="00000000" w:rsidR="00000000" w:rsidRPr="00000000">
              <w:rPr>
                <w:rtl w:val="0"/>
              </w:rPr>
            </w:r>
          </w:p>
          <w:p w:rsidR="00000000" w:rsidDel="00000000" w:rsidP="00000000" w:rsidRDefault="00000000" w:rsidRPr="00000000" w14:paraId="00000090">
            <w:pPr>
              <w:rPr>
                <w:rFonts w:ascii="Arial" w:cs="Arial" w:eastAsia="Arial" w:hAnsi="Arial"/>
                <w:i w:val="1"/>
                <w:sz w:val="16"/>
                <w:szCs w:val="16"/>
              </w:rPr>
            </w:pPr>
            <w:r w:rsidDel="00000000" w:rsidR="00000000" w:rsidRPr="00000000">
              <w:rPr>
                <w:rFonts w:ascii="Arial" w:cs="Arial" w:eastAsia="Arial" w:hAnsi="Arial"/>
                <w:sz w:val="16"/>
                <w:szCs w:val="16"/>
                <w:u w:val="single"/>
                <w:rtl w:val="0"/>
              </w:rPr>
              <w:t xml:space="preserve">Reading Word-level</w:t>
            </w:r>
            <w:r w:rsidDel="00000000" w:rsidR="00000000" w:rsidRPr="00000000">
              <w:rPr>
                <w:rtl w:val="0"/>
              </w:rPr>
            </w:r>
          </w:p>
          <w:p w:rsidR="00000000" w:rsidDel="00000000" w:rsidP="00000000" w:rsidRDefault="00000000" w:rsidRPr="00000000" w14:paraId="00000091">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consolidate all phoneme and alternative graphemes in phase 5 and continue to look at spelling patterns, linked to common homophones/Near-homophones, prefixes/suffixes and exception words, tenses, plural nouns and contracted forms. They continue to read tricky exception words and read accurately most words of two or more syllables. They continue to develop reading fluency, without overt segmenting and blending, to allow them to focus on their understanding rather than on decoding individual words. They r</w:t>
            </w:r>
            <w:r w:rsidDel="00000000" w:rsidR="00000000" w:rsidRPr="00000000">
              <w:rPr>
                <w:rFonts w:ascii="Arial" w:cs="Arial" w:eastAsia="Arial" w:hAnsi="Arial"/>
                <w:color w:val="000000"/>
                <w:sz w:val="16"/>
                <w:szCs w:val="16"/>
                <w:rtl w:val="0"/>
              </w:rPr>
              <w:t xml:space="preserve">e-read books, sounding out unfamiliar words accurately, to build up fluency and confidence in word reading. They s</w:t>
            </w:r>
            <w:r w:rsidDel="00000000" w:rsidR="00000000" w:rsidRPr="00000000">
              <w:rPr>
                <w:rFonts w:ascii="Arial" w:cs="Arial" w:eastAsia="Arial" w:hAnsi="Arial"/>
                <w:sz w:val="16"/>
                <w:szCs w:val="16"/>
                <w:rtl w:val="0"/>
              </w:rPr>
              <w:t xml:space="preserve">ound out most unfamiliar words accurately, without undue hesitation.</w:t>
            </w:r>
          </w:p>
          <w:p w:rsidR="00000000" w:rsidDel="00000000" w:rsidP="00000000" w:rsidRDefault="00000000" w:rsidRPr="00000000" w14:paraId="00000092">
            <w:pPr>
              <w:rPr>
                <w:rFonts w:ascii="Arial" w:cs="Arial" w:eastAsia="Arial" w:hAnsi="Arial"/>
                <w:i w:val="1"/>
                <w:sz w:val="16"/>
                <w:szCs w:val="16"/>
              </w:rPr>
            </w:pPr>
            <w:r w:rsidDel="00000000" w:rsidR="00000000" w:rsidRPr="00000000">
              <w:rPr>
                <w:rFonts w:ascii="Arial" w:cs="Arial" w:eastAsia="Arial" w:hAnsi="Arial"/>
                <w:sz w:val="16"/>
                <w:szCs w:val="16"/>
                <w:u w:val="single"/>
                <w:rtl w:val="0"/>
              </w:rPr>
              <w:t xml:space="preserve">Reading </w:t>
            </w:r>
            <w:r w:rsidDel="00000000" w:rsidR="00000000" w:rsidRPr="00000000">
              <w:rPr>
                <w:rFonts w:ascii="Arial" w:cs="Arial" w:eastAsia="Arial" w:hAnsi="Arial"/>
                <w:color w:val="000000"/>
                <w:sz w:val="16"/>
                <w:szCs w:val="16"/>
                <w:u w:val="single"/>
                <w:rtl w:val="0"/>
              </w:rPr>
              <w:t xml:space="preserve">Comprehension: </w:t>
            </w:r>
            <w:r w:rsidDel="00000000" w:rsidR="00000000" w:rsidRPr="00000000">
              <w:rPr>
                <w:rtl w:val="0"/>
              </w:rPr>
            </w:r>
          </w:p>
          <w:p w:rsidR="00000000" w:rsidDel="00000000" w:rsidP="00000000" w:rsidRDefault="00000000" w:rsidRPr="00000000" w14:paraId="00000093">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As Spring term objectives </w:t>
            </w:r>
          </w:p>
          <w:p w:rsidR="00000000" w:rsidDel="00000000" w:rsidP="00000000" w:rsidRDefault="00000000" w:rsidRPr="00000000" w14:paraId="00000094">
            <w:pPr>
              <w:widowControl w:val="0"/>
              <w:rPr>
                <w:rFonts w:ascii="Arial" w:cs="Arial" w:eastAsia="Arial" w:hAnsi="Arial"/>
                <w:b w:val="1"/>
                <w:color w:val="000000"/>
                <w:sz w:val="16"/>
                <w:szCs w:val="16"/>
                <w:highlight w:val="cyan"/>
              </w:rPr>
            </w:pPr>
            <w:r w:rsidDel="00000000" w:rsidR="00000000" w:rsidRPr="00000000">
              <w:rPr>
                <w:rFonts w:ascii="Arial" w:cs="Arial" w:eastAsia="Arial" w:hAnsi="Arial"/>
                <w:sz w:val="16"/>
                <w:szCs w:val="16"/>
                <w:rtl w:val="0"/>
              </w:rPr>
              <w:t xml:space="preserve">In books read independently, children can make inferences, a plausible prediction about what might happen on the basis of what has been read so far and continue to make links between the book they are reading and other books they have read</w:t>
            </w:r>
            <w:r w:rsidDel="00000000" w:rsidR="00000000" w:rsidRPr="00000000">
              <w:rPr>
                <w:rFonts w:ascii="Arial" w:cs="Arial" w:eastAsia="Arial" w:hAnsi="Arial"/>
                <w:color w:val="000000"/>
                <w:sz w:val="16"/>
                <w:szCs w:val="16"/>
                <w:rtl w:val="0"/>
              </w:rPr>
              <w:t xml:space="preserve"> </w:t>
            </w:r>
            <w:r w:rsidDel="00000000" w:rsidR="00000000" w:rsidRPr="00000000">
              <w:rPr>
                <w:rtl w:val="0"/>
              </w:rPr>
            </w:r>
          </w:p>
          <w:p w:rsidR="00000000" w:rsidDel="00000000" w:rsidP="00000000" w:rsidRDefault="00000000" w:rsidRPr="00000000" w14:paraId="00000095">
            <w:pPr>
              <w:widowControl w:val="0"/>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They develop pleasure in reading, motivation to read, vocabulary and understanding by discussing and clarifying the meanings of words, linking new meanings to known vocabulary. They become increasingly familiar with and retelling a wider range of stories, fairy stories and traditional tales. </w:t>
            </w:r>
            <w:r w:rsidDel="00000000" w:rsidR="00000000" w:rsidRPr="00000000">
              <w:rPr>
                <w:rFonts w:ascii="Arial" w:cs="Arial" w:eastAsia="Arial" w:hAnsi="Arial"/>
                <w:sz w:val="16"/>
                <w:szCs w:val="16"/>
                <w:rtl w:val="0"/>
              </w:rPr>
              <w:t xml:space="preserve">Children continue to explore a range of high quality, diverse texts to engage and support pleasure for reading.</w:t>
            </w:r>
            <w:r w:rsidDel="00000000" w:rsidR="00000000" w:rsidRPr="00000000">
              <w:rPr>
                <w:rtl w:val="0"/>
              </w:rPr>
            </w:r>
          </w:p>
          <w:p w:rsidR="00000000" w:rsidDel="00000000" w:rsidP="00000000" w:rsidRDefault="00000000" w:rsidRPr="00000000" w14:paraId="00000096">
            <w:pPr>
              <w:rPr>
                <w:rFonts w:ascii="Arial" w:cs="Arial" w:eastAsia="Arial" w:hAnsi="Arial"/>
                <w:sz w:val="16"/>
                <w:szCs w:val="16"/>
                <w:highlight w:val="yellow"/>
              </w:rPr>
            </w:pPr>
            <w:r w:rsidDel="00000000" w:rsidR="00000000" w:rsidRPr="00000000">
              <w:rPr>
                <w:rtl w:val="0"/>
              </w:rPr>
            </w:r>
          </w:p>
        </w:tc>
      </w:tr>
    </w:tbl>
    <w:p w:rsidR="00000000" w:rsidDel="00000000" w:rsidP="00000000" w:rsidRDefault="00000000" w:rsidRPr="00000000" w14:paraId="00000097">
      <w:pPr>
        <w:rPr>
          <w:rFonts w:ascii="Arial" w:cs="Arial" w:eastAsia="Arial" w:hAnsi="Arial"/>
          <w:sz w:val="16"/>
          <w:szCs w:val="16"/>
        </w:rPr>
      </w:pPr>
      <w:r w:rsidDel="00000000" w:rsidR="00000000" w:rsidRPr="00000000">
        <w:br w:type="page"/>
      </w:r>
      <w:r w:rsidDel="00000000" w:rsidR="00000000" w:rsidRPr="00000000">
        <w:rPr>
          <w:rtl w:val="0"/>
        </w:rPr>
      </w:r>
    </w:p>
    <w:tbl>
      <w:tblPr>
        <w:tblStyle w:val="Table3"/>
        <w:tblW w:w="16019.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2434"/>
        <w:gridCol w:w="2434"/>
        <w:gridCol w:w="2435"/>
        <w:gridCol w:w="2434"/>
        <w:gridCol w:w="2434"/>
        <w:gridCol w:w="2435"/>
        <w:tblGridChange w:id="0">
          <w:tblGrid>
            <w:gridCol w:w="1413"/>
            <w:gridCol w:w="2434"/>
            <w:gridCol w:w="2434"/>
            <w:gridCol w:w="2435"/>
            <w:gridCol w:w="2434"/>
            <w:gridCol w:w="2434"/>
            <w:gridCol w:w="2435"/>
          </w:tblGrid>
        </w:tblGridChange>
      </w:tblGrid>
      <w:tr>
        <w:trPr>
          <w:cantSplit w:val="0"/>
          <w:tblHeader w:val="0"/>
        </w:trPr>
        <w:tc>
          <w:tcPr>
            <w:shd w:fill="bfbfbf" w:val="clear"/>
          </w:tcPr>
          <w:p w:rsidR="00000000" w:rsidDel="00000000" w:rsidP="00000000" w:rsidRDefault="00000000" w:rsidRPr="00000000" w14:paraId="00000098">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Maths</w:t>
            </w:r>
          </w:p>
        </w:tc>
        <w:tc>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single"/>
                <w:shd w:fill="auto" w:val="clear"/>
                <w:vertAlign w:val="baseline"/>
                <w:rtl w:val="0"/>
              </w:rPr>
              <w:t xml:space="preserve">Place Value and Number: </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read, write, partition and order numbers up to 100.</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Place numbers up to 100 on a number.</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Estimate numbers up to 100 on a number line. </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compare and order numbers from 0 to 100 using &gt; &lt; = symbols. </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Counting in steps of 2, 5 and 10 from any number forward and backward. </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count up in 3s. </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Recognising the place value of each digit in a 2 digit number. Partitioning into Tens and Ones.</w:t>
            </w: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single"/>
                <w:shd w:fill="auto" w:val="clear"/>
                <w:vertAlign w:val="baseline"/>
                <w:rtl w:val="0"/>
              </w:rPr>
              <w:t xml:space="preserve">Addition and subtraction: </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recall number bonds up to 10. </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Recall and use addition and subtraction facts to 20.</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use their number facts to understand, 2 + 5 = 7, and use their knowledge to state that 20 + 50 = 70.</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build on their previous learning of number bonds to 10 and related facts to find bonds to 100.</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Adding and subtracting numbers using concrete objects, pictorial representations, and mentally, including ones from a given number. 3 one digit numbers, adding to the next 10, adding and subtracting across 10, subtracting from a 10, subtract a 1-digit number from a 2-digit number.</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single"/>
                <w:shd w:fill="auto" w:val="clear"/>
                <w:vertAlign w:val="baseline"/>
                <w:rtl w:val="0"/>
              </w:rPr>
              <w:t xml:space="preserve">Addition and subtraction</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subtract two 2-digit numbers (not crossing 10), subtract two 2-digit numbers (crossing a 10).</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solve mixed addition, subtraction and miss number problems, using their number knowledge. </w:t>
            </w: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single"/>
                <w:shd w:fill="auto" w:val="clear"/>
                <w:vertAlign w:val="baseline"/>
                <w:rtl w:val="0"/>
              </w:rPr>
              <w:t xml:space="preserve">Geometry Shape:</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Recognising common 2D and 3D shapes and describing some of their properties (sides, corners, edges, faces, vertices)</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Ordering and arranging combinations of mathematical objects in patterns and sequences. </w:t>
            </w:r>
            <w:r w:rsidDel="00000000" w:rsidR="00000000" w:rsidRPr="00000000">
              <w:rPr>
                <w:rtl w:val="0"/>
              </w:rPr>
            </w:r>
          </w:p>
          <w:p w:rsidR="00000000" w:rsidDel="00000000" w:rsidP="00000000" w:rsidRDefault="00000000" w:rsidRPr="00000000" w14:paraId="000000B0">
            <w:pPr>
              <w:spacing w:after="240" w:lineRule="auto"/>
              <w:rPr/>
            </w:pPr>
            <w:r w:rsidDel="00000000" w:rsidR="00000000" w:rsidRPr="00000000">
              <w:rPr>
                <w:rtl w:val="0"/>
              </w:rPr>
              <w:br w:type="textWrapping"/>
              <w:br w:type="textWrapping"/>
              <w:br w:type="textWrapping"/>
              <w:br w:type="textWrapping"/>
            </w:r>
          </w:p>
        </w:tc>
        <w:tc>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single"/>
                <w:shd w:fill="auto" w:val="clear"/>
                <w:vertAlign w:val="baseline"/>
                <w:rtl w:val="0"/>
              </w:rPr>
              <w:t xml:space="preserve">Money </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Recognising and using symbols for pound and pence and combining amounts to make a particular value. </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Knowing the value of different coins. </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different coins to make the same amount and compare amounts of money.</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make a pound and find change. </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Solve two-step problems using their knowledge based on the above.</w:t>
            </w: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single"/>
                <w:shd w:fill="auto" w:val="clear"/>
                <w:vertAlign w:val="baseline"/>
                <w:rtl w:val="0"/>
              </w:rPr>
              <w:t xml:space="preserve">Multiplication and Division</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recognise, make and add equal groups. </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are introduced to the multiplication symbol and make the link between repeated addition. </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Use arrays, make equal groups for grouping and sharing. </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learn the 2-times tables, divide by 2 and understand the concept of doubling and halving. </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Recognise odd and even numbers.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Learn the 10-times table and divide by 10.</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learn the 5 times tables and divide by 5.</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Children look at both the 5 and 10 times-table and the relationship between them.</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tc>
        <w:tc>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highlight w:val="white"/>
                <w:u w:val="single"/>
                <w:vertAlign w:val="baseline"/>
                <w:rtl w:val="0"/>
              </w:rPr>
              <w:t xml:space="preserve">Length and height </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Choosing and using appropriate standard units to estimate and measure length/height in any direction (m/cm).</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Comparing and ordering measures and recording results using &lt; &gt; =. </w:t>
            </w: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highlight w:val="white"/>
                <w:u w:val="single"/>
                <w:vertAlign w:val="baseline"/>
                <w:rtl w:val="0"/>
              </w:rPr>
              <w:t xml:space="preserve">Mass and Capacity </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Choosing and using appropriate standard units to estimate and measure mass/weight (kg/g) to the nearest unit, using rulers and scales. </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Comparing and ordering measures and recording results using &lt; &gt; =. </w:t>
            </w:r>
            <w:r w:rsidDel="00000000" w:rsidR="00000000" w:rsidRPr="00000000">
              <w:rPr>
                <w:rtl w:val="0"/>
              </w:rPr>
            </w:r>
          </w:p>
          <w:p w:rsidR="00000000" w:rsidDel="00000000" w:rsidP="00000000" w:rsidRDefault="00000000" w:rsidRPr="00000000" w14:paraId="000000CC">
            <w:pPr>
              <w:spacing w:after="240" w:lineRule="auto"/>
              <w:rPr/>
            </w:pPr>
            <w:r w:rsidDel="00000000" w:rsidR="00000000" w:rsidRPr="00000000">
              <w:rPr>
                <w:rtl w:val="0"/>
              </w:rPr>
            </w:r>
          </w:p>
        </w:tc>
        <w:tc>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highlight w:val="white"/>
                <w:u w:val="single"/>
                <w:vertAlign w:val="baseline"/>
                <w:rtl w:val="0"/>
              </w:rPr>
              <w:t xml:space="preserve">Fractions </w:t>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dentifying 1/4, 1/3, 1/2, 2/4, 3/4, of a number or shape, and know that all parts must be equal parts of the whole. </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Writing simple fractions for example, 1/2 of 6 = 3 and recognise the equivalence of 2/4 and 1/2.  </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Comparing fractions. </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Recalling halves of numbers to 20. </w:t>
            </w: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highlight w:val="white"/>
                <w:u w:val="single"/>
                <w:vertAlign w:val="baseline"/>
                <w:rtl w:val="0"/>
              </w:rPr>
              <w:t xml:space="preserve">Time </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Developing knowledge of time and remembering the number of minutes in an hour and the number of hours in a day. </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Comparing and sequencing internals of time. </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Reading and drawing/writing the time on a clock to the nearest 15 minutes.</w:t>
            </w: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tc>
        <w:tc>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highlight w:val="white"/>
                <w:u w:val="single"/>
                <w:vertAlign w:val="baseline"/>
                <w:rtl w:val="0"/>
              </w:rPr>
              <w:t xml:space="preserve">Statistics</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highlight w:val="white"/>
                <w:u w:val="none"/>
                <w:vertAlign w:val="baseline"/>
                <w:rtl w:val="0"/>
              </w:rPr>
              <w:t xml:space="preserve">Sort data int</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 Venn and Carroll diagrams. Interpreting and constructing simple pictograms, tally charts, block diagrams and simple tables. Asking and answering simple questions by counting the number of objects in each category and sorting the categories by quantity. Answering and asking questions about totalling and comparing categorical data. </w:t>
            </w: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highlight w:val="white"/>
                <w:u w:val="single"/>
                <w:vertAlign w:val="baseline"/>
                <w:rtl w:val="0"/>
              </w:rPr>
              <w:t xml:space="preserve">Position and direction</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highlight w:val="white"/>
                <w:u w:val="none"/>
                <w:vertAlign w:val="baseline"/>
                <w:rtl w:val="0"/>
              </w:rPr>
              <w:t xml:space="preserve">Children learn and use vocabulary to describe positions, turns and movement. Children look at shape patterns with turns. </w:t>
            </w: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highlight w:val="white"/>
                <w:u w:val="none"/>
                <w:vertAlign w:val="baseline"/>
                <w:rtl w:val="0"/>
              </w:rPr>
              <w:tab/>
              <w:tab/>
              <w:tab/>
              <w:tab/>
              <w:tab/>
              <w:tab/>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D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Science</w:t>
            </w:r>
          </w:p>
        </w:tc>
        <w:tc>
          <w:tcPr/>
          <w:p w:rsidR="00000000" w:rsidDel="00000000" w:rsidP="00000000" w:rsidRDefault="00000000" w:rsidRPr="00000000" w14:paraId="000000D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Scientific enquiry skills </w:t>
            </w:r>
          </w:p>
          <w:p w:rsidR="00000000" w:rsidDel="00000000" w:rsidP="00000000" w:rsidRDefault="00000000" w:rsidRPr="00000000" w14:paraId="000000E0">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E1">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Skills:</w:t>
            </w:r>
            <w:r w:rsidDel="00000000" w:rsidR="00000000" w:rsidRPr="00000000">
              <w:rPr>
                <w:rFonts w:ascii="Arial" w:cs="Arial" w:eastAsia="Arial" w:hAnsi="Arial"/>
                <w:sz w:val="16"/>
                <w:szCs w:val="16"/>
                <w:rtl w:val="0"/>
              </w:rPr>
              <w:t xml:space="preserve"> ask simple questions &amp; recognise that they can be answered in different ways. Observe closely, using simple equipment. Perform simple tests. Use their observations &amp; ideas to suggest answers to questions, look for patterns. Gather &amp; record data to help in answering questions. Build on skills from Y1. Focus on recording findings &amp; learning what a fair test is.</w:t>
            </w:r>
          </w:p>
          <w:p w:rsidR="00000000" w:rsidDel="00000000" w:rsidP="00000000" w:rsidRDefault="00000000" w:rsidRPr="00000000" w14:paraId="000000E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E3">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Vocabulary:</w:t>
            </w:r>
            <w:r w:rsidDel="00000000" w:rsidR="00000000" w:rsidRPr="00000000">
              <w:rPr>
                <w:rFonts w:ascii="Arial" w:cs="Arial" w:eastAsia="Arial" w:hAnsi="Arial"/>
                <w:sz w:val="16"/>
                <w:szCs w:val="16"/>
                <w:rtl w:val="0"/>
              </w:rPr>
              <w:t xml:space="preserve"> question, observe, test, predict, record, fair test, pattern, variable, sort, identify, classify</w:t>
            </w:r>
          </w:p>
          <w:p w:rsidR="00000000" w:rsidDel="00000000" w:rsidP="00000000" w:rsidRDefault="00000000" w:rsidRPr="00000000" w14:paraId="000000E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E5">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Key activities/events:</w:t>
            </w:r>
            <w:r w:rsidDel="00000000" w:rsidR="00000000" w:rsidRPr="00000000">
              <w:rPr>
                <w:rFonts w:ascii="Arial" w:cs="Arial" w:eastAsia="Arial" w:hAnsi="Arial"/>
                <w:sz w:val="16"/>
                <w:szCs w:val="16"/>
                <w:rtl w:val="0"/>
              </w:rPr>
              <w:t xml:space="preserve"> make gloop. Friction experiments to support prediction skills. Odd one out activity. Walks around the school at different times of the day to gather information. Using microscopes. </w:t>
            </w:r>
          </w:p>
          <w:p w:rsidR="00000000" w:rsidDel="00000000" w:rsidP="00000000" w:rsidRDefault="00000000" w:rsidRPr="00000000" w14:paraId="000000E6">
            <w:pPr>
              <w:rPr>
                <w:rFonts w:ascii="Arial" w:cs="Arial" w:eastAsia="Arial" w:hAnsi="Arial"/>
                <w:b w:val="1"/>
                <w:sz w:val="16"/>
                <w:szCs w:val="16"/>
              </w:rPr>
            </w:pPr>
            <w:r w:rsidDel="00000000" w:rsidR="00000000" w:rsidRPr="00000000">
              <w:rPr>
                <w:rtl w:val="0"/>
              </w:rPr>
            </w:r>
          </w:p>
        </w:tc>
        <w:tc>
          <w:tcPr/>
          <w:p w:rsidR="00000000" w:rsidDel="00000000" w:rsidP="00000000" w:rsidRDefault="00000000" w:rsidRPr="00000000" w14:paraId="000000E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Uses of everyday materials</w:t>
            </w:r>
          </w:p>
          <w:p w:rsidR="00000000" w:rsidDel="00000000" w:rsidP="00000000" w:rsidRDefault="00000000" w:rsidRPr="00000000" w14:paraId="000000E8">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E9">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Knowledge:</w:t>
            </w:r>
            <w:r w:rsidDel="00000000" w:rsidR="00000000" w:rsidRPr="00000000">
              <w:rPr>
                <w:rFonts w:ascii="Arial" w:cs="Arial" w:eastAsia="Arial" w:hAnsi="Arial"/>
                <w:sz w:val="16"/>
                <w:szCs w:val="16"/>
                <w:rtl w:val="0"/>
              </w:rPr>
              <w:t xml:space="preserve"> identify and compare the suitability of a variety of everyday materials, including wood, metal, plastic, glass, brick, rock, paper and cardboard for particular uses. Find out how the shapes of solid objects made from some materials can be changed by squashing, bending, twisting and stretching. </w:t>
            </w:r>
          </w:p>
          <w:p w:rsidR="00000000" w:rsidDel="00000000" w:rsidP="00000000" w:rsidRDefault="00000000" w:rsidRPr="00000000" w14:paraId="000000E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E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Skills: </w:t>
            </w:r>
          </w:p>
          <w:p w:rsidR="00000000" w:rsidDel="00000000" w:rsidP="00000000" w:rsidRDefault="00000000" w:rsidRPr="00000000" w14:paraId="000000EC">
            <w:pPr>
              <w:rPr>
                <w:rFonts w:ascii="Arial" w:cs="Arial" w:eastAsia="Arial" w:hAnsi="Arial"/>
                <w:sz w:val="16"/>
                <w:szCs w:val="16"/>
              </w:rPr>
            </w:pPr>
            <w:r w:rsidDel="00000000" w:rsidR="00000000" w:rsidRPr="00000000">
              <w:rPr>
                <w:rFonts w:ascii="Arial" w:cs="Arial" w:eastAsia="Arial" w:hAnsi="Arial"/>
                <w:sz w:val="16"/>
                <w:szCs w:val="16"/>
                <w:rtl w:val="0"/>
              </w:rPr>
              <w:t xml:space="preserve">Identifying and classifying</w:t>
            </w:r>
          </w:p>
          <w:p w:rsidR="00000000" w:rsidDel="00000000" w:rsidP="00000000" w:rsidRDefault="00000000" w:rsidRPr="00000000" w14:paraId="000000ED">
            <w:pPr>
              <w:rPr>
                <w:rFonts w:ascii="Arial" w:cs="Arial" w:eastAsia="Arial" w:hAnsi="Arial"/>
                <w:sz w:val="16"/>
                <w:szCs w:val="16"/>
              </w:rPr>
            </w:pPr>
            <w:r w:rsidDel="00000000" w:rsidR="00000000" w:rsidRPr="00000000">
              <w:rPr>
                <w:rFonts w:ascii="Arial" w:cs="Arial" w:eastAsia="Arial" w:hAnsi="Arial"/>
                <w:sz w:val="16"/>
                <w:szCs w:val="16"/>
                <w:rtl w:val="0"/>
              </w:rPr>
              <w:t xml:space="preserve">Fair testing </w:t>
            </w:r>
          </w:p>
          <w:p w:rsidR="00000000" w:rsidDel="00000000" w:rsidP="00000000" w:rsidRDefault="00000000" w:rsidRPr="00000000" w14:paraId="000000EE">
            <w:pPr>
              <w:rPr>
                <w:rFonts w:ascii="Arial" w:cs="Arial" w:eastAsia="Arial" w:hAnsi="Arial"/>
                <w:sz w:val="16"/>
                <w:szCs w:val="16"/>
              </w:rPr>
            </w:pPr>
            <w:r w:rsidDel="00000000" w:rsidR="00000000" w:rsidRPr="00000000">
              <w:rPr>
                <w:rFonts w:ascii="Arial" w:cs="Arial" w:eastAsia="Arial" w:hAnsi="Arial"/>
                <w:sz w:val="16"/>
                <w:szCs w:val="16"/>
                <w:rtl w:val="0"/>
              </w:rPr>
              <w:t xml:space="preserve">sort materials using a range of properties. Explain using the key properties why a material is suitable or not suitable for a purpose. Choose an appropriate method for testing an object for a particular property. Use test evidence to select an appropriate material for a purpose. </w:t>
            </w:r>
          </w:p>
          <w:p w:rsidR="00000000" w:rsidDel="00000000" w:rsidP="00000000" w:rsidRDefault="00000000" w:rsidRPr="00000000" w14:paraId="000000E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0">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Vocabulary:</w:t>
            </w:r>
            <w:r w:rsidDel="00000000" w:rsidR="00000000" w:rsidRPr="00000000">
              <w:rPr>
                <w:rFonts w:ascii="Arial" w:cs="Arial" w:eastAsia="Arial" w:hAnsi="Arial"/>
                <w:sz w:val="16"/>
                <w:szCs w:val="16"/>
                <w:rtl w:val="0"/>
              </w:rPr>
              <w:t xml:space="preserve"> as for Y1 + opaque, transparent and translucent, reflective, non-reflective, flexible, rigid, shape, push, pull, twist, squash, bend, stretch</w:t>
            </w:r>
          </w:p>
          <w:p w:rsidR="00000000" w:rsidDel="00000000" w:rsidP="00000000" w:rsidRDefault="00000000" w:rsidRPr="00000000" w14:paraId="000000F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2">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Key activities/events:</w:t>
            </w:r>
            <w:r w:rsidDel="00000000" w:rsidR="00000000" w:rsidRPr="00000000">
              <w:rPr>
                <w:rFonts w:ascii="Arial" w:cs="Arial" w:eastAsia="Arial" w:hAnsi="Arial"/>
                <w:sz w:val="16"/>
                <w:szCs w:val="16"/>
                <w:rtl w:val="0"/>
              </w:rPr>
              <w:t xml:space="preserve"> explore how materials can be changed using a force. Recall properties of given materials. Identify &amp; compare materials Think about which materials to use on a house (link to history - Great Fire of London). Build on children’s understanding of waterproofing through absorbency. Experiment with heating &amp; cooling materials. Explore recycling. </w:t>
            </w:r>
          </w:p>
          <w:p w:rsidR="00000000" w:rsidDel="00000000" w:rsidP="00000000" w:rsidRDefault="00000000" w:rsidRPr="00000000" w14:paraId="000000F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Animals, including humans</w:t>
            </w:r>
          </w:p>
          <w:p w:rsidR="00000000" w:rsidDel="00000000" w:rsidP="00000000" w:rsidRDefault="00000000" w:rsidRPr="00000000" w14:paraId="000000F5">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F6">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Knowledge</w:t>
            </w:r>
            <w:r w:rsidDel="00000000" w:rsidR="00000000" w:rsidRPr="00000000">
              <w:rPr>
                <w:rFonts w:ascii="Arial" w:cs="Arial" w:eastAsia="Arial" w:hAnsi="Arial"/>
                <w:sz w:val="16"/>
                <w:szCs w:val="16"/>
                <w:rtl w:val="0"/>
              </w:rPr>
              <w:t xml:space="preserve">: notice that animals, including humans, have offspring which grow into adults. Find out about and describe the basic needs of animals, including humans, for survival (water, food and air). Describe the importance for humans of exercise, eating the right amounts of different types of food, and hygiene.</w:t>
            </w:r>
          </w:p>
          <w:p w:rsidR="00000000" w:rsidDel="00000000" w:rsidP="00000000" w:rsidRDefault="00000000" w:rsidRPr="00000000" w14:paraId="000000F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Skills: </w:t>
            </w:r>
          </w:p>
          <w:p w:rsidR="00000000" w:rsidDel="00000000" w:rsidP="00000000" w:rsidRDefault="00000000" w:rsidRPr="00000000" w14:paraId="000000F9">
            <w:pPr>
              <w:rPr>
                <w:rFonts w:ascii="Arial" w:cs="Arial" w:eastAsia="Arial" w:hAnsi="Arial"/>
                <w:sz w:val="16"/>
                <w:szCs w:val="16"/>
              </w:rPr>
            </w:pPr>
            <w:r w:rsidDel="00000000" w:rsidR="00000000" w:rsidRPr="00000000">
              <w:rPr>
                <w:rFonts w:ascii="Arial" w:cs="Arial" w:eastAsia="Arial" w:hAnsi="Arial"/>
                <w:sz w:val="16"/>
                <w:szCs w:val="16"/>
                <w:rtl w:val="0"/>
              </w:rPr>
              <w:t xml:space="preserve">Research </w:t>
            </w:r>
          </w:p>
          <w:p w:rsidR="00000000" w:rsidDel="00000000" w:rsidP="00000000" w:rsidRDefault="00000000" w:rsidRPr="00000000" w14:paraId="000000FA">
            <w:pPr>
              <w:rPr>
                <w:rFonts w:ascii="Arial" w:cs="Arial" w:eastAsia="Arial" w:hAnsi="Arial"/>
                <w:sz w:val="16"/>
                <w:szCs w:val="16"/>
              </w:rPr>
            </w:pPr>
            <w:r w:rsidDel="00000000" w:rsidR="00000000" w:rsidRPr="00000000">
              <w:rPr>
                <w:rFonts w:ascii="Arial" w:cs="Arial" w:eastAsia="Arial" w:hAnsi="Arial"/>
                <w:sz w:val="16"/>
                <w:szCs w:val="16"/>
                <w:rtl w:val="0"/>
              </w:rPr>
              <w:t xml:space="preserve">describe, including using diagrams, the life cycle of some animals, including humans, and their growth to adults. Measure/observe how animals, including humans, grow. Show what they know about looking after a baby/animal by creating a parenting/pet owners’ guide.</w:t>
            </w:r>
          </w:p>
          <w:p w:rsidR="00000000" w:rsidDel="00000000" w:rsidP="00000000" w:rsidRDefault="00000000" w:rsidRPr="00000000" w14:paraId="000000FB">
            <w:pPr>
              <w:rPr>
                <w:rFonts w:ascii="Arial" w:cs="Arial" w:eastAsia="Arial" w:hAnsi="Arial"/>
                <w:sz w:val="16"/>
                <w:szCs w:val="16"/>
              </w:rPr>
            </w:pPr>
            <w:r w:rsidDel="00000000" w:rsidR="00000000" w:rsidRPr="00000000">
              <w:rPr>
                <w:rFonts w:ascii="Arial" w:cs="Arial" w:eastAsia="Arial" w:hAnsi="Arial"/>
                <w:sz w:val="16"/>
                <w:szCs w:val="16"/>
                <w:rtl w:val="0"/>
              </w:rPr>
              <w:t xml:space="preserve">Explain how development and health might be affected by differing conditions and needs being met/not met.</w:t>
            </w:r>
          </w:p>
          <w:p w:rsidR="00000000" w:rsidDel="00000000" w:rsidP="00000000" w:rsidRDefault="00000000" w:rsidRPr="00000000" w14:paraId="000000F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D">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Vocabulary: </w:t>
            </w:r>
            <w:r w:rsidDel="00000000" w:rsidR="00000000" w:rsidRPr="00000000">
              <w:rPr>
                <w:rFonts w:ascii="Arial" w:cs="Arial" w:eastAsia="Arial" w:hAnsi="Arial"/>
                <w:sz w:val="16"/>
                <w:szCs w:val="16"/>
                <w:rtl w:val="0"/>
              </w:rPr>
              <w:t xml:space="preserve">offspring, reproduction, growth, child, young, old, exercise, heartbeat, breathing, hygiene, germs, disease</w:t>
            </w:r>
          </w:p>
          <w:p w:rsidR="00000000" w:rsidDel="00000000" w:rsidP="00000000" w:rsidRDefault="00000000" w:rsidRPr="00000000" w14:paraId="000000F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F">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Key activities/events: </w:t>
            </w:r>
            <w:r w:rsidDel="00000000" w:rsidR="00000000" w:rsidRPr="00000000">
              <w:rPr>
                <w:rFonts w:ascii="Arial" w:cs="Arial" w:eastAsia="Arial" w:hAnsi="Arial"/>
                <w:sz w:val="16"/>
                <w:szCs w:val="16"/>
                <w:rtl w:val="0"/>
              </w:rPr>
              <w:t xml:space="preserve">build on knowledge of animal groups from Y1. Sort animals using own criteria. Study the life cycle of humans &amp; animals. Observe the life cycle of class animal (butterfly). Research &amp; write about nocturnal &amp; endangered animals (link to English). Learning what animals need to survive. Learning about the importance of hygiene &amp; how to stay healthy. </w:t>
            </w:r>
          </w:p>
        </w:tc>
        <w:tc>
          <w:tcPr/>
          <w:p w:rsidR="00000000" w:rsidDel="00000000" w:rsidP="00000000" w:rsidRDefault="00000000" w:rsidRPr="00000000" w14:paraId="00000100">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Plants:</w:t>
            </w:r>
          </w:p>
          <w:p w:rsidR="00000000" w:rsidDel="00000000" w:rsidP="00000000" w:rsidRDefault="00000000" w:rsidRPr="00000000" w14:paraId="00000101">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02">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Knowledge:</w:t>
            </w:r>
            <w:r w:rsidDel="00000000" w:rsidR="00000000" w:rsidRPr="00000000">
              <w:rPr>
                <w:rFonts w:ascii="Arial" w:cs="Arial" w:eastAsia="Arial" w:hAnsi="Arial"/>
                <w:sz w:val="16"/>
                <w:szCs w:val="16"/>
                <w:rtl w:val="0"/>
              </w:rPr>
              <w:t xml:space="preserve"> observe and describe how seeds and bulbs grow into mature plants. Find out and describe how plants need water, light and a suitable temperature to grow and stay healthy.</w:t>
            </w:r>
          </w:p>
          <w:p w:rsidR="00000000" w:rsidDel="00000000" w:rsidP="00000000" w:rsidRDefault="00000000" w:rsidRPr="00000000" w14:paraId="0000010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Skills: </w:t>
            </w:r>
          </w:p>
          <w:p w:rsidR="00000000" w:rsidDel="00000000" w:rsidP="00000000" w:rsidRDefault="00000000" w:rsidRPr="00000000" w14:paraId="00000105">
            <w:pPr>
              <w:rPr>
                <w:rFonts w:ascii="Arial" w:cs="Arial" w:eastAsia="Arial" w:hAnsi="Arial"/>
                <w:sz w:val="16"/>
                <w:szCs w:val="16"/>
              </w:rPr>
            </w:pPr>
            <w:r w:rsidDel="00000000" w:rsidR="00000000" w:rsidRPr="00000000">
              <w:rPr>
                <w:rFonts w:ascii="Arial" w:cs="Arial" w:eastAsia="Arial" w:hAnsi="Arial"/>
                <w:sz w:val="16"/>
                <w:szCs w:val="16"/>
                <w:rtl w:val="0"/>
              </w:rPr>
              <w:t xml:space="preserve">Observe over time </w:t>
            </w:r>
          </w:p>
          <w:p w:rsidR="00000000" w:rsidDel="00000000" w:rsidP="00000000" w:rsidRDefault="00000000" w:rsidRPr="00000000" w14:paraId="00000106">
            <w:pPr>
              <w:rPr>
                <w:rFonts w:ascii="Arial" w:cs="Arial" w:eastAsia="Arial" w:hAnsi="Arial"/>
                <w:sz w:val="16"/>
                <w:szCs w:val="16"/>
              </w:rPr>
            </w:pPr>
            <w:r w:rsidDel="00000000" w:rsidR="00000000" w:rsidRPr="00000000">
              <w:rPr>
                <w:rFonts w:ascii="Arial" w:cs="Arial" w:eastAsia="Arial" w:hAnsi="Arial"/>
                <w:sz w:val="16"/>
                <w:szCs w:val="16"/>
                <w:rtl w:val="0"/>
              </w:rPr>
              <w:t xml:space="preserve">spot similarities and difference between bulbs and seeds. Nurture seeds and bulbs into mature plants, identifying the different requirements of different plants.</w:t>
            </w:r>
          </w:p>
          <w:p w:rsidR="00000000" w:rsidDel="00000000" w:rsidP="00000000" w:rsidRDefault="00000000" w:rsidRPr="00000000" w14:paraId="0000010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8">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Vocabulary:</w:t>
            </w:r>
            <w:r w:rsidDel="00000000" w:rsidR="00000000" w:rsidRPr="00000000">
              <w:rPr>
                <w:rFonts w:ascii="Arial" w:cs="Arial" w:eastAsia="Arial" w:hAnsi="Arial"/>
                <w:sz w:val="16"/>
                <w:szCs w:val="16"/>
                <w:rtl w:val="0"/>
              </w:rPr>
              <w:t xml:space="preserve"> as for Y1 + light, shade, sun, warm, cool, water, grow, healthy</w:t>
            </w:r>
          </w:p>
          <w:p w:rsidR="00000000" w:rsidDel="00000000" w:rsidP="00000000" w:rsidRDefault="00000000" w:rsidRPr="00000000" w14:paraId="0000010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A">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Key activities/events:</w:t>
            </w:r>
            <w:r w:rsidDel="00000000" w:rsidR="00000000" w:rsidRPr="00000000">
              <w:rPr>
                <w:rFonts w:ascii="Arial" w:cs="Arial" w:eastAsia="Arial" w:hAnsi="Arial"/>
                <w:sz w:val="16"/>
                <w:szCs w:val="16"/>
                <w:rtl w:val="0"/>
              </w:rPr>
              <w:t xml:space="preserve"> fieldwork around school looking at &amp; sorting types of plants. Recap plant part names &amp; learn about their functions. Compare bulbs &amp; seeds. Recall what plants need to survive &amp; grow well. Grow a bean &amp; keep a bean diary. Experiment about the effects of light on a plant. Predict &amp; observe over time. Look at plants we eat. </w:t>
            </w:r>
          </w:p>
        </w:tc>
        <w:tc>
          <w:tcPr/>
          <w:p w:rsidR="00000000" w:rsidDel="00000000" w:rsidP="00000000" w:rsidRDefault="00000000" w:rsidRPr="00000000" w14:paraId="0000010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Living things and their habitats:</w:t>
            </w:r>
          </w:p>
          <w:p w:rsidR="00000000" w:rsidDel="00000000" w:rsidP="00000000" w:rsidRDefault="00000000" w:rsidRPr="00000000" w14:paraId="0000010C">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0D">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Knowledge:</w:t>
            </w:r>
            <w:r w:rsidDel="00000000" w:rsidR="00000000" w:rsidRPr="00000000">
              <w:rPr>
                <w:rFonts w:ascii="Arial" w:cs="Arial" w:eastAsia="Arial" w:hAnsi="Arial"/>
                <w:sz w:val="16"/>
                <w:szCs w:val="16"/>
                <w:rtl w:val="0"/>
              </w:rPr>
              <w:t xml:space="preserve"> explore and compare the differences between things that are living, dead, and things that have never been alive. 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14:paraId="0000010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Skills: </w:t>
            </w:r>
          </w:p>
          <w:p w:rsidR="00000000" w:rsidDel="00000000" w:rsidP="00000000" w:rsidRDefault="00000000" w:rsidRPr="00000000" w14:paraId="00000110">
            <w:pPr>
              <w:rPr>
                <w:rFonts w:ascii="Arial" w:cs="Arial" w:eastAsia="Arial" w:hAnsi="Arial"/>
                <w:sz w:val="16"/>
                <w:szCs w:val="16"/>
              </w:rPr>
            </w:pPr>
            <w:r w:rsidDel="00000000" w:rsidR="00000000" w:rsidRPr="00000000">
              <w:rPr>
                <w:rFonts w:ascii="Arial" w:cs="Arial" w:eastAsia="Arial" w:hAnsi="Arial"/>
                <w:sz w:val="16"/>
                <w:szCs w:val="16"/>
                <w:rtl w:val="0"/>
              </w:rPr>
              <w:t xml:space="preserve">Identifying and classifying</w:t>
            </w:r>
          </w:p>
          <w:p w:rsidR="00000000" w:rsidDel="00000000" w:rsidP="00000000" w:rsidRDefault="00000000" w:rsidRPr="00000000" w14:paraId="00000111">
            <w:pPr>
              <w:rPr>
                <w:rFonts w:ascii="Arial" w:cs="Arial" w:eastAsia="Arial" w:hAnsi="Arial"/>
                <w:sz w:val="16"/>
                <w:szCs w:val="16"/>
              </w:rPr>
            </w:pPr>
            <w:r w:rsidDel="00000000" w:rsidR="00000000" w:rsidRPr="00000000">
              <w:rPr>
                <w:rFonts w:ascii="Arial" w:cs="Arial" w:eastAsia="Arial" w:hAnsi="Arial"/>
                <w:sz w:val="16"/>
                <w:szCs w:val="16"/>
                <w:rtl w:val="0"/>
              </w:rPr>
              <w:t xml:space="preserve">Research </w:t>
            </w:r>
          </w:p>
          <w:p w:rsidR="00000000" w:rsidDel="00000000" w:rsidP="00000000" w:rsidRDefault="00000000" w:rsidRPr="00000000" w14:paraId="00000112">
            <w:pPr>
              <w:rPr>
                <w:rFonts w:ascii="Arial" w:cs="Arial" w:eastAsia="Arial" w:hAnsi="Arial"/>
                <w:sz w:val="16"/>
                <w:szCs w:val="16"/>
              </w:rPr>
            </w:pPr>
            <w:r w:rsidDel="00000000" w:rsidR="00000000" w:rsidRPr="00000000">
              <w:rPr>
                <w:rFonts w:ascii="Arial" w:cs="Arial" w:eastAsia="Arial" w:hAnsi="Arial"/>
                <w:sz w:val="16"/>
                <w:szCs w:val="16"/>
                <w:rtl w:val="0"/>
              </w:rPr>
              <w:t xml:space="preserve">sort objects into living, dead and never lived. Give key features that mean the animal or plant is suited to its micro-habitat. Explain in simple terms why an animal or plant is suited to a habitat.</w:t>
            </w:r>
          </w:p>
          <w:p w:rsidR="00000000" w:rsidDel="00000000" w:rsidP="00000000" w:rsidRDefault="00000000" w:rsidRPr="00000000" w14:paraId="0000011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14">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Vocabulary:</w:t>
            </w:r>
            <w:r w:rsidDel="00000000" w:rsidR="00000000" w:rsidRPr="00000000">
              <w:rPr>
                <w:rFonts w:ascii="Arial" w:cs="Arial" w:eastAsia="Arial" w:hAnsi="Arial"/>
                <w:sz w:val="16"/>
                <w:szCs w:val="16"/>
                <w:rtl w:val="0"/>
              </w:rPr>
              <w:t xml:space="preserve"> living, dead, never been alive, suited, suitable, basic needs, food, shelter, move, feed, names of local habitats</w:t>
            </w:r>
          </w:p>
          <w:p w:rsidR="00000000" w:rsidDel="00000000" w:rsidP="00000000" w:rsidRDefault="00000000" w:rsidRPr="00000000" w14:paraId="00000115">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16">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Key activities/events:</w:t>
            </w:r>
            <w:r w:rsidDel="00000000" w:rsidR="00000000" w:rsidRPr="00000000">
              <w:rPr>
                <w:rFonts w:ascii="Arial" w:cs="Arial" w:eastAsia="Arial" w:hAnsi="Arial"/>
                <w:sz w:val="16"/>
                <w:szCs w:val="16"/>
                <w:rtl w:val="0"/>
              </w:rPr>
              <w:t xml:space="preserve"> recap what makes something living. Sort objects into living, not living &amp; never been alive. Explore habitats in the school environment, including micro-habitats. Explore extreme habitats e.g. desert, arctic, underwater, underground, urban. Look at effects of global warming &amp; deforestation. Recall work linked to animal classification. Understand how animals are suited to their environment. Begin to look at basic adaptation. Consider the pros and cons of zoos. Create their own animal to show understanding of work. </w:t>
            </w:r>
          </w:p>
        </w:tc>
        <w:tc>
          <w:tcPr/>
          <w:p w:rsidR="00000000" w:rsidDel="00000000" w:rsidP="00000000" w:rsidRDefault="00000000" w:rsidRPr="00000000" w14:paraId="0000011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Living things and their habitats:</w:t>
            </w:r>
          </w:p>
          <w:p w:rsidR="00000000" w:rsidDel="00000000" w:rsidP="00000000" w:rsidRDefault="00000000" w:rsidRPr="00000000" w14:paraId="00000118">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19">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Knowledge:</w:t>
            </w:r>
            <w:r w:rsidDel="00000000" w:rsidR="00000000" w:rsidRPr="00000000">
              <w:rPr>
                <w:rFonts w:ascii="Arial" w:cs="Arial" w:eastAsia="Arial" w:hAnsi="Arial"/>
                <w:sz w:val="16"/>
                <w:szCs w:val="16"/>
                <w:rtl w:val="0"/>
              </w:rPr>
              <w:t xml:space="preserve"> identify and name a variety of plants and animals in their habitats, including microhabitats. Describe how animals obtain their food from plants and other animals, using the idea of a simple food chain, and identify and name different sources of food.</w:t>
            </w:r>
          </w:p>
          <w:p w:rsidR="00000000" w:rsidDel="00000000" w:rsidP="00000000" w:rsidRDefault="00000000" w:rsidRPr="00000000" w14:paraId="0000011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1B">
            <w:pPr>
              <w:rPr>
                <w:rFonts w:ascii="Arial" w:cs="Arial" w:eastAsia="Arial" w:hAnsi="Arial"/>
                <w:b w:val="1"/>
                <w:sz w:val="16"/>
                <w:szCs w:val="16"/>
              </w:rPr>
            </w:pPr>
            <w:bookmarkStart w:colFirst="0" w:colLast="0" w:name="_heading=h.gjdgxs" w:id="0"/>
            <w:bookmarkEnd w:id="0"/>
            <w:r w:rsidDel="00000000" w:rsidR="00000000" w:rsidRPr="00000000">
              <w:rPr>
                <w:rFonts w:ascii="Arial" w:cs="Arial" w:eastAsia="Arial" w:hAnsi="Arial"/>
                <w:b w:val="1"/>
                <w:sz w:val="16"/>
                <w:szCs w:val="16"/>
                <w:rtl w:val="0"/>
              </w:rPr>
              <w:t xml:space="preserve">Skills: </w:t>
            </w:r>
          </w:p>
          <w:p w:rsidR="00000000" w:rsidDel="00000000" w:rsidP="00000000" w:rsidRDefault="00000000" w:rsidRPr="00000000" w14:paraId="0000011C">
            <w:pPr>
              <w:rPr>
                <w:rFonts w:ascii="Arial" w:cs="Arial" w:eastAsia="Arial" w:hAnsi="Arial"/>
                <w:sz w:val="16"/>
                <w:szCs w:val="16"/>
              </w:rPr>
            </w:pPr>
            <w:r w:rsidDel="00000000" w:rsidR="00000000" w:rsidRPr="00000000">
              <w:rPr>
                <w:rFonts w:ascii="Arial" w:cs="Arial" w:eastAsia="Arial" w:hAnsi="Arial"/>
                <w:sz w:val="16"/>
                <w:szCs w:val="16"/>
                <w:rtl w:val="0"/>
              </w:rPr>
              <w:t xml:space="preserve">Observe over time </w:t>
            </w:r>
          </w:p>
          <w:p w:rsidR="00000000" w:rsidDel="00000000" w:rsidP="00000000" w:rsidRDefault="00000000" w:rsidRPr="00000000" w14:paraId="0000011D">
            <w:pPr>
              <w:rPr>
                <w:rFonts w:ascii="Arial" w:cs="Arial" w:eastAsia="Arial" w:hAnsi="Arial"/>
                <w:sz w:val="16"/>
                <w:szCs w:val="16"/>
              </w:rPr>
            </w:pPr>
            <w:r w:rsidDel="00000000" w:rsidR="00000000" w:rsidRPr="00000000">
              <w:rPr>
                <w:rFonts w:ascii="Arial" w:cs="Arial" w:eastAsia="Arial" w:hAnsi="Arial"/>
                <w:sz w:val="16"/>
                <w:szCs w:val="16"/>
                <w:rtl w:val="0"/>
              </w:rPr>
              <w:t xml:space="preserve">as for Summer 1 + use a food chain to explain what animals eat.</w:t>
            </w:r>
          </w:p>
          <w:p w:rsidR="00000000" w:rsidDel="00000000" w:rsidP="00000000" w:rsidRDefault="00000000" w:rsidRPr="00000000" w14:paraId="0000011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1F">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Vocabulary:</w:t>
            </w:r>
            <w:r w:rsidDel="00000000" w:rsidR="00000000" w:rsidRPr="00000000">
              <w:rPr>
                <w:rFonts w:ascii="Arial" w:cs="Arial" w:eastAsia="Arial" w:hAnsi="Arial"/>
                <w:sz w:val="16"/>
                <w:szCs w:val="16"/>
                <w:rtl w:val="0"/>
              </w:rPr>
              <w:t xml:space="preserve"> as for Summer 1 + food chain, names of microhabitats</w:t>
            </w:r>
          </w:p>
          <w:p w:rsidR="00000000" w:rsidDel="00000000" w:rsidP="00000000" w:rsidRDefault="00000000" w:rsidRPr="00000000" w14:paraId="0000012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21">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Key activities/events:</w:t>
            </w:r>
            <w:r w:rsidDel="00000000" w:rsidR="00000000" w:rsidRPr="00000000">
              <w:rPr>
                <w:rFonts w:ascii="Arial" w:cs="Arial" w:eastAsia="Arial" w:hAnsi="Arial"/>
                <w:sz w:val="16"/>
                <w:szCs w:val="16"/>
                <w:rtl w:val="0"/>
              </w:rPr>
              <w:t xml:space="preserve"> recap &amp; and recall learning linked to habitats, in particular urban habitats and micro-habitats. Recall work on diet from Y1 &amp; build on this using food chains. Create food chains &amp; complete odd one out activities.  </w:t>
            </w:r>
          </w:p>
        </w:tc>
      </w:tr>
    </w:tbl>
    <w:p w:rsidR="00000000" w:rsidDel="00000000" w:rsidP="00000000" w:rsidRDefault="00000000" w:rsidRPr="00000000" w14:paraId="00000122">
      <w:pPr>
        <w:rPr>
          <w:rFonts w:ascii="Arial" w:cs="Arial" w:eastAsia="Arial" w:hAnsi="Arial"/>
          <w:sz w:val="16"/>
          <w:szCs w:val="16"/>
        </w:rPr>
      </w:pPr>
      <w:r w:rsidDel="00000000" w:rsidR="00000000" w:rsidRPr="00000000">
        <w:br w:type="page"/>
      </w:r>
      <w:r w:rsidDel="00000000" w:rsidR="00000000" w:rsidRPr="00000000">
        <w:rPr>
          <w:rtl w:val="0"/>
        </w:rPr>
      </w:r>
    </w:p>
    <w:tbl>
      <w:tblPr>
        <w:tblStyle w:val="Table4"/>
        <w:tblW w:w="16019.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2434"/>
        <w:gridCol w:w="2434"/>
        <w:gridCol w:w="2435"/>
        <w:gridCol w:w="2434"/>
        <w:gridCol w:w="2434"/>
        <w:gridCol w:w="2435"/>
        <w:tblGridChange w:id="0">
          <w:tblGrid>
            <w:gridCol w:w="1413"/>
            <w:gridCol w:w="2434"/>
            <w:gridCol w:w="2434"/>
            <w:gridCol w:w="2435"/>
            <w:gridCol w:w="2434"/>
            <w:gridCol w:w="2434"/>
            <w:gridCol w:w="2435"/>
          </w:tblGrid>
        </w:tblGridChange>
      </w:tblGrid>
      <w:tr>
        <w:trPr>
          <w:cantSplit w:val="0"/>
          <w:tblHeader w:val="0"/>
        </w:trPr>
        <w:tc>
          <w:tcPr>
            <w:shd w:fill="bfbfbf" w:val="clear"/>
          </w:tcPr>
          <w:p w:rsidR="00000000" w:rsidDel="00000000" w:rsidP="00000000" w:rsidRDefault="00000000" w:rsidRPr="00000000" w14:paraId="00000123">
            <w:pPr>
              <w:jc w:val="center"/>
              <w:rPr>
                <w:rFonts w:ascii="Arial" w:cs="Arial" w:eastAsia="Arial" w:hAnsi="Arial"/>
                <w:b w:val="1"/>
                <w:sz w:val="16"/>
                <w:szCs w:val="16"/>
              </w:rPr>
            </w:pPr>
            <w:bookmarkStart w:colFirst="0" w:colLast="0" w:name="_heading=h.30j0zll" w:id="1"/>
            <w:bookmarkEnd w:id="1"/>
            <w:r w:rsidDel="00000000" w:rsidR="00000000" w:rsidRPr="00000000">
              <w:rPr>
                <w:rFonts w:ascii="Arial" w:cs="Arial" w:eastAsia="Arial" w:hAnsi="Arial"/>
                <w:b w:val="1"/>
                <w:sz w:val="16"/>
                <w:szCs w:val="16"/>
                <w:rtl w:val="0"/>
              </w:rPr>
              <w:t xml:space="preserve">Art &amp; DT</w:t>
            </w:r>
          </w:p>
        </w:tc>
        <w:tc>
          <w:tcPr/>
          <w:p w:rsidR="00000000" w:rsidDel="00000000" w:rsidP="00000000" w:rsidRDefault="00000000" w:rsidRPr="00000000" w14:paraId="00000124">
            <w:pPr>
              <w:rPr>
                <w:rFonts w:ascii="Arial" w:cs="Arial" w:eastAsia="Arial" w:hAnsi="Arial"/>
                <w:b w:val="1"/>
                <w:sz w:val="16"/>
                <w:szCs w:val="16"/>
                <w:u w:val="single"/>
              </w:rPr>
            </w:pPr>
            <w:r w:rsidDel="00000000" w:rsidR="00000000" w:rsidRPr="00000000">
              <w:rPr>
                <w:rFonts w:ascii="Arial" w:cs="Arial" w:eastAsia="Arial" w:hAnsi="Arial"/>
                <w:b w:val="1"/>
                <w:color w:val="000000"/>
                <w:sz w:val="16"/>
                <w:szCs w:val="16"/>
                <w:u w:val="single"/>
                <w:rtl w:val="0"/>
              </w:rPr>
              <w:t xml:space="preserve">P</w:t>
            </w:r>
            <w:r w:rsidDel="00000000" w:rsidR="00000000" w:rsidRPr="00000000">
              <w:rPr>
                <w:rFonts w:ascii="Arial" w:cs="Arial" w:eastAsia="Arial" w:hAnsi="Arial"/>
                <w:b w:val="1"/>
                <w:sz w:val="16"/>
                <w:szCs w:val="16"/>
                <w:u w:val="single"/>
                <w:rtl w:val="0"/>
              </w:rPr>
              <w:t xml:space="preserve">ainting and Collage</w:t>
            </w:r>
          </w:p>
          <w:p w:rsidR="00000000" w:rsidDel="00000000" w:rsidP="00000000" w:rsidRDefault="00000000" w:rsidRPr="00000000" w14:paraId="00000125">
            <w:pPr>
              <w:rPr>
                <w:rFonts w:ascii="Arial" w:cs="Arial" w:eastAsia="Arial" w:hAnsi="Arial"/>
                <w:b w:val="1"/>
                <w:color w:val="222222"/>
                <w:sz w:val="16"/>
                <w:szCs w:val="16"/>
                <w:highlight w:val="white"/>
              </w:rPr>
            </w:pPr>
            <w:r w:rsidDel="00000000" w:rsidR="00000000" w:rsidRPr="00000000">
              <w:rPr>
                <w:rFonts w:ascii="Arial" w:cs="Arial" w:eastAsia="Arial" w:hAnsi="Arial"/>
                <w:b w:val="1"/>
                <w:color w:val="222222"/>
                <w:sz w:val="16"/>
                <w:szCs w:val="16"/>
                <w:highlight w:val="white"/>
                <w:rtl w:val="0"/>
              </w:rPr>
              <w:t xml:space="preserve">Painting and mixed media: Life in colour</w:t>
            </w:r>
          </w:p>
          <w:p w:rsidR="00000000" w:rsidDel="00000000" w:rsidP="00000000" w:rsidRDefault="00000000" w:rsidRPr="00000000" w14:paraId="00000126">
            <w:pPr>
              <w:rPr>
                <w:rFonts w:ascii="Arial" w:cs="Arial" w:eastAsia="Arial" w:hAnsi="Arial"/>
                <w:color w:val="222222"/>
                <w:sz w:val="17"/>
                <w:szCs w:val="17"/>
                <w:highlight w:val="white"/>
              </w:rPr>
            </w:pPr>
            <w:r w:rsidDel="00000000" w:rsidR="00000000" w:rsidRPr="00000000">
              <w:rPr>
                <w:rFonts w:ascii="Arial" w:cs="Arial" w:eastAsia="Arial" w:hAnsi="Arial"/>
                <w:color w:val="222222"/>
                <w:sz w:val="17"/>
                <w:szCs w:val="17"/>
                <w:highlight w:val="white"/>
                <w:rtl w:val="0"/>
              </w:rPr>
              <w:t xml:space="preserve">Children develop their colour mixing skills, learn about the work of artist Romare Bearden and create textured papers using paint. Children then compose collages inspired by their exploration of colour and texture in the world around them.</w:t>
            </w:r>
          </w:p>
          <w:p w:rsidR="00000000" w:rsidDel="00000000" w:rsidP="00000000" w:rsidRDefault="00000000" w:rsidRPr="00000000" w14:paraId="00000127">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28">
            <w:pPr>
              <w:rPr>
                <w:rFonts w:ascii="Arial" w:cs="Arial" w:eastAsia="Arial" w:hAnsi="Arial"/>
                <w:i w:val="1"/>
                <w:color w:val="000000"/>
                <w:sz w:val="16"/>
                <w:szCs w:val="16"/>
              </w:rPr>
            </w:pPr>
            <w:r w:rsidDel="00000000" w:rsidR="00000000" w:rsidRPr="00000000">
              <w:rPr>
                <w:rtl w:val="0"/>
              </w:rPr>
            </w:r>
          </w:p>
        </w:tc>
        <w:tc>
          <w:tcPr/>
          <w:p w:rsidR="00000000" w:rsidDel="00000000" w:rsidP="00000000" w:rsidRDefault="00000000" w:rsidRPr="00000000" w14:paraId="00000129">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Sculpting</w:t>
            </w:r>
          </w:p>
          <w:p w:rsidR="00000000" w:rsidDel="00000000" w:rsidP="00000000" w:rsidRDefault="00000000" w:rsidRPr="00000000" w14:paraId="0000012A">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Children use techniques such as rolling, cutting, moulding, carving and marking using simple tools. They explore the work of Yayoi Kusama and then design and make their own pumpkin. </w:t>
            </w:r>
          </w:p>
          <w:p w:rsidR="00000000" w:rsidDel="00000000" w:rsidP="00000000" w:rsidRDefault="00000000" w:rsidRPr="00000000" w14:paraId="0000012B">
            <w:pPr>
              <w:rPr>
                <w:rFonts w:ascii="Arial" w:cs="Arial" w:eastAsia="Arial" w:hAnsi="Arial"/>
                <w:b w:val="1"/>
                <w:color w:val="000000"/>
                <w:sz w:val="16"/>
                <w:szCs w:val="16"/>
                <w:u w:val="single"/>
              </w:rPr>
            </w:pPr>
            <w:r w:rsidDel="00000000" w:rsidR="00000000" w:rsidRPr="00000000">
              <w:rPr>
                <w:rtl w:val="0"/>
              </w:rPr>
            </w:r>
          </w:p>
          <w:p w:rsidR="00000000" w:rsidDel="00000000" w:rsidP="00000000" w:rsidRDefault="00000000" w:rsidRPr="00000000" w14:paraId="0000012C">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2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DT Mechanisms: Wheels and Structures </w:t>
            </w:r>
          </w:p>
          <w:p w:rsidR="00000000" w:rsidDel="00000000" w:rsidP="00000000" w:rsidRDefault="00000000" w:rsidRPr="00000000" w14:paraId="0000012E">
            <w:pPr>
              <w:rPr>
                <w:rFonts w:ascii="Arial" w:cs="Arial" w:eastAsia="Arial" w:hAnsi="Arial"/>
                <w:color w:val="ff0000"/>
                <w:sz w:val="16"/>
                <w:szCs w:val="16"/>
              </w:rPr>
            </w:pPr>
            <w:r w:rsidDel="00000000" w:rsidR="00000000" w:rsidRPr="00000000">
              <w:rPr>
                <w:rFonts w:ascii="Arial" w:cs="Arial" w:eastAsia="Arial" w:hAnsi="Arial"/>
                <w:sz w:val="16"/>
                <w:szCs w:val="16"/>
                <w:rtl w:val="0"/>
              </w:rPr>
              <w:t xml:space="preserve">Children learn about the impact of transport on the environment linked to our Geography London topic. Children create their own moving vehicle using wheels, axles and other moving elements. </w:t>
            </w:r>
            <w:r w:rsidDel="00000000" w:rsidR="00000000" w:rsidRPr="00000000">
              <w:rPr>
                <w:rtl w:val="0"/>
              </w:rPr>
            </w:r>
          </w:p>
          <w:p w:rsidR="00000000" w:rsidDel="00000000" w:rsidP="00000000" w:rsidRDefault="00000000" w:rsidRPr="00000000" w14:paraId="0000012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3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tl w:val="0"/>
              </w:rPr>
            </w:r>
          </w:p>
          <w:p w:rsidR="00000000" w:rsidDel="00000000" w:rsidP="00000000" w:rsidRDefault="00000000" w:rsidRPr="00000000" w14:paraId="0000013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3">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Sketching skills</w:t>
            </w:r>
          </w:p>
          <w:p w:rsidR="00000000" w:rsidDel="00000000" w:rsidP="00000000" w:rsidRDefault="00000000" w:rsidRPr="00000000" w14:paraId="0000013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Drawing to tell a story</w:t>
            </w:r>
          </w:p>
          <w:p w:rsidR="00000000" w:rsidDel="00000000" w:rsidP="00000000" w:rsidRDefault="00000000" w:rsidRPr="00000000" w14:paraId="00000135">
            <w:pPr>
              <w:rPr>
                <w:rFonts w:ascii="Arial" w:cs="Arial" w:eastAsia="Arial" w:hAnsi="Arial"/>
                <w:color w:val="ff0000"/>
                <w:sz w:val="6"/>
                <w:szCs w:val="6"/>
              </w:rPr>
            </w:pPr>
            <w:r w:rsidDel="00000000" w:rsidR="00000000" w:rsidRPr="00000000">
              <w:rPr>
                <w:rFonts w:ascii="Arial" w:cs="Arial" w:eastAsia="Arial" w:hAnsi="Arial"/>
                <w:color w:val="000000"/>
                <w:sz w:val="16"/>
                <w:szCs w:val="16"/>
                <w:rtl w:val="0"/>
              </w:rPr>
              <w:t xml:space="preserve">Children build on their skills from Year 1. </w:t>
            </w:r>
            <w:r w:rsidDel="00000000" w:rsidR="00000000" w:rsidRPr="00000000">
              <w:rPr>
                <w:rFonts w:ascii="Arial" w:cs="Arial" w:eastAsia="Arial" w:hAnsi="Arial"/>
                <w:color w:val="222222"/>
                <w:sz w:val="17"/>
                <w:szCs w:val="17"/>
                <w:highlight w:val="white"/>
                <w:rtl w:val="0"/>
              </w:rPr>
              <w:t xml:space="preserve">Using storybook illustration as a stimulus, children develop their mark-making to explore a wider range of tools and experiment with creating texture to add detail to drawings.</w:t>
            </w:r>
            <w:r w:rsidDel="00000000" w:rsidR="00000000" w:rsidRPr="00000000">
              <w:rPr>
                <w:rtl w:val="0"/>
              </w:rPr>
            </w:r>
          </w:p>
          <w:p w:rsidR="00000000" w:rsidDel="00000000" w:rsidP="00000000" w:rsidRDefault="00000000" w:rsidRPr="00000000" w14:paraId="00000136">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137">
            <w:pPr>
              <w:spacing w:line="276"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u w:val="single"/>
                <w:rtl w:val="0"/>
              </w:rPr>
              <w:t xml:space="preserve">DT Food Technology: Preparing a healthy vegetable salad/snack</w:t>
            </w:r>
            <w:r w:rsidDel="00000000" w:rsidR="00000000" w:rsidRPr="00000000">
              <w:rPr>
                <w:rtl w:val="0"/>
              </w:rPr>
            </w:r>
          </w:p>
          <w:p w:rsidR="00000000" w:rsidDel="00000000" w:rsidP="00000000" w:rsidRDefault="00000000" w:rsidRPr="00000000" w14:paraId="00000138">
            <w:pPr>
              <w:spacing w:line="276" w:lineRule="auto"/>
              <w:rPr>
                <w:rFonts w:ascii="Arial" w:cs="Arial" w:eastAsia="Arial" w:hAnsi="Arial"/>
                <w:color w:val="ff0000"/>
                <w:sz w:val="16"/>
                <w:szCs w:val="16"/>
              </w:rPr>
            </w:pPr>
            <w:r w:rsidDel="00000000" w:rsidR="00000000" w:rsidRPr="00000000">
              <w:rPr>
                <w:rFonts w:ascii="Arial" w:cs="Arial" w:eastAsia="Arial" w:hAnsi="Arial"/>
                <w:sz w:val="16"/>
                <w:szCs w:val="16"/>
                <w:rtl w:val="0"/>
              </w:rPr>
              <w:t xml:space="preserve">Children design and create a salad focusing on a healthy and varied diet, linking to science topic of plants</w:t>
            </w:r>
            <w:r w:rsidDel="00000000" w:rsidR="00000000" w:rsidRPr="00000000">
              <w:rPr>
                <w:rtl w:val="0"/>
              </w:rPr>
            </w:r>
          </w:p>
          <w:p w:rsidR="00000000" w:rsidDel="00000000" w:rsidP="00000000" w:rsidRDefault="00000000" w:rsidRPr="00000000" w14:paraId="00000139">
            <w:pPr>
              <w:spacing w:line="276" w:lineRule="auto"/>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13A">
            <w:pPr>
              <w:rPr>
                <w:rFonts w:ascii="Arial" w:cs="Arial" w:eastAsia="Arial" w:hAnsi="Arial"/>
                <w:b w:val="1"/>
                <w:sz w:val="16"/>
                <w:szCs w:val="16"/>
                <w:u w:val="single"/>
              </w:rPr>
            </w:pPr>
            <w:r w:rsidDel="00000000" w:rsidR="00000000" w:rsidRPr="00000000">
              <w:rPr>
                <w:rtl w:val="0"/>
              </w:rPr>
            </w:r>
          </w:p>
        </w:tc>
        <w:tc>
          <w:tcPr/>
          <w:p w:rsidR="00000000" w:rsidDel="00000000" w:rsidP="00000000" w:rsidRDefault="00000000" w:rsidRPr="00000000" w14:paraId="0000013B">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DT Textiles Sewing skills and puppets </w:t>
            </w:r>
          </w:p>
          <w:p w:rsidR="00000000" w:rsidDel="00000000" w:rsidP="00000000" w:rsidRDefault="00000000" w:rsidRPr="00000000" w14:paraId="0000013C">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Children develop basic joining and sewing skills by learning how to thread a needle and completing a running stich. They explore different Victorian toys and design and make a puppet. </w:t>
            </w:r>
          </w:p>
          <w:p w:rsidR="00000000" w:rsidDel="00000000" w:rsidP="00000000" w:rsidRDefault="00000000" w:rsidRPr="00000000" w14:paraId="0000013D">
            <w:pPr>
              <w:rPr>
                <w:rFonts w:ascii="Arial" w:cs="Arial" w:eastAsia="Arial" w:hAnsi="Arial"/>
                <w:b w:val="1"/>
                <w:sz w:val="16"/>
                <w:szCs w:val="16"/>
                <w:u w:val="single"/>
              </w:rPr>
            </w:pPr>
            <w:r w:rsidDel="00000000" w:rsidR="00000000" w:rsidRPr="00000000">
              <w:rPr>
                <w:rFonts w:ascii="Arial" w:cs="Arial" w:eastAsia="Arial" w:hAnsi="Arial"/>
                <w:color w:val="000000"/>
                <w:sz w:val="16"/>
                <w:szCs w:val="16"/>
                <w:rtl w:val="0"/>
              </w:rPr>
              <w:t xml:space="preserve"> </w:t>
            </w:r>
            <w:r w:rsidDel="00000000" w:rsidR="00000000" w:rsidRPr="00000000">
              <w:rPr>
                <w:rtl w:val="0"/>
              </w:rPr>
            </w:r>
          </w:p>
        </w:tc>
        <w:tc>
          <w:tcPr/>
          <w:p w:rsidR="00000000" w:rsidDel="00000000" w:rsidP="00000000" w:rsidRDefault="00000000" w:rsidRPr="00000000" w14:paraId="0000013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Craft and design</w:t>
              <w:br w:type="textWrapping"/>
              <w:t xml:space="preserve">Map it out</w:t>
            </w:r>
          </w:p>
          <w:p w:rsidR="00000000" w:rsidDel="00000000" w:rsidP="00000000" w:rsidRDefault="00000000" w:rsidRPr="00000000" w14:paraId="0000013F">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40">
            <w:pPr>
              <w:rPr>
                <w:rFonts w:ascii="Arial" w:cs="Arial" w:eastAsia="Arial" w:hAnsi="Arial"/>
                <w:b w:val="1"/>
                <w:sz w:val="16"/>
                <w:szCs w:val="16"/>
                <w:u w:val="single"/>
              </w:rPr>
            </w:pPr>
            <w:r w:rsidDel="00000000" w:rsidR="00000000" w:rsidRPr="00000000">
              <w:rPr>
                <w:rFonts w:ascii="Arial" w:cs="Arial" w:eastAsia="Arial" w:hAnsi="Arial"/>
                <w:color w:val="222222"/>
                <w:sz w:val="16"/>
                <w:szCs w:val="16"/>
                <w:highlight w:val="white"/>
                <w:rtl w:val="0"/>
              </w:rPr>
              <w:t xml:space="preserve">Children are taught to explore and create maps through various art forms including drawing, felt making, printmaking and designing stain glass.</w:t>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141">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Computing</w:t>
            </w:r>
          </w:p>
          <w:p w:rsidR="00000000" w:rsidDel="00000000" w:rsidP="00000000" w:rsidRDefault="00000000" w:rsidRPr="00000000" w14:paraId="00000142">
            <w:pPr>
              <w:jc w:val="center"/>
              <w:rPr>
                <w:rFonts w:ascii="Arial" w:cs="Arial" w:eastAsia="Arial" w:hAnsi="Arial"/>
                <w:b w:val="1"/>
                <w:i w:val="1"/>
                <w:sz w:val="16"/>
                <w:szCs w:val="16"/>
              </w:rPr>
            </w:pPr>
            <w:r w:rsidDel="00000000" w:rsidR="00000000" w:rsidRPr="00000000">
              <w:rPr>
                <w:rtl w:val="0"/>
              </w:rPr>
            </w:r>
          </w:p>
        </w:tc>
        <w:tc>
          <w:tcPr>
            <w:shd w:fill="auto" w:val="clear"/>
          </w:tcPr>
          <w:p w:rsidR="00000000" w:rsidDel="00000000" w:rsidP="00000000" w:rsidRDefault="00000000" w:rsidRPr="00000000" w14:paraId="0000014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IT – importance and keeping safe and keyboard skills</w:t>
            </w:r>
          </w:p>
          <w:p w:rsidR="00000000" w:rsidDel="00000000" w:rsidP="00000000" w:rsidRDefault="00000000" w:rsidRPr="00000000" w14:paraId="00000144">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45">
            <w:pPr>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Children think about how information technology (IT) is being used for good in our lives. With an initial focus on IT in the home, children explore how IT benefits society in places such as shops, libraries, and hospitals. Children discuss the responsible use of technology, and how to make smart choices when using it. Children will also continue to practise keyboard skills and learn new short cuts such as ‘Copy and paste’.</w:t>
            </w:r>
          </w:p>
          <w:p w:rsidR="00000000" w:rsidDel="00000000" w:rsidP="00000000" w:rsidRDefault="00000000" w:rsidRPr="00000000" w14:paraId="00000146">
            <w:pPr>
              <w:rPr>
                <w:rFonts w:ascii="Arial" w:cs="Arial" w:eastAsia="Arial" w:hAnsi="Arial"/>
                <w:color w:val="ff0000"/>
                <w:sz w:val="16"/>
                <w:szCs w:val="16"/>
                <w:highlight w:val="white"/>
              </w:rPr>
            </w:pPr>
            <w:r w:rsidDel="00000000" w:rsidR="00000000" w:rsidRPr="00000000">
              <w:rPr>
                <w:rtl w:val="0"/>
              </w:rPr>
            </w:r>
          </w:p>
        </w:tc>
        <w:tc>
          <w:tcPr>
            <w:shd w:fill="auto" w:val="clear"/>
          </w:tcPr>
          <w:p w:rsidR="00000000" w:rsidDel="00000000" w:rsidP="00000000" w:rsidRDefault="00000000" w:rsidRPr="00000000" w14:paraId="0000014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Multimedia – Photography</w:t>
            </w:r>
          </w:p>
          <w:p w:rsidR="00000000" w:rsidDel="00000000" w:rsidP="00000000" w:rsidRDefault="00000000" w:rsidRPr="00000000" w14:paraId="00000148">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49">
            <w:pPr>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Children will learn to recognise that different devices can be used to capture photographs and will gain experience capturing, editing, and improving photos. They will also use this knowledge to recognise that images they see may not be real.</w:t>
            </w:r>
          </w:p>
          <w:p w:rsidR="00000000" w:rsidDel="00000000" w:rsidP="00000000" w:rsidRDefault="00000000" w:rsidRPr="00000000" w14:paraId="0000014A">
            <w:pPr>
              <w:rPr>
                <w:rFonts w:ascii="Arial" w:cs="Arial" w:eastAsia="Arial" w:hAnsi="Arial"/>
                <w:sz w:val="16"/>
                <w:szCs w:val="16"/>
                <w:u w:val="single"/>
              </w:rPr>
            </w:pPr>
            <w:hyperlink r:id="rId9">
              <w:r w:rsidDel="00000000" w:rsidR="00000000" w:rsidRPr="00000000">
                <w:rPr>
                  <w:rFonts w:ascii="Arial" w:cs="Arial" w:eastAsia="Arial" w:hAnsi="Arial"/>
                  <w:color w:val="0000ff"/>
                  <w:sz w:val="16"/>
                  <w:szCs w:val="16"/>
                  <w:u w:val="single"/>
                  <w:rtl w:val="0"/>
                </w:rPr>
                <w:t xml:space="preserve">https://pixlr.com/e/</w:t>
              </w:r>
            </w:hyperlink>
            <w:r w:rsidDel="00000000" w:rsidR="00000000" w:rsidRPr="00000000">
              <w:rPr>
                <w:rtl w:val="0"/>
              </w:rPr>
            </w:r>
          </w:p>
          <w:p w:rsidR="00000000" w:rsidDel="00000000" w:rsidP="00000000" w:rsidRDefault="00000000" w:rsidRPr="00000000" w14:paraId="0000014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4C">
            <w:pPr>
              <w:rPr>
                <w:rFonts w:ascii="Arial" w:cs="Arial" w:eastAsia="Arial" w:hAnsi="Arial"/>
                <w:color w:val="ff0000"/>
                <w:sz w:val="16"/>
                <w:szCs w:val="16"/>
              </w:rPr>
            </w:pPr>
            <w:r w:rsidDel="00000000" w:rsidR="00000000" w:rsidRPr="00000000">
              <w:rPr>
                <w:rtl w:val="0"/>
              </w:rPr>
            </w:r>
          </w:p>
        </w:tc>
        <w:tc>
          <w:tcPr>
            <w:shd w:fill="auto" w:val="clear"/>
          </w:tcPr>
          <w:p w:rsidR="00000000" w:rsidDel="00000000" w:rsidP="00000000" w:rsidRDefault="00000000" w:rsidRPr="00000000" w14:paraId="0000014D">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P</w:t>
            </w:r>
            <w:r w:rsidDel="00000000" w:rsidR="00000000" w:rsidRPr="00000000">
              <w:rPr>
                <w:rFonts w:ascii="Arial" w:cs="Arial" w:eastAsia="Arial" w:hAnsi="Arial"/>
                <w:b w:val="1"/>
                <w:sz w:val="16"/>
                <w:szCs w:val="16"/>
                <w:u w:val="single"/>
                <w:rtl w:val="0"/>
              </w:rPr>
              <w:t xml:space="preserve">rogramming – Programming bee bots</w:t>
            </w:r>
            <w:r w:rsidDel="00000000" w:rsidR="00000000" w:rsidRPr="00000000">
              <w:rPr>
                <w:rtl w:val="0"/>
              </w:rPr>
            </w:r>
          </w:p>
          <w:p w:rsidR="00000000" w:rsidDel="00000000" w:rsidP="00000000" w:rsidRDefault="00000000" w:rsidRPr="00000000" w14:paraId="0000014E">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4F">
            <w:pPr>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Children will develop their understanding of instructions in sequences and the use of logical reasoning to predict outcomes. Children will use given commands in different order to investigate how the order affects the outcome. They will also learn about design in programming. They will develop artwork and test it for use in a program, design algorithms and then test those algorithms as programs and debug them.</w:t>
            </w:r>
          </w:p>
          <w:p w:rsidR="00000000" w:rsidDel="00000000" w:rsidP="00000000" w:rsidRDefault="00000000" w:rsidRPr="00000000" w14:paraId="00000150">
            <w:pPr>
              <w:rPr>
                <w:rFonts w:ascii="Arial" w:cs="Arial" w:eastAsia="Arial" w:hAnsi="Arial"/>
                <w:sz w:val="16"/>
                <w:szCs w:val="16"/>
                <w:highlight w:val="white"/>
              </w:rPr>
            </w:pPr>
            <w:r w:rsidDel="00000000" w:rsidR="00000000" w:rsidRPr="00000000">
              <w:rPr>
                <w:rtl w:val="0"/>
              </w:rPr>
            </w:r>
          </w:p>
          <w:p w:rsidR="00000000" w:rsidDel="00000000" w:rsidP="00000000" w:rsidRDefault="00000000" w:rsidRPr="00000000" w14:paraId="00000151">
            <w:pPr>
              <w:rPr>
                <w:rFonts w:ascii="Arial" w:cs="Arial" w:eastAsia="Arial" w:hAnsi="Arial"/>
                <w:color w:val="ff0000"/>
                <w:sz w:val="16"/>
                <w:szCs w:val="16"/>
                <w:highlight w:val="white"/>
              </w:rPr>
            </w:pPr>
            <w:r w:rsidDel="00000000" w:rsidR="00000000" w:rsidRPr="00000000">
              <w:rPr>
                <w:rtl w:val="0"/>
              </w:rPr>
            </w:r>
          </w:p>
        </w:tc>
        <w:tc>
          <w:tcPr>
            <w:shd w:fill="auto" w:val="clear"/>
          </w:tcPr>
          <w:p w:rsidR="00000000" w:rsidDel="00000000" w:rsidP="00000000" w:rsidRDefault="00000000" w:rsidRPr="00000000" w14:paraId="0000015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Programming – Code.</w:t>
            </w:r>
            <w:sdt>
              <w:sdtPr>
                <w:tag w:val="goog_rdk_0"/>
              </w:sdtPr>
              <w:sdtContent>
                <w:commentRangeStart w:id="0"/>
              </w:sdtContent>
            </w:sdt>
            <w:r w:rsidDel="00000000" w:rsidR="00000000" w:rsidRPr="00000000">
              <w:rPr>
                <w:rFonts w:ascii="Arial" w:cs="Arial" w:eastAsia="Arial" w:hAnsi="Arial"/>
                <w:b w:val="1"/>
                <w:sz w:val="16"/>
                <w:szCs w:val="16"/>
                <w:u w:val="single"/>
                <w:rtl w:val="0"/>
              </w:rPr>
              <w:t xml:space="preserve">org</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153">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54">
            <w:pPr>
              <w:rPr>
                <w:rFonts w:ascii="Arial" w:cs="Arial" w:eastAsia="Arial" w:hAnsi="Arial"/>
                <w:sz w:val="16"/>
                <w:szCs w:val="16"/>
              </w:rPr>
            </w:pPr>
            <w:r w:rsidDel="00000000" w:rsidR="00000000" w:rsidRPr="00000000">
              <w:rPr>
                <w:rFonts w:ascii="Arial" w:cs="Arial" w:eastAsia="Arial" w:hAnsi="Arial"/>
                <w:sz w:val="16"/>
                <w:szCs w:val="16"/>
                <w:rtl w:val="0"/>
              </w:rPr>
              <w:t xml:space="preserve">Building upon vocabulary learnt and understanding of commands in Spring 1, children will use of Code.org to build skills in programming. CS Fundamentals (Course B – 2020). Children will be introduced to ‘repeats’ function in Lessons 6/7 – Harvester. </w:t>
            </w:r>
          </w:p>
          <w:p w:rsidR="00000000" w:rsidDel="00000000" w:rsidP="00000000" w:rsidRDefault="00000000" w:rsidRPr="00000000" w14:paraId="00000155">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56">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Lesson  3 – Sequencing in Angry Birds</w:t>
            </w:r>
          </w:p>
          <w:p w:rsidR="00000000" w:rsidDel="00000000" w:rsidP="00000000" w:rsidRDefault="00000000" w:rsidRPr="00000000" w14:paraId="00000157">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Lesson  – 5 Harvester</w:t>
            </w:r>
          </w:p>
          <w:p w:rsidR="00000000" w:rsidDel="00000000" w:rsidP="00000000" w:rsidRDefault="00000000" w:rsidRPr="00000000" w14:paraId="00000158">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Lesson  – 6/7 Loops with harvester</w:t>
            </w:r>
          </w:p>
          <w:p w:rsidR="00000000" w:rsidDel="00000000" w:rsidP="00000000" w:rsidRDefault="00000000" w:rsidRPr="00000000" w14:paraId="00000159">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Lesson 9 – Drawing with loops</w:t>
            </w:r>
          </w:p>
          <w:p w:rsidR="00000000" w:rsidDel="00000000" w:rsidP="00000000" w:rsidRDefault="00000000" w:rsidRPr="00000000" w14:paraId="0000015A">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Lesson 12 – Mini project: Royal battle with events</w:t>
            </w:r>
          </w:p>
          <w:p w:rsidR="00000000" w:rsidDel="00000000" w:rsidP="00000000" w:rsidRDefault="00000000" w:rsidRPr="00000000" w14:paraId="0000015B">
            <w:pPr>
              <w:rPr>
                <w:rFonts w:ascii="Arial" w:cs="Arial" w:eastAsia="Arial" w:hAnsi="Arial"/>
                <w:sz w:val="16"/>
                <w:szCs w:val="16"/>
              </w:rPr>
            </w:pPr>
            <w:hyperlink r:id="rId10">
              <w:r w:rsidDel="00000000" w:rsidR="00000000" w:rsidRPr="00000000">
                <w:rPr>
                  <w:rFonts w:ascii="Arial" w:cs="Arial" w:eastAsia="Arial" w:hAnsi="Arial"/>
                  <w:color w:val="0000ff"/>
                  <w:sz w:val="16"/>
                  <w:szCs w:val="16"/>
                  <w:u w:val="single"/>
                  <w:rtl w:val="0"/>
                </w:rPr>
                <w:t xml:space="preserve">https://code.org/</w:t>
              </w:r>
            </w:hyperlink>
            <w:r w:rsidDel="00000000" w:rsidR="00000000" w:rsidRPr="00000000">
              <w:rPr>
                <w:rtl w:val="0"/>
              </w:rPr>
            </w:r>
          </w:p>
          <w:p w:rsidR="00000000" w:rsidDel="00000000" w:rsidP="00000000" w:rsidRDefault="00000000" w:rsidRPr="00000000" w14:paraId="0000015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5D">
            <w:pPr>
              <w:rPr>
                <w:rFonts w:ascii="Arial" w:cs="Arial" w:eastAsia="Arial" w:hAnsi="Arial"/>
                <w:color w:val="ff0000"/>
                <w:sz w:val="16"/>
                <w:szCs w:val="16"/>
              </w:rPr>
            </w:pPr>
            <w:r w:rsidDel="00000000" w:rsidR="00000000" w:rsidRPr="00000000">
              <w:rPr>
                <w:rtl w:val="0"/>
              </w:rPr>
            </w:r>
          </w:p>
        </w:tc>
        <w:tc>
          <w:tcPr>
            <w:shd w:fill="auto" w:val="clear"/>
          </w:tcPr>
          <w:p w:rsidR="00000000" w:rsidDel="00000000" w:rsidP="00000000" w:rsidRDefault="00000000" w:rsidRPr="00000000" w14:paraId="0000015E">
            <w:pPr>
              <w:rPr>
                <w:rFonts w:ascii="Arial" w:cs="Arial" w:eastAsia="Arial" w:hAnsi="Arial"/>
                <w:b w:val="1"/>
                <w:sz w:val="16"/>
                <w:szCs w:val="16"/>
              </w:rPr>
            </w:pPr>
            <w:r w:rsidDel="00000000" w:rsidR="00000000" w:rsidRPr="00000000">
              <w:rPr>
                <w:rFonts w:ascii="Arial" w:cs="Arial" w:eastAsia="Arial" w:hAnsi="Arial"/>
                <w:b w:val="1"/>
                <w:sz w:val="16"/>
                <w:szCs w:val="16"/>
                <w:u w:val="single"/>
                <w:rtl w:val="0"/>
              </w:rPr>
              <w:t xml:space="preserve">Multimedia – Making music</w:t>
            </w:r>
            <w:r w:rsidDel="00000000" w:rsidR="00000000" w:rsidRPr="00000000">
              <w:rPr>
                <w:rtl w:val="0"/>
              </w:rPr>
            </w:r>
          </w:p>
          <w:p w:rsidR="00000000" w:rsidDel="00000000" w:rsidP="00000000" w:rsidRDefault="00000000" w:rsidRPr="00000000" w14:paraId="0000015F">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60">
            <w:pPr>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Children will explore how music can make them think and feel. They will make patterns and use those patterns to make music with both percussion instruments and digital tools. They will also create different rhythms and tunes, using the movement of animals for inspiration. Children will share their creations and compare creating music digitally and non-digitally.</w:t>
            </w:r>
          </w:p>
          <w:p w:rsidR="00000000" w:rsidDel="00000000" w:rsidP="00000000" w:rsidRDefault="00000000" w:rsidRPr="00000000" w14:paraId="00000161">
            <w:pPr>
              <w:rPr>
                <w:rFonts w:ascii="Arial" w:cs="Arial" w:eastAsia="Arial" w:hAnsi="Arial"/>
                <w:sz w:val="16"/>
                <w:szCs w:val="16"/>
                <w:highlight w:val="white"/>
              </w:rPr>
            </w:pPr>
            <w:r w:rsidDel="00000000" w:rsidR="00000000" w:rsidRPr="00000000">
              <w:rPr>
                <w:rtl w:val="0"/>
              </w:rPr>
            </w:r>
          </w:p>
          <w:p w:rsidR="00000000" w:rsidDel="00000000" w:rsidP="00000000" w:rsidRDefault="00000000" w:rsidRPr="00000000" w14:paraId="00000162">
            <w:pPr>
              <w:rPr>
                <w:rFonts w:ascii="Arial" w:cs="Arial" w:eastAsia="Arial" w:hAnsi="Arial"/>
                <w:sz w:val="16"/>
                <w:szCs w:val="16"/>
                <w:u w:val="single"/>
              </w:rPr>
            </w:pPr>
            <w:hyperlink r:id="rId11">
              <w:r w:rsidDel="00000000" w:rsidR="00000000" w:rsidRPr="00000000">
                <w:rPr>
                  <w:rFonts w:ascii="Arial" w:cs="Arial" w:eastAsia="Arial" w:hAnsi="Arial"/>
                  <w:color w:val="0000ff"/>
                  <w:sz w:val="16"/>
                  <w:szCs w:val="16"/>
                  <w:u w:val="single"/>
                  <w:rtl w:val="0"/>
                </w:rPr>
                <w:t xml:space="preserve">https://musiclab.chromeexperiments.com/</w:t>
              </w:r>
            </w:hyperlink>
            <w:r w:rsidDel="00000000" w:rsidR="00000000" w:rsidRPr="00000000">
              <w:rPr>
                <w:rtl w:val="0"/>
              </w:rPr>
            </w:r>
          </w:p>
          <w:p w:rsidR="00000000" w:rsidDel="00000000" w:rsidP="00000000" w:rsidRDefault="00000000" w:rsidRPr="00000000" w14:paraId="00000163">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64">
            <w:pPr>
              <w:rPr>
                <w:rFonts w:ascii="Arial" w:cs="Arial" w:eastAsia="Arial" w:hAnsi="Arial"/>
                <w:color w:val="ff0000"/>
                <w:sz w:val="16"/>
                <w:szCs w:val="16"/>
              </w:rPr>
            </w:pPr>
            <w:r w:rsidDel="00000000" w:rsidR="00000000" w:rsidRPr="00000000">
              <w:rPr>
                <w:rtl w:val="0"/>
              </w:rPr>
            </w:r>
          </w:p>
        </w:tc>
        <w:tc>
          <w:tcPr>
            <w:shd w:fill="auto" w:val="clear"/>
          </w:tcPr>
          <w:p w:rsidR="00000000" w:rsidDel="00000000" w:rsidP="00000000" w:rsidRDefault="00000000" w:rsidRPr="00000000" w14:paraId="0000016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Handling data – Representing data</w:t>
            </w:r>
          </w:p>
          <w:p w:rsidR="00000000" w:rsidDel="00000000" w:rsidP="00000000" w:rsidRDefault="00000000" w:rsidRPr="00000000" w14:paraId="00000166">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67">
            <w:pPr>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Children will begin to understand what data means and how this can be collected in the form of a tally chart. They will learn the term ‘attribute’ and use this to help them organise data. They will then progress onto presenting data in the form of pictograms and finally block diagrams. Children will use the data presented to answer questions.</w:t>
            </w:r>
          </w:p>
          <w:p w:rsidR="00000000" w:rsidDel="00000000" w:rsidP="00000000" w:rsidRDefault="00000000" w:rsidRPr="00000000" w14:paraId="00000168">
            <w:pPr>
              <w:rPr>
                <w:rFonts w:ascii="Arial" w:cs="Arial" w:eastAsia="Arial" w:hAnsi="Arial"/>
                <w:sz w:val="16"/>
                <w:szCs w:val="16"/>
                <w:highlight w:val="white"/>
              </w:rPr>
            </w:pPr>
            <w:r w:rsidDel="00000000" w:rsidR="00000000" w:rsidRPr="00000000">
              <w:rPr>
                <w:rtl w:val="0"/>
              </w:rPr>
            </w:r>
          </w:p>
          <w:p w:rsidR="00000000" w:rsidDel="00000000" w:rsidP="00000000" w:rsidRDefault="00000000" w:rsidRPr="00000000" w14:paraId="00000169">
            <w:pPr>
              <w:rPr>
                <w:rFonts w:ascii="Arial" w:cs="Arial" w:eastAsia="Arial" w:hAnsi="Arial"/>
                <w:color w:val="ff0000"/>
                <w:sz w:val="16"/>
                <w:szCs w:val="16"/>
              </w:rPr>
            </w:pPr>
            <w:hyperlink r:id="rId12">
              <w:r w:rsidDel="00000000" w:rsidR="00000000" w:rsidRPr="00000000">
                <w:rPr>
                  <w:rFonts w:ascii="Arial" w:cs="Arial" w:eastAsia="Arial" w:hAnsi="Arial"/>
                  <w:color w:val="0000ff"/>
                  <w:sz w:val="16"/>
                  <w:szCs w:val="16"/>
                  <w:u w:val="single"/>
                  <w:rtl w:val="0"/>
                </w:rPr>
                <w:t xml:space="preserve">https://www.j2e.com/j2data/</w:t>
              </w:r>
            </w:hyperlink>
            <w:r w:rsidDel="00000000" w:rsidR="00000000" w:rsidRPr="00000000">
              <w:rPr>
                <w:rtl w:val="0"/>
              </w:rPr>
            </w:r>
          </w:p>
          <w:p w:rsidR="00000000" w:rsidDel="00000000" w:rsidP="00000000" w:rsidRDefault="00000000" w:rsidRPr="00000000" w14:paraId="0000016A">
            <w:pPr>
              <w:rPr>
                <w:rFonts w:ascii="Arial" w:cs="Arial" w:eastAsia="Arial" w:hAnsi="Arial"/>
                <w:color w:val="000000"/>
                <w:sz w:val="16"/>
                <w:szCs w:val="16"/>
              </w:rPr>
            </w:pPr>
            <w:r w:rsidDel="00000000" w:rsidR="00000000" w:rsidRPr="00000000">
              <w:rPr>
                <w:rtl w:val="0"/>
              </w:rPr>
            </w:r>
          </w:p>
        </w:tc>
      </w:tr>
    </w:tbl>
    <w:p w:rsidR="00000000" w:rsidDel="00000000" w:rsidP="00000000" w:rsidRDefault="00000000" w:rsidRPr="00000000" w14:paraId="0000016B">
      <w:pPr>
        <w:rPr/>
      </w:pPr>
      <w:r w:rsidDel="00000000" w:rsidR="00000000" w:rsidRPr="00000000">
        <w:br w:type="page"/>
      </w:r>
      <w:r w:rsidDel="00000000" w:rsidR="00000000" w:rsidRPr="00000000">
        <w:rPr>
          <w:rtl w:val="0"/>
        </w:rPr>
      </w:r>
    </w:p>
    <w:tbl>
      <w:tblPr>
        <w:tblStyle w:val="Table5"/>
        <w:tblW w:w="16019.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2434"/>
        <w:gridCol w:w="2434"/>
        <w:gridCol w:w="2435"/>
        <w:gridCol w:w="2434"/>
        <w:gridCol w:w="2434"/>
        <w:gridCol w:w="2435"/>
        <w:tblGridChange w:id="0">
          <w:tblGrid>
            <w:gridCol w:w="1413"/>
            <w:gridCol w:w="2434"/>
            <w:gridCol w:w="2434"/>
            <w:gridCol w:w="2435"/>
            <w:gridCol w:w="2434"/>
            <w:gridCol w:w="2434"/>
            <w:gridCol w:w="2435"/>
          </w:tblGrid>
        </w:tblGridChange>
      </w:tblGrid>
      <w:tr>
        <w:trPr>
          <w:cantSplit w:val="0"/>
          <w:tblHeader w:val="0"/>
        </w:trPr>
        <w:tc>
          <w:tcPr>
            <w:shd w:fill="bfbfbf" w:val="clear"/>
          </w:tcPr>
          <w:p w:rsidR="00000000" w:rsidDel="00000000" w:rsidP="00000000" w:rsidRDefault="00000000" w:rsidRPr="00000000" w14:paraId="0000016C">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Music</w:t>
            </w:r>
          </w:p>
          <w:p w:rsidR="00000000" w:rsidDel="00000000" w:rsidP="00000000" w:rsidRDefault="00000000" w:rsidRPr="00000000" w14:paraId="0000016D">
            <w:pPr>
              <w:jc w:val="center"/>
              <w:rPr>
                <w:rFonts w:ascii="Arial" w:cs="Arial" w:eastAsia="Arial" w:hAnsi="Arial"/>
                <w:b w:val="1"/>
                <w:sz w:val="16"/>
                <w:szCs w:val="16"/>
              </w:rPr>
            </w:pPr>
            <w:r w:rsidDel="00000000" w:rsidR="00000000" w:rsidRPr="00000000">
              <w:rPr>
                <w:rtl w:val="0"/>
              </w:rPr>
            </w:r>
          </w:p>
        </w:tc>
        <w:tc>
          <w:tcPr>
            <w:shd w:fill="auto" w:val="clear"/>
          </w:tcPr>
          <w:p w:rsidR="00000000" w:rsidDel="00000000" w:rsidP="00000000" w:rsidRDefault="00000000" w:rsidRPr="00000000" w14:paraId="0000016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Exporing beat</w:t>
            </w:r>
          </w:p>
          <w:p w:rsidR="00000000" w:rsidDel="00000000" w:rsidP="00000000" w:rsidRDefault="00000000" w:rsidRPr="00000000" w14:paraId="0000016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Focused Composer and piece of music:</w:t>
            </w:r>
            <w:r w:rsidDel="00000000" w:rsidR="00000000" w:rsidRPr="00000000">
              <w:rPr>
                <w:rFonts w:ascii="Arial" w:cs="Arial" w:eastAsia="Arial" w:hAnsi="Arial"/>
                <w:b w:val="1"/>
                <w:i w:val="1"/>
                <w:sz w:val="16"/>
                <w:szCs w:val="16"/>
                <w:rtl w:val="0"/>
              </w:rPr>
              <w:t xml:space="preserve"> Bolero</w:t>
            </w:r>
            <w:r w:rsidDel="00000000" w:rsidR="00000000" w:rsidRPr="00000000">
              <w:rPr>
                <w:rFonts w:ascii="Arial" w:cs="Arial" w:eastAsia="Arial" w:hAnsi="Arial"/>
                <w:b w:val="1"/>
                <w:sz w:val="16"/>
                <w:szCs w:val="16"/>
                <w:rtl w:val="0"/>
              </w:rPr>
              <w:t xml:space="preserve"> by Ravel </w:t>
            </w:r>
          </w:p>
          <w:p w:rsidR="00000000" w:rsidDel="00000000" w:rsidP="00000000" w:rsidRDefault="00000000" w:rsidRPr="00000000" w14:paraId="0000017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71">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combine skills, knowledge and understanding in a practical way using ‘</w:t>
            </w:r>
            <w:r w:rsidDel="00000000" w:rsidR="00000000" w:rsidRPr="00000000">
              <w:rPr>
                <w:rFonts w:ascii="Arial" w:cs="Arial" w:eastAsia="Arial" w:hAnsi="Arial"/>
                <w:i w:val="1"/>
                <w:sz w:val="16"/>
                <w:szCs w:val="16"/>
                <w:rtl w:val="0"/>
              </w:rPr>
              <w:t xml:space="preserve">Bolero’</w:t>
            </w:r>
            <w:r w:rsidDel="00000000" w:rsidR="00000000" w:rsidRPr="00000000">
              <w:rPr>
                <w:rFonts w:ascii="Arial" w:cs="Arial" w:eastAsia="Arial" w:hAnsi="Arial"/>
                <w:sz w:val="16"/>
                <w:szCs w:val="16"/>
                <w:rtl w:val="0"/>
              </w:rPr>
              <w:t xml:space="preserve"> by Ravel as a starting point. They explore beats, instruments and body percussion to create a final musical machine. They develop performance and singing skills, as well as their listening skills by exploring a diverse range of music and songs.</w:t>
            </w:r>
          </w:p>
          <w:p w:rsidR="00000000" w:rsidDel="00000000" w:rsidP="00000000" w:rsidRDefault="00000000" w:rsidRPr="00000000" w14:paraId="00000172">
            <w:pPr>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173">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 Harvest Assembly </w:t>
            </w:r>
          </w:p>
          <w:p w:rsidR="00000000" w:rsidDel="00000000" w:rsidP="00000000" w:rsidRDefault="00000000" w:rsidRPr="00000000" w14:paraId="00000174">
            <w:pPr>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175">
            <w:pPr>
              <w:rPr>
                <w:rFonts w:ascii="Arial" w:cs="Arial" w:eastAsia="Arial" w:hAnsi="Arial"/>
                <w:b w:val="1"/>
                <w:sz w:val="16"/>
                <w:szCs w:val="16"/>
              </w:rPr>
            </w:pPr>
            <w:r w:rsidDel="00000000" w:rsidR="00000000" w:rsidRPr="00000000">
              <w:rPr>
                <w:rtl w:val="0"/>
              </w:rPr>
            </w:r>
          </w:p>
        </w:tc>
        <w:tc>
          <w:tcPr>
            <w:shd w:fill="auto" w:val="clear"/>
          </w:tcPr>
          <w:p w:rsidR="00000000" w:rsidDel="00000000" w:rsidP="00000000" w:rsidRDefault="00000000" w:rsidRPr="00000000" w14:paraId="00000176">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Exploring texture</w:t>
            </w:r>
          </w:p>
          <w:p w:rsidR="00000000" w:rsidDel="00000000" w:rsidP="00000000" w:rsidRDefault="00000000" w:rsidRPr="00000000" w14:paraId="00000177">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Great Fire of London soundscape</w:t>
            </w:r>
            <w:r w:rsidDel="00000000" w:rsidR="00000000" w:rsidRPr="00000000">
              <w:rPr>
                <w:rtl w:val="0"/>
              </w:rPr>
            </w:r>
          </w:p>
          <w:p w:rsidR="00000000" w:rsidDel="00000000" w:rsidP="00000000" w:rsidRDefault="00000000" w:rsidRPr="00000000" w14:paraId="0000017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79">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learn about texture through building a soundscape to tell the story of the Great Fire of London. They will think about the structure of the story that they are telling through composing a beginning, middle and end. </w:t>
            </w:r>
          </w:p>
          <w:p w:rsidR="00000000" w:rsidDel="00000000" w:rsidP="00000000" w:rsidRDefault="00000000" w:rsidRPr="00000000" w14:paraId="0000017A">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7B">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7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Exploring tempo through Singing and Performing</w:t>
            </w:r>
          </w:p>
          <w:p w:rsidR="00000000" w:rsidDel="00000000" w:rsidP="00000000" w:rsidRDefault="00000000" w:rsidRPr="00000000" w14:paraId="0000017D">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7E">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Christmas play rehearsal </w:t>
            </w:r>
            <w:r w:rsidDel="00000000" w:rsidR="00000000" w:rsidRPr="00000000">
              <w:rPr>
                <w:rFonts w:ascii="Arial" w:cs="Arial" w:eastAsia="Arial" w:hAnsi="Arial"/>
                <w:sz w:val="16"/>
                <w:szCs w:val="16"/>
                <w:rtl w:val="0"/>
              </w:rPr>
              <w:t xml:space="preserve">Children will learn about what tempo means and will apply it to rehearsing for the Christmas play. They will focus on singing at the right tempo, following the piano accompaniment together. Children continue to use their voices expressively and creatively by singing songs and speaking chants and rhymes. Where appropriate they begin to sing in parts and rounds and perform to a wider audience.</w:t>
            </w:r>
          </w:p>
          <w:p w:rsidR="00000000" w:rsidDel="00000000" w:rsidP="00000000" w:rsidRDefault="00000000" w:rsidRPr="00000000" w14:paraId="0000017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80">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Christmas Play</w:t>
            </w:r>
          </w:p>
          <w:p w:rsidR="00000000" w:rsidDel="00000000" w:rsidP="00000000" w:rsidRDefault="00000000" w:rsidRPr="00000000" w14:paraId="00000181">
            <w:pPr>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182">
            <w:pPr>
              <w:rPr>
                <w:rFonts w:ascii="Arial" w:cs="Arial" w:eastAsia="Arial" w:hAnsi="Arial"/>
                <w:i w:val="1"/>
                <w:sz w:val="16"/>
                <w:szCs w:val="16"/>
              </w:rPr>
            </w:pPr>
            <w:r w:rsidDel="00000000" w:rsidR="00000000" w:rsidRPr="00000000">
              <w:rPr>
                <w:rtl w:val="0"/>
              </w:rPr>
            </w:r>
          </w:p>
        </w:tc>
        <w:tc>
          <w:tcPr>
            <w:shd w:fill="auto" w:val="clear"/>
          </w:tcPr>
          <w:p w:rsidR="00000000" w:rsidDel="00000000" w:rsidP="00000000" w:rsidRDefault="00000000" w:rsidRPr="00000000" w14:paraId="0000018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Exploring duration</w:t>
            </w:r>
          </w:p>
          <w:p w:rsidR="00000000" w:rsidDel="00000000" w:rsidP="00000000" w:rsidRDefault="00000000" w:rsidRPr="00000000" w14:paraId="0000018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Grandma rap</w:t>
            </w:r>
          </w:p>
          <w:p w:rsidR="00000000" w:rsidDel="00000000" w:rsidP="00000000" w:rsidRDefault="00000000" w:rsidRPr="00000000" w14:paraId="00000185">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86">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explore beat and rhythm work using crotchets and quavers. Beginning with on-the-spot actions, followed by stepping the durations, stick notation is introduced and pupils go on to create their own 4-beat patterns, which they will loop creating an accompaniment to perform the rap to. </w:t>
            </w:r>
          </w:p>
          <w:p w:rsidR="00000000" w:rsidDel="00000000" w:rsidP="00000000" w:rsidRDefault="00000000" w:rsidRPr="00000000" w14:paraId="0000018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88">
            <w:pPr>
              <w:rPr>
                <w:rFonts w:ascii="Arial" w:cs="Arial" w:eastAsia="Arial" w:hAnsi="Arial"/>
                <w:sz w:val="16"/>
                <w:szCs w:val="16"/>
              </w:rPr>
            </w:pPr>
            <w:r w:rsidDel="00000000" w:rsidR="00000000" w:rsidRPr="00000000">
              <w:rPr>
                <w:rtl w:val="0"/>
              </w:rPr>
            </w:r>
          </w:p>
        </w:tc>
        <w:tc>
          <w:tcPr>
            <w:shd w:fill="auto" w:val="clear"/>
          </w:tcPr>
          <w:p w:rsidR="00000000" w:rsidDel="00000000" w:rsidP="00000000" w:rsidRDefault="00000000" w:rsidRPr="00000000" w14:paraId="0000018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Exploring pitch</w:t>
            </w:r>
          </w:p>
          <w:p w:rsidR="00000000" w:rsidDel="00000000" w:rsidP="00000000" w:rsidRDefault="00000000" w:rsidRPr="00000000" w14:paraId="0000018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Ravi Shankar</w:t>
            </w:r>
          </w:p>
          <w:p w:rsidR="00000000" w:rsidDel="00000000" w:rsidP="00000000" w:rsidRDefault="00000000" w:rsidRPr="00000000" w14:paraId="0000018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8C">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explore pitch through learning about music from Indian culture. Children learn about drones and how they are used in Indian Classical Music. Children learn about ragas and use tuned percussion to compose and perform their own ragas using 2 notes. These compositions are recorded using dot notation.  </w:t>
            </w:r>
          </w:p>
          <w:p w:rsidR="00000000" w:rsidDel="00000000" w:rsidP="00000000" w:rsidRDefault="00000000" w:rsidRPr="00000000" w14:paraId="0000018D">
            <w:pPr>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18E">
            <w:pPr>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18F">
            <w:pPr>
              <w:rPr>
                <w:rFonts w:ascii="Arial" w:cs="Arial" w:eastAsia="Arial" w:hAnsi="Arial"/>
                <w:sz w:val="16"/>
                <w:szCs w:val="16"/>
              </w:rPr>
            </w:pPr>
            <w:r w:rsidDel="00000000" w:rsidR="00000000" w:rsidRPr="00000000">
              <w:rPr>
                <w:rFonts w:ascii="Arial" w:cs="Arial" w:eastAsia="Arial" w:hAnsi="Arial"/>
                <w:i w:val="1"/>
                <w:sz w:val="16"/>
                <w:szCs w:val="16"/>
                <w:rtl w:val="0"/>
              </w:rPr>
              <w:t xml:space="preserve">Spring concert</w:t>
            </w:r>
            <w:r w:rsidDel="00000000" w:rsidR="00000000" w:rsidRPr="00000000">
              <w:rPr>
                <w:rtl w:val="0"/>
              </w:rPr>
            </w:r>
          </w:p>
        </w:tc>
        <w:tc>
          <w:tcPr>
            <w:shd w:fill="auto" w:val="clear"/>
          </w:tcPr>
          <w:p w:rsidR="00000000" w:rsidDel="00000000" w:rsidP="00000000" w:rsidRDefault="00000000" w:rsidRPr="00000000" w14:paraId="00000190">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Exploring structure</w:t>
            </w:r>
          </w:p>
          <w:p w:rsidR="00000000" w:rsidDel="00000000" w:rsidP="00000000" w:rsidRDefault="00000000" w:rsidRPr="00000000" w14:paraId="00000191">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Orawa by Wojciech Kilar</w:t>
            </w:r>
          </w:p>
          <w:p w:rsidR="00000000" w:rsidDel="00000000" w:rsidP="00000000" w:rsidRDefault="00000000" w:rsidRPr="00000000" w14:paraId="0000019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93">
            <w:pPr>
              <w:rPr>
                <w:rFonts w:ascii="Arial" w:cs="Arial" w:eastAsia="Arial" w:hAnsi="Arial"/>
                <w:sz w:val="16"/>
                <w:szCs w:val="16"/>
              </w:rPr>
            </w:pPr>
            <w:r w:rsidDel="00000000" w:rsidR="00000000" w:rsidRPr="00000000">
              <w:rPr>
                <w:rFonts w:ascii="Arial" w:cs="Arial" w:eastAsia="Arial" w:hAnsi="Arial"/>
                <w:sz w:val="16"/>
                <w:szCs w:val="16"/>
                <w:rtl w:val="0"/>
              </w:rPr>
              <w:t xml:space="preserve">As children</w:t>
            </w:r>
            <w:r w:rsidDel="00000000" w:rsidR="00000000" w:rsidRPr="00000000">
              <w:rPr>
                <w:rFonts w:ascii="Arial" w:cs="Arial" w:eastAsia="Arial" w:hAnsi="Arial"/>
                <w:sz w:val="16"/>
                <w:szCs w:val="16"/>
                <w:rtl w:val="0"/>
              </w:rPr>
              <w:t xml:space="preserve"> listen to the music, they will imagine the journey of the river through Europe, and make decisions about the scenery and events it passes on its way. They will make a huge piece of art based on the river’s journey and then, borrowing ideas from the composer, invent new music using vocal chants and body percussion.</w:t>
            </w:r>
          </w:p>
          <w:p w:rsidR="00000000" w:rsidDel="00000000" w:rsidP="00000000" w:rsidRDefault="00000000" w:rsidRPr="00000000" w14:paraId="00000194">
            <w:pPr>
              <w:rPr>
                <w:rFonts w:ascii="Arial" w:cs="Arial" w:eastAsia="Arial" w:hAnsi="Arial"/>
                <w:sz w:val="16"/>
                <w:szCs w:val="16"/>
              </w:rPr>
            </w:pPr>
            <w:r w:rsidDel="00000000" w:rsidR="00000000" w:rsidRPr="00000000">
              <w:rPr>
                <w:rtl w:val="0"/>
              </w:rPr>
            </w:r>
          </w:p>
        </w:tc>
        <w:tc>
          <w:tcPr>
            <w:shd w:fill="auto" w:val="clear"/>
          </w:tcPr>
          <w:p w:rsidR="00000000" w:rsidDel="00000000" w:rsidP="00000000" w:rsidRDefault="00000000" w:rsidRPr="00000000" w14:paraId="0000019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Exploring timbre</w:t>
            </w:r>
          </w:p>
          <w:p w:rsidR="00000000" w:rsidDel="00000000" w:rsidP="00000000" w:rsidRDefault="00000000" w:rsidRPr="00000000" w14:paraId="00000196">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(linked with computing)</w:t>
            </w:r>
          </w:p>
          <w:p w:rsidR="00000000" w:rsidDel="00000000" w:rsidP="00000000" w:rsidRDefault="00000000" w:rsidRPr="00000000" w14:paraId="00000197">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Gustav Holst’s The Planets</w:t>
            </w:r>
          </w:p>
          <w:p w:rsidR="00000000" w:rsidDel="00000000" w:rsidP="00000000" w:rsidRDefault="00000000" w:rsidRPr="00000000" w14:paraId="0000019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99">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experiment with, create, select and combine sounds using Google Music Lab with a focus on understanding timbre. Children will link this to The Planets by Holst, identifying how Holst used different timbres to emotively tell the story of each planet. </w:t>
            </w:r>
          </w:p>
          <w:p w:rsidR="00000000" w:rsidDel="00000000" w:rsidP="00000000" w:rsidRDefault="00000000" w:rsidRPr="00000000" w14:paraId="0000019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9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9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9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Exploring dynamics</w:t>
            </w:r>
          </w:p>
          <w:p w:rsidR="00000000" w:rsidDel="00000000" w:rsidP="00000000" w:rsidRDefault="00000000" w:rsidRPr="00000000" w14:paraId="0000019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Charlie Chaplin</w:t>
            </w:r>
          </w:p>
          <w:p w:rsidR="00000000" w:rsidDel="00000000" w:rsidP="00000000" w:rsidRDefault="00000000" w:rsidRPr="00000000" w14:paraId="0000019F">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A0">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will learn about dynamics and recap on other musical elements learned this year. Children will bring this knowledge together to </w:t>
            </w:r>
            <w:r w:rsidDel="00000000" w:rsidR="00000000" w:rsidRPr="00000000">
              <w:rPr>
                <w:rFonts w:ascii="Arial" w:cs="Arial" w:eastAsia="Arial" w:hAnsi="Arial"/>
                <w:sz w:val="16"/>
                <w:szCs w:val="16"/>
                <w:highlight w:val="white"/>
                <w:rtl w:val="0"/>
              </w:rPr>
              <w:t xml:space="preserve">create music to accompany a short film featuring Charlie Chaplin. </w:t>
            </w:r>
            <w:r w:rsidDel="00000000" w:rsidR="00000000" w:rsidRPr="00000000">
              <w:rPr>
                <w:rtl w:val="0"/>
              </w:rPr>
            </w:r>
          </w:p>
        </w:tc>
      </w:tr>
      <w:tr>
        <w:trPr>
          <w:cantSplit w:val="0"/>
          <w:tblHeader w:val="0"/>
        </w:trPr>
        <w:tc>
          <w:tcPr>
            <w:vMerge w:val="restart"/>
            <w:shd w:fill="bfbfbf" w:val="clear"/>
          </w:tcPr>
          <w:p w:rsidR="00000000" w:rsidDel="00000000" w:rsidP="00000000" w:rsidRDefault="00000000" w:rsidRPr="00000000" w14:paraId="000001A1">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Foreign Languages (Italian)</w:t>
            </w:r>
          </w:p>
        </w:tc>
        <w:tc>
          <w:tcPr/>
          <w:p w:rsidR="00000000" w:rsidDel="00000000" w:rsidP="00000000" w:rsidRDefault="00000000" w:rsidRPr="00000000" w14:paraId="000001A2">
            <w:pPr>
              <w:rPr>
                <w:rFonts w:ascii="Arial" w:cs="Arial" w:eastAsia="Arial" w:hAnsi="Arial"/>
                <w:sz w:val="16"/>
                <w:szCs w:val="16"/>
              </w:rPr>
            </w:pPr>
            <w:r w:rsidDel="00000000" w:rsidR="00000000" w:rsidRPr="00000000">
              <w:rPr>
                <w:rFonts w:ascii="Arial" w:cs="Arial" w:eastAsia="Arial" w:hAnsi="Arial"/>
                <w:sz w:val="16"/>
                <w:szCs w:val="16"/>
                <w:rtl w:val="0"/>
              </w:rPr>
              <w:t xml:space="preserve">Formal/informal greetings</w:t>
            </w:r>
          </w:p>
          <w:p w:rsidR="00000000" w:rsidDel="00000000" w:rsidP="00000000" w:rsidRDefault="00000000" w:rsidRPr="00000000" w14:paraId="000001A3">
            <w:pPr>
              <w:rPr>
                <w:rFonts w:ascii="Arial" w:cs="Arial" w:eastAsia="Arial" w:hAnsi="Arial"/>
                <w:sz w:val="16"/>
                <w:szCs w:val="16"/>
              </w:rPr>
            </w:pPr>
            <w:r w:rsidDel="00000000" w:rsidR="00000000" w:rsidRPr="00000000">
              <w:rPr>
                <w:rFonts w:ascii="Arial" w:cs="Arial" w:eastAsia="Arial" w:hAnsi="Arial"/>
                <w:sz w:val="16"/>
                <w:szCs w:val="16"/>
                <w:rtl w:val="0"/>
              </w:rPr>
              <w:t xml:space="preserve">Introduction</w:t>
            </w:r>
          </w:p>
          <w:p w:rsidR="00000000" w:rsidDel="00000000" w:rsidP="00000000" w:rsidRDefault="00000000" w:rsidRPr="00000000" w14:paraId="000001A4">
            <w:pPr>
              <w:rPr>
                <w:rFonts w:ascii="Arial" w:cs="Arial" w:eastAsia="Arial" w:hAnsi="Arial"/>
                <w:sz w:val="16"/>
                <w:szCs w:val="16"/>
              </w:rPr>
            </w:pPr>
            <w:r w:rsidDel="00000000" w:rsidR="00000000" w:rsidRPr="00000000">
              <w:rPr>
                <w:rFonts w:ascii="Arial" w:cs="Arial" w:eastAsia="Arial" w:hAnsi="Arial"/>
                <w:sz w:val="16"/>
                <w:szCs w:val="16"/>
                <w:rtl w:val="0"/>
              </w:rPr>
              <w:t xml:space="preserve">School objects</w:t>
            </w:r>
          </w:p>
          <w:p w:rsidR="00000000" w:rsidDel="00000000" w:rsidP="00000000" w:rsidRDefault="00000000" w:rsidRPr="00000000" w14:paraId="000001A5">
            <w:pPr>
              <w:rPr>
                <w:rFonts w:ascii="Arial" w:cs="Arial" w:eastAsia="Arial" w:hAnsi="Arial"/>
                <w:sz w:val="16"/>
                <w:szCs w:val="16"/>
              </w:rPr>
            </w:pPr>
            <w:r w:rsidDel="00000000" w:rsidR="00000000" w:rsidRPr="00000000">
              <w:rPr>
                <w:rFonts w:ascii="Arial" w:cs="Arial" w:eastAsia="Arial" w:hAnsi="Arial"/>
                <w:sz w:val="16"/>
                <w:szCs w:val="16"/>
                <w:rtl w:val="0"/>
              </w:rPr>
              <w:t xml:space="preserve">Autumn</w:t>
            </w:r>
          </w:p>
          <w:p w:rsidR="00000000" w:rsidDel="00000000" w:rsidP="00000000" w:rsidRDefault="00000000" w:rsidRPr="00000000" w14:paraId="000001A6">
            <w:pPr>
              <w:rPr>
                <w:rFonts w:ascii="Arial" w:cs="Arial" w:eastAsia="Arial" w:hAnsi="Arial"/>
                <w:sz w:val="16"/>
                <w:szCs w:val="16"/>
              </w:rPr>
            </w:pPr>
            <w:r w:rsidDel="00000000" w:rsidR="00000000" w:rsidRPr="00000000">
              <w:rPr>
                <w:rFonts w:ascii="Arial" w:cs="Arial" w:eastAsia="Arial" w:hAnsi="Arial"/>
                <w:sz w:val="16"/>
                <w:szCs w:val="16"/>
                <w:rtl w:val="0"/>
              </w:rPr>
              <w:t xml:space="preserve">Toys</w:t>
            </w:r>
          </w:p>
          <w:p w:rsidR="00000000" w:rsidDel="00000000" w:rsidP="00000000" w:rsidRDefault="00000000" w:rsidRPr="00000000" w14:paraId="000001A7">
            <w:pPr>
              <w:rPr>
                <w:rFonts w:ascii="Arial" w:cs="Arial" w:eastAsia="Arial" w:hAnsi="Arial"/>
                <w:sz w:val="16"/>
                <w:szCs w:val="16"/>
              </w:rPr>
            </w:pPr>
            <w:r w:rsidDel="00000000" w:rsidR="00000000" w:rsidRPr="00000000">
              <w:rPr>
                <w:rFonts w:ascii="Arial" w:cs="Arial" w:eastAsia="Arial" w:hAnsi="Arial"/>
                <w:sz w:val="16"/>
                <w:szCs w:val="16"/>
                <w:rtl w:val="0"/>
              </w:rPr>
              <w:t xml:space="preserve">Christmas in Italy</w:t>
            </w:r>
          </w:p>
          <w:p w:rsidR="00000000" w:rsidDel="00000000" w:rsidP="00000000" w:rsidRDefault="00000000" w:rsidRPr="00000000" w14:paraId="000001A8">
            <w:pPr>
              <w:rPr>
                <w:rFonts w:ascii="Arial" w:cs="Arial" w:eastAsia="Arial" w:hAnsi="Arial"/>
                <w:sz w:val="16"/>
                <w:szCs w:val="16"/>
              </w:rPr>
            </w:pPr>
            <w:r w:rsidDel="00000000" w:rsidR="00000000" w:rsidRPr="00000000">
              <w:rPr>
                <w:rFonts w:ascii="Arial" w:cs="Arial" w:eastAsia="Arial" w:hAnsi="Arial"/>
                <w:sz w:val="16"/>
                <w:szCs w:val="16"/>
                <w:rtl w:val="0"/>
              </w:rPr>
              <w:t xml:space="preserve">Traditional chants, games, rhymes, songs</w:t>
            </w:r>
          </w:p>
        </w:tc>
        <w:tc>
          <w:tcPr/>
          <w:p w:rsidR="00000000" w:rsidDel="00000000" w:rsidP="00000000" w:rsidRDefault="00000000" w:rsidRPr="00000000" w14:paraId="000001A9">
            <w:pPr>
              <w:rPr>
                <w:rFonts w:ascii="Arial" w:cs="Arial" w:eastAsia="Arial" w:hAnsi="Arial"/>
                <w:sz w:val="16"/>
                <w:szCs w:val="16"/>
              </w:rPr>
            </w:pPr>
            <w:r w:rsidDel="00000000" w:rsidR="00000000" w:rsidRPr="00000000">
              <w:rPr>
                <w:rFonts w:ascii="Arial" w:cs="Arial" w:eastAsia="Arial" w:hAnsi="Arial"/>
                <w:sz w:val="16"/>
                <w:szCs w:val="16"/>
                <w:rtl w:val="0"/>
              </w:rPr>
              <w:t xml:space="preserve">Formal/informal greetings</w:t>
            </w:r>
          </w:p>
          <w:p w:rsidR="00000000" w:rsidDel="00000000" w:rsidP="00000000" w:rsidRDefault="00000000" w:rsidRPr="00000000" w14:paraId="000001AA">
            <w:pPr>
              <w:rPr>
                <w:rFonts w:ascii="Arial" w:cs="Arial" w:eastAsia="Arial" w:hAnsi="Arial"/>
                <w:sz w:val="16"/>
                <w:szCs w:val="16"/>
              </w:rPr>
            </w:pPr>
            <w:r w:rsidDel="00000000" w:rsidR="00000000" w:rsidRPr="00000000">
              <w:rPr>
                <w:rFonts w:ascii="Arial" w:cs="Arial" w:eastAsia="Arial" w:hAnsi="Arial"/>
                <w:sz w:val="16"/>
                <w:szCs w:val="16"/>
                <w:rtl w:val="0"/>
              </w:rPr>
              <w:t xml:space="preserve">Introduction</w:t>
            </w:r>
          </w:p>
          <w:p w:rsidR="00000000" w:rsidDel="00000000" w:rsidP="00000000" w:rsidRDefault="00000000" w:rsidRPr="00000000" w14:paraId="000001AB">
            <w:pPr>
              <w:rPr>
                <w:rFonts w:ascii="Arial" w:cs="Arial" w:eastAsia="Arial" w:hAnsi="Arial"/>
                <w:sz w:val="16"/>
                <w:szCs w:val="16"/>
              </w:rPr>
            </w:pPr>
            <w:r w:rsidDel="00000000" w:rsidR="00000000" w:rsidRPr="00000000">
              <w:rPr>
                <w:rFonts w:ascii="Arial" w:cs="Arial" w:eastAsia="Arial" w:hAnsi="Arial"/>
                <w:sz w:val="16"/>
                <w:szCs w:val="16"/>
                <w:rtl w:val="0"/>
              </w:rPr>
              <w:t xml:space="preserve">School objects</w:t>
            </w:r>
          </w:p>
          <w:p w:rsidR="00000000" w:rsidDel="00000000" w:rsidP="00000000" w:rsidRDefault="00000000" w:rsidRPr="00000000" w14:paraId="000001AC">
            <w:pPr>
              <w:rPr>
                <w:rFonts w:ascii="Arial" w:cs="Arial" w:eastAsia="Arial" w:hAnsi="Arial"/>
                <w:sz w:val="16"/>
                <w:szCs w:val="16"/>
              </w:rPr>
            </w:pPr>
            <w:r w:rsidDel="00000000" w:rsidR="00000000" w:rsidRPr="00000000">
              <w:rPr>
                <w:rFonts w:ascii="Arial" w:cs="Arial" w:eastAsia="Arial" w:hAnsi="Arial"/>
                <w:sz w:val="16"/>
                <w:szCs w:val="16"/>
                <w:rtl w:val="0"/>
              </w:rPr>
              <w:t xml:space="preserve">Autumn</w:t>
            </w:r>
          </w:p>
          <w:p w:rsidR="00000000" w:rsidDel="00000000" w:rsidP="00000000" w:rsidRDefault="00000000" w:rsidRPr="00000000" w14:paraId="000001AD">
            <w:pPr>
              <w:rPr>
                <w:rFonts w:ascii="Arial" w:cs="Arial" w:eastAsia="Arial" w:hAnsi="Arial"/>
                <w:sz w:val="16"/>
                <w:szCs w:val="16"/>
              </w:rPr>
            </w:pPr>
            <w:r w:rsidDel="00000000" w:rsidR="00000000" w:rsidRPr="00000000">
              <w:rPr>
                <w:rFonts w:ascii="Arial" w:cs="Arial" w:eastAsia="Arial" w:hAnsi="Arial"/>
                <w:sz w:val="16"/>
                <w:szCs w:val="16"/>
                <w:rtl w:val="0"/>
              </w:rPr>
              <w:t xml:space="preserve">Toys</w:t>
            </w:r>
          </w:p>
          <w:p w:rsidR="00000000" w:rsidDel="00000000" w:rsidP="00000000" w:rsidRDefault="00000000" w:rsidRPr="00000000" w14:paraId="000001AE">
            <w:pPr>
              <w:rPr>
                <w:rFonts w:ascii="Arial" w:cs="Arial" w:eastAsia="Arial" w:hAnsi="Arial"/>
                <w:sz w:val="16"/>
                <w:szCs w:val="16"/>
              </w:rPr>
            </w:pPr>
            <w:r w:rsidDel="00000000" w:rsidR="00000000" w:rsidRPr="00000000">
              <w:rPr>
                <w:rFonts w:ascii="Arial" w:cs="Arial" w:eastAsia="Arial" w:hAnsi="Arial"/>
                <w:sz w:val="16"/>
                <w:szCs w:val="16"/>
                <w:rtl w:val="0"/>
              </w:rPr>
              <w:t xml:space="preserve">Christmas in Italy</w:t>
            </w:r>
          </w:p>
          <w:p w:rsidR="00000000" w:rsidDel="00000000" w:rsidP="00000000" w:rsidRDefault="00000000" w:rsidRPr="00000000" w14:paraId="000001AF">
            <w:pPr>
              <w:rPr>
                <w:rFonts w:ascii="Arial" w:cs="Arial" w:eastAsia="Arial" w:hAnsi="Arial"/>
                <w:sz w:val="16"/>
                <w:szCs w:val="16"/>
              </w:rPr>
            </w:pPr>
            <w:r w:rsidDel="00000000" w:rsidR="00000000" w:rsidRPr="00000000">
              <w:rPr>
                <w:rFonts w:ascii="Arial" w:cs="Arial" w:eastAsia="Arial" w:hAnsi="Arial"/>
                <w:sz w:val="16"/>
                <w:szCs w:val="16"/>
                <w:rtl w:val="0"/>
              </w:rPr>
              <w:t xml:space="preserve">Traditional chants, games, rhymes, songs</w:t>
            </w:r>
          </w:p>
        </w:tc>
        <w:tc>
          <w:tcPr/>
          <w:p w:rsidR="00000000" w:rsidDel="00000000" w:rsidP="00000000" w:rsidRDefault="00000000" w:rsidRPr="00000000" w14:paraId="000001B0">
            <w:pPr>
              <w:rPr>
                <w:rFonts w:ascii="Arial" w:cs="Arial" w:eastAsia="Arial" w:hAnsi="Arial"/>
                <w:sz w:val="16"/>
                <w:szCs w:val="16"/>
              </w:rPr>
            </w:pPr>
            <w:r w:rsidDel="00000000" w:rsidR="00000000" w:rsidRPr="00000000">
              <w:rPr>
                <w:rFonts w:ascii="Arial" w:cs="Arial" w:eastAsia="Arial" w:hAnsi="Arial"/>
                <w:sz w:val="16"/>
                <w:szCs w:val="16"/>
                <w:rtl w:val="0"/>
              </w:rPr>
              <w:t xml:space="preserve">Epifania/.Befana in Italy</w:t>
            </w:r>
          </w:p>
          <w:p w:rsidR="00000000" w:rsidDel="00000000" w:rsidP="00000000" w:rsidRDefault="00000000" w:rsidRPr="00000000" w14:paraId="000001B1">
            <w:pPr>
              <w:rPr>
                <w:rFonts w:ascii="Arial" w:cs="Arial" w:eastAsia="Arial" w:hAnsi="Arial"/>
                <w:sz w:val="16"/>
                <w:szCs w:val="16"/>
              </w:rPr>
            </w:pPr>
            <w:r w:rsidDel="00000000" w:rsidR="00000000" w:rsidRPr="00000000">
              <w:rPr>
                <w:rFonts w:ascii="Arial" w:cs="Arial" w:eastAsia="Arial" w:hAnsi="Arial"/>
                <w:sz w:val="16"/>
                <w:szCs w:val="16"/>
                <w:rtl w:val="0"/>
              </w:rPr>
              <w:t xml:space="preserve">Birthdays (age)</w:t>
            </w:r>
          </w:p>
          <w:p w:rsidR="00000000" w:rsidDel="00000000" w:rsidP="00000000" w:rsidRDefault="00000000" w:rsidRPr="00000000" w14:paraId="000001B2">
            <w:pPr>
              <w:rPr>
                <w:rFonts w:ascii="Arial" w:cs="Arial" w:eastAsia="Arial" w:hAnsi="Arial"/>
                <w:sz w:val="16"/>
                <w:szCs w:val="16"/>
              </w:rPr>
            </w:pPr>
            <w:r w:rsidDel="00000000" w:rsidR="00000000" w:rsidRPr="00000000">
              <w:rPr>
                <w:rFonts w:ascii="Arial" w:cs="Arial" w:eastAsia="Arial" w:hAnsi="Arial"/>
                <w:sz w:val="16"/>
                <w:szCs w:val="16"/>
                <w:rtl w:val="0"/>
              </w:rPr>
              <w:t xml:space="preserve">Clothes</w:t>
            </w:r>
          </w:p>
          <w:p w:rsidR="00000000" w:rsidDel="00000000" w:rsidP="00000000" w:rsidRDefault="00000000" w:rsidRPr="00000000" w14:paraId="000001B3">
            <w:pPr>
              <w:rPr>
                <w:rFonts w:ascii="Arial" w:cs="Arial" w:eastAsia="Arial" w:hAnsi="Arial"/>
                <w:sz w:val="16"/>
                <w:szCs w:val="16"/>
              </w:rPr>
            </w:pPr>
            <w:r w:rsidDel="00000000" w:rsidR="00000000" w:rsidRPr="00000000">
              <w:rPr>
                <w:rFonts w:ascii="Arial" w:cs="Arial" w:eastAsia="Arial" w:hAnsi="Arial"/>
                <w:sz w:val="16"/>
                <w:szCs w:val="16"/>
                <w:rtl w:val="0"/>
              </w:rPr>
              <w:t xml:space="preserve">Carnival In Italy</w:t>
            </w:r>
          </w:p>
          <w:p w:rsidR="00000000" w:rsidDel="00000000" w:rsidP="00000000" w:rsidRDefault="00000000" w:rsidRPr="00000000" w14:paraId="000001B4">
            <w:pPr>
              <w:rPr>
                <w:rFonts w:ascii="Arial" w:cs="Arial" w:eastAsia="Arial" w:hAnsi="Arial"/>
                <w:sz w:val="16"/>
                <w:szCs w:val="16"/>
              </w:rPr>
            </w:pPr>
            <w:r w:rsidDel="00000000" w:rsidR="00000000" w:rsidRPr="00000000">
              <w:rPr>
                <w:rFonts w:ascii="Arial" w:cs="Arial" w:eastAsia="Arial" w:hAnsi="Arial"/>
                <w:sz w:val="16"/>
                <w:szCs w:val="16"/>
                <w:rtl w:val="0"/>
              </w:rPr>
              <w:t xml:space="preserve">Family</w:t>
            </w:r>
          </w:p>
          <w:p w:rsidR="00000000" w:rsidDel="00000000" w:rsidP="00000000" w:rsidRDefault="00000000" w:rsidRPr="00000000" w14:paraId="000001B5">
            <w:pPr>
              <w:rPr>
                <w:rFonts w:ascii="Arial" w:cs="Arial" w:eastAsia="Arial" w:hAnsi="Arial"/>
                <w:sz w:val="16"/>
                <w:szCs w:val="16"/>
              </w:rPr>
            </w:pPr>
            <w:r w:rsidDel="00000000" w:rsidR="00000000" w:rsidRPr="00000000">
              <w:rPr>
                <w:rFonts w:ascii="Arial" w:cs="Arial" w:eastAsia="Arial" w:hAnsi="Arial"/>
                <w:sz w:val="16"/>
                <w:szCs w:val="16"/>
                <w:rtl w:val="0"/>
              </w:rPr>
              <w:t xml:space="preserve">The home</w:t>
            </w:r>
          </w:p>
          <w:p w:rsidR="00000000" w:rsidDel="00000000" w:rsidP="00000000" w:rsidRDefault="00000000" w:rsidRPr="00000000" w14:paraId="000001B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B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B8">
            <w:pPr>
              <w:rPr>
                <w:rFonts w:ascii="Arial" w:cs="Arial" w:eastAsia="Arial" w:hAnsi="Arial"/>
                <w:sz w:val="16"/>
                <w:szCs w:val="16"/>
              </w:rPr>
            </w:pPr>
            <w:r w:rsidDel="00000000" w:rsidR="00000000" w:rsidRPr="00000000">
              <w:rPr>
                <w:rFonts w:ascii="Arial" w:cs="Arial" w:eastAsia="Arial" w:hAnsi="Arial"/>
                <w:sz w:val="16"/>
                <w:szCs w:val="16"/>
                <w:rtl w:val="0"/>
              </w:rPr>
              <w:t xml:space="preserve">Epifania/.Befana in Italy</w:t>
            </w:r>
          </w:p>
          <w:p w:rsidR="00000000" w:rsidDel="00000000" w:rsidP="00000000" w:rsidRDefault="00000000" w:rsidRPr="00000000" w14:paraId="000001B9">
            <w:pPr>
              <w:rPr>
                <w:rFonts w:ascii="Arial" w:cs="Arial" w:eastAsia="Arial" w:hAnsi="Arial"/>
                <w:sz w:val="16"/>
                <w:szCs w:val="16"/>
              </w:rPr>
            </w:pPr>
            <w:r w:rsidDel="00000000" w:rsidR="00000000" w:rsidRPr="00000000">
              <w:rPr>
                <w:rFonts w:ascii="Arial" w:cs="Arial" w:eastAsia="Arial" w:hAnsi="Arial"/>
                <w:sz w:val="16"/>
                <w:szCs w:val="16"/>
                <w:rtl w:val="0"/>
              </w:rPr>
              <w:t xml:space="preserve">Birthdays (age</w:t>
            </w:r>
          </w:p>
          <w:p w:rsidR="00000000" w:rsidDel="00000000" w:rsidP="00000000" w:rsidRDefault="00000000" w:rsidRPr="00000000" w14:paraId="000001BA">
            <w:pPr>
              <w:rPr>
                <w:rFonts w:ascii="Arial" w:cs="Arial" w:eastAsia="Arial" w:hAnsi="Arial"/>
                <w:sz w:val="16"/>
                <w:szCs w:val="16"/>
              </w:rPr>
            </w:pPr>
            <w:r w:rsidDel="00000000" w:rsidR="00000000" w:rsidRPr="00000000">
              <w:rPr>
                <w:rFonts w:ascii="Arial" w:cs="Arial" w:eastAsia="Arial" w:hAnsi="Arial"/>
                <w:sz w:val="16"/>
                <w:szCs w:val="16"/>
                <w:rtl w:val="0"/>
              </w:rPr>
              <w:t xml:space="preserve">Clothes</w:t>
            </w:r>
          </w:p>
          <w:p w:rsidR="00000000" w:rsidDel="00000000" w:rsidP="00000000" w:rsidRDefault="00000000" w:rsidRPr="00000000" w14:paraId="000001BB">
            <w:pPr>
              <w:rPr>
                <w:rFonts w:ascii="Arial" w:cs="Arial" w:eastAsia="Arial" w:hAnsi="Arial"/>
                <w:sz w:val="16"/>
                <w:szCs w:val="16"/>
              </w:rPr>
            </w:pPr>
            <w:r w:rsidDel="00000000" w:rsidR="00000000" w:rsidRPr="00000000">
              <w:rPr>
                <w:rFonts w:ascii="Arial" w:cs="Arial" w:eastAsia="Arial" w:hAnsi="Arial"/>
                <w:sz w:val="16"/>
                <w:szCs w:val="16"/>
                <w:rtl w:val="0"/>
              </w:rPr>
              <w:t xml:space="preserve">Carnival In Italy</w:t>
            </w:r>
          </w:p>
          <w:p w:rsidR="00000000" w:rsidDel="00000000" w:rsidP="00000000" w:rsidRDefault="00000000" w:rsidRPr="00000000" w14:paraId="000001BC">
            <w:pPr>
              <w:rPr>
                <w:rFonts w:ascii="Arial" w:cs="Arial" w:eastAsia="Arial" w:hAnsi="Arial"/>
                <w:sz w:val="16"/>
                <w:szCs w:val="16"/>
              </w:rPr>
            </w:pPr>
            <w:r w:rsidDel="00000000" w:rsidR="00000000" w:rsidRPr="00000000">
              <w:rPr>
                <w:rFonts w:ascii="Arial" w:cs="Arial" w:eastAsia="Arial" w:hAnsi="Arial"/>
                <w:sz w:val="16"/>
                <w:szCs w:val="16"/>
                <w:rtl w:val="0"/>
              </w:rPr>
              <w:t xml:space="preserve">Family</w:t>
            </w:r>
          </w:p>
          <w:p w:rsidR="00000000" w:rsidDel="00000000" w:rsidP="00000000" w:rsidRDefault="00000000" w:rsidRPr="00000000" w14:paraId="000001BD">
            <w:pPr>
              <w:rPr>
                <w:rFonts w:ascii="Arial" w:cs="Arial" w:eastAsia="Arial" w:hAnsi="Arial"/>
                <w:sz w:val="16"/>
                <w:szCs w:val="16"/>
              </w:rPr>
            </w:pPr>
            <w:r w:rsidDel="00000000" w:rsidR="00000000" w:rsidRPr="00000000">
              <w:rPr>
                <w:rFonts w:ascii="Arial" w:cs="Arial" w:eastAsia="Arial" w:hAnsi="Arial"/>
                <w:sz w:val="16"/>
                <w:szCs w:val="16"/>
                <w:rtl w:val="0"/>
              </w:rPr>
              <w:t xml:space="preserve">The home.</w:t>
            </w:r>
          </w:p>
        </w:tc>
        <w:tc>
          <w:tcPr/>
          <w:p w:rsidR="00000000" w:rsidDel="00000000" w:rsidP="00000000" w:rsidRDefault="00000000" w:rsidRPr="00000000" w14:paraId="000001BE">
            <w:pPr>
              <w:rPr>
                <w:rFonts w:ascii="Arial" w:cs="Arial" w:eastAsia="Arial" w:hAnsi="Arial"/>
                <w:sz w:val="16"/>
                <w:szCs w:val="16"/>
              </w:rPr>
            </w:pPr>
            <w:r w:rsidDel="00000000" w:rsidR="00000000" w:rsidRPr="00000000">
              <w:rPr>
                <w:rFonts w:ascii="Arial" w:cs="Arial" w:eastAsia="Arial" w:hAnsi="Arial"/>
                <w:sz w:val="16"/>
                <w:szCs w:val="16"/>
                <w:rtl w:val="0"/>
              </w:rPr>
              <w:t xml:space="preserve">School: objects and actions</w:t>
            </w:r>
          </w:p>
          <w:p w:rsidR="00000000" w:rsidDel="00000000" w:rsidP="00000000" w:rsidRDefault="00000000" w:rsidRPr="00000000" w14:paraId="000001BF">
            <w:pPr>
              <w:rPr>
                <w:rFonts w:ascii="Arial" w:cs="Arial" w:eastAsia="Arial" w:hAnsi="Arial"/>
                <w:sz w:val="16"/>
                <w:szCs w:val="16"/>
              </w:rPr>
            </w:pPr>
            <w:r w:rsidDel="00000000" w:rsidR="00000000" w:rsidRPr="00000000">
              <w:rPr>
                <w:rFonts w:ascii="Arial" w:cs="Arial" w:eastAsia="Arial" w:hAnsi="Arial"/>
                <w:sz w:val="16"/>
                <w:szCs w:val="16"/>
                <w:rtl w:val="0"/>
              </w:rPr>
              <w:t xml:space="preserve">Animals</w:t>
            </w:r>
          </w:p>
          <w:p w:rsidR="00000000" w:rsidDel="00000000" w:rsidP="00000000" w:rsidRDefault="00000000" w:rsidRPr="00000000" w14:paraId="000001C0">
            <w:pPr>
              <w:rPr>
                <w:rFonts w:ascii="Arial" w:cs="Arial" w:eastAsia="Arial" w:hAnsi="Arial"/>
                <w:sz w:val="16"/>
                <w:szCs w:val="16"/>
              </w:rPr>
            </w:pPr>
            <w:r w:rsidDel="00000000" w:rsidR="00000000" w:rsidRPr="00000000">
              <w:rPr>
                <w:rFonts w:ascii="Arial" w:cs="Arial" w:eastAsia="Arial" w:hAnsi="Arial"/>
                <w:sz w:val="16"/>
                <w:szCs w:val="16"/>
                <w:rtl w:val="0"/>
              </w:rPr>
              <w:t xml:space="preserve">Summer</w:t>
            </w:r>
          </w:p>
          <w:p w:rsidR="00000000" w:rsidDel="00000000" w:rsidP="00000000" w:rsidRDefault="00000000" w:rsidRPr="00000000" w14:paraId="000001C1">
            <w:pPr>
              <w:rPr>
                <w:rFonts w:ascii="Arial" w:cs="Arial" w:eastAsia="Arial" w:hAnsi="Arial"/>
                <w:sz w:val="16"/>
                <w:szCs w:val="16"/>
              </w:rPr>
            </w:pPr>
            <w:r w:rsidDel="00000000" w:rsidR="00000000" w:rsidRPr="00000000">
              <w:rPr>
                <w:rFonts w:ascii="Arial" w:cs="Arial" w:eastAsia="Arial" w:hAnsi="Arial"/>
                <w:sz w:val="16"/>
                <w:szCs w:val="16"/>
                <w:rtl w:val="0"/>
              </w:rPr>
              <w:t xml:space="preserve">Verb to be, present, 3rd persona</w:t>
            </w:r>
          </w:p>
          <w:p w:rsidR="00000000" w:rsidDel="00000000" w:rsidP="00000000" w:rsidRDefault="00000000" w:rsidRPr="00000000" w14:paraId="000001C2">
            <w:pPr>
              <w:rPr>
                <w:rFonts w:ascii="Arial" w:cs="Arial" w:eastAsia="Arial" w:hAnsi="Arial"/>
                <w:sz w:val="16"/>
                <w:szCs w:val="16"/>
              </w:rPr>
            </w:pPr>
            <w:r w:rsidDel="00000000" w:rsidR="00000000" w:rsidRPr="00000000">
              <w:rPr>
                <w:rFonts w:ascii="Arial" w:cs="Arial" w:eastAsia="Arial" w:hAnsi="Arial"/>
                <w:sz w:val="16"/>
                <w:szCs w:val="16"/>
                <w:rtl w:val="0"/>
              </w:rPr>
              <w:t xml:space="preserve">Traditional chants, games, rhymes, songs</w:t>
            </w:r>
          </w:p>
        </w:tc>
        <w:tc>
          <w:tcPr/>
          <w:p w:rsidR="00000000" w:rsidDel="00000000" w:rsidP="00000000" w:rsidRDefault="00000000" w:rsidRPr="00000000" w14:paraId="000001C3">
            <w:pPr>
              <w:rPr>
                <w:rFonts w:ascii="Arial" w:cs="Arial" w:eastAsia="Arial" w:hAnsi="Arial"/>
                <w:sz w:val="16"/>
                <w:szCs w:val="16"/>
              </w:rPr>
            </w:pPr>
            <w:r w:rsidDel="00000000" w:rsidR="00000000" w:rsidRPr="00000000">
              <w:rPr>
                <w:rFonts w:ascii="Arial" w:cs="Arial" w:eastAsia="Arial" w:hAnsi="Arial"/>
                <w:sz w:val="16"/>
                <w:szCs w:val="16"/>
                <w:rtl w:val="0"/>
              </w:rPr>
              <w:t xml:space="preserve">School: objects and actions</w:t>
            </w:r>
          </w:p>
          <w:p w:rsidR="00000000" w:rsidDel="00000000" w:rsidP="00000000" w:rsidRDefault="00000000" w:rsidRPr="00000000" w14:paraId="000001C4">
            <w:pPr>
              <w:rPr>
                <w:rFonts w:ascii="Arial" w:cs="Arial" w:eastAsia="Arial" w:hAnsi="Arial"/>
                <w:sz w:val="16"/>
                <w:szCs w:val="16"/>
              </w:rPr>
            </w:pPr>
            <w:r w:rsidDel="00000000" w:rsidR="00000000" w:rsidRPr="00000000">
              <w:rPr>
                <w:rFonts w:ascii="Arial" w:cs="Arial" w:eastAsia="Arial" w:hAnsi="Arial"/>
                <w:sz w:val="16"/>
                <w:szCs w:val="16"/>
                <w:rtl w:val="0"/>
              </w:rPr>
              <w:t xml:space="preserve">Animals</w:t>
            </w:r>
          </w:p>
          <w:p w:rsidR="00000000" w:rsidDel="00000000" w:rsidP="00000000" w:rsidRDefault="00000000" w:rsidRPr="00000000" w14:paraId="000001C5">
            <w:pPr>
              <w:rPr>
                <w:rFonts w:ascii="Arial" w:cs="Arial" w:eastAsia="Arial" w:hAnsi="Arial"/>
                <w:sz w:val="16"/>
                <w:szCs w:val="16"/>
              </w:rPr>
            </w:pPr>
            <w:r w:rsidDel="00000000" w:rsidR="00000000" w:rsidRPr="00000000">
              <w:rPr>
                <w:rFonts w:ascii="Arial" w:cs="Arial" w:eastAsia="Arial" w:hAnsi="Arial"/>
                <w:sz w:val="16"/>
                <w:szCs w:val="16"/>
                <w:rtl w:val="0"/>
              </w:rPr>
              <w:t xml:space="preserve">Summer</w:t>
            </w:r>
          </w:p>
          <w:p w:rsidR="00000000" w:rsidDel="00000000" w:rsidP="00000000" w:rsidRDefault="00000000" w:rsidRPr="00000000" w14:paraId="000001C6">
            <w:pPr>
              <w:rPr>
                <w:rFonts w:ascii="Arial" w:cs="Arial" w:eastAsia="Arial" w:hAnsi="Arial"/>
                <w:sz w:val="16"/>
                <w:szCs w:val="16"/>
              </w:rPr>
            </w:pPr>
            <w:r w:rsidDel="00000000" w:rsidR="00000000" w:rsidRPr="00000000">
              <w:rPr>
                <w:rFonts w:ascii="Arial" w:cs="Arial" w:eastAsia="Arial" w:hAnsi="Arial"/>
                <w:sz w:val="16"/>
                <w:szCs w:val="16"/>
                <w:rtl w:val="0"/>
              </w:rPr>
              <w:t xml:space="preserve">Verb to be, present, 3rd persona</w:t>
            </w:r>
          </w:p>
          <w:p w:rsidR="00000000" w:rsidDel="00000000" w:rsidP="00000000" w:rsidRDefault="00000000" w:rsidRPr="00000000" w14:paraId="000001C7">
            <w:pPr>
              <w:rPr>
                <w:rFonts w:ascii="Arial" w:cs="Arial" w:eastAsia="Arial" w:hAnsi="Arial"/>
                <w:sz w:val="16"/>
                <w:szCs w:val="16"/>
              </w:rPr>
            </w:pPr>
            <w:r w:rsidDel="00000000" w:rsidR="00000000" w:rsidRPr="00000000">
              <w:rPr>
                <w:rFonts w:ascii="Arial" w:cs="Arial" w:eastAsia="Arial" w:hAnsi="Arial"/>
                <w:sz w:val="16"/>
                <w:szCs w:val="16"/>
                <w:rtl w:val="0"/>
              </w:rPr>
              <w:t xml:space="preserve">Traditional chants, games, rhymes, songs, </w:t>
            </w:r>
          </w:p>
        </w:tc>
      </w:tr>
      <w:tr>
        <w:trPr>
          <w:cantSplit w:val="0"/>
          <w:tblHeader w:val="0"/>
        </w:trPr>
        <w:tc>
          <w:tcPr>
            <w:vMerge w:val="continue"/>
            <w:shd w:fill="bfbfbf" w:val="clea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gridSpan w:val="2"/>
          </w:tcPr>
          <w:p w:rsidR="00000000" w:rsidDel="00000000" w:rsidP="00000000" w:rsidRDefault="00000000" w:rsidRPr="00000000" w14:paraId="000001C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Key Vocabulary</w:t>
            </w:r>
          </w:p>
          <w:p w:rsidR="00000000" w:rsidDel="00000000" w:rsidP="00000000" w:rsidRDefault="00000000" w:rsidRPr="00000000" w14:paraId="000001CA">
            <w:pPr>
              <w:rPr>
                <w:rFonts w:ascii="Arial" w:cs="Arial" w:eastAsia="Arial" w:hAnsi="Arial"/>
                <w:sz w:val="16"/>
                <w:szCs w:val="16"/>
              </w:rPr>
            </w:pPr>
            <w:r w:rsidDel="00000000" w:rsidR="00000000" w:rsidRPr="00000000">
              <w:rPr>
                <w:rFonts w:ascii="Arial" w:cs="Arial" w:eastAsia="Arial" w:hAnsi="Arial"/>
                <w:sz w:val="16"/>
                <w:szCs w:val="16"/>
                <w:rtl w:val="0"/>
              </w:rPr>
              <w:t xml:space="preserve">Buongiorno, ciao, arrivederci, Come ti chiami? Mi chiamo…, sono…, penna, matita, righello, gomma, cartella, libro, maestra/o, autunno, bici, chitarra, bambola, orsetto, macchina, Natale, Babbo Natale, regalo, storie</w:t>
            </w:r>
          </w:p>
        </w:tc>
        <w:tc>
          <w:tcPr>
            <w:gridSpan w:val="2"/>
          </w:tcPr>
          <w:p w:rsidR="00000000" w:rsidDel="00000000" w:rsidP="00000000" w:rsidRDefault="00000000" w:rsidRPr="00000000" w14:paraId="000001C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Key Vocabulary</w:t>
            </w:r>
          </w:p>
          <w:p w:rsidR="00000000" w:rsidDel="00000000" w:rsidP="00000000" w:rsidRDefault="00000000" w:rsidRPr="00000000" w14:paraId="000001CD">
            <w:pPr>
              <w:rPr>
                <w:rFonts w:ascii="Arial" w:cs="Arial" w:eastAsia="Arial" w:hAnsi="Arial"/>
                <w:sz w:val="16"/>
                <w:szCs w:val="16"/>
              </w:rPr>
            </w:pPr>
            <w:r w:rsidDel="00000000" w:rsidR="00000000" w:rsidRPr="00000000">
              <w:rPr>
                <w:rFonts w:ascii="Arial" w:cs="Arial" w:eastAsia="Arial" w:hAnsi="Arial"/>
                <w:sz w:val="16"/>
                <w:szCs w:val="16"/>
                <w:rtl w:val="0"/>
              </w:rPr>
              <w:t xml:space="preserve">Primavera, Befana, notte, Carnevale, quanti anni hai? Ho…, colori, numeri, cappotto, berretto, guanti, scarpe, calzini, fratello, sorella, mamma, papà, nonno, nonna,  camera, cucina, salotto, bagno, giardino, Pasqua, uovo, cioccolato, pulcino</w:t>
            </w:r>
          </w:p>
        </w:tc>
        <w:tc>
          <w:tcPr>
            <w:gridSpan w:val="2"/>
          </w:tcPr>
          <w:p w:rsidR="00000000" w:rsidDel="00000000" w:rsidP="00000000" w:rsidRDefault="00000000" w:rsidRPr="00000000" w14:paraId="000001C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Key Vocabulary</w:t>
            </w:r>
          </w:p>
          <w:p w:rsidR="00000000" w:rsidDel="00000000" w:rsidP="00000000" w:rsidRDefault="00000000" w:rsidRPr="00000000" w14:paraId="000001D0">
            <w:pPr>
              <w:rPr>
                <w:rFonts w:ascii="Arial" w:cs="Arial" w:eastAsia="Arial" w:hAnsi="Arial"/>
                <w:sz w:val="16"/>
                <w:szCs w:val="16"/>
              </w:rPr>
            </w:pPr>
            <w:r w:rsidDel="00000000" w:rsidR="00000000" w:rsidRPr="00000000">
              <w:rPr>
                <w:rFonts w:ascii="Arial" w:cs="Arial" w:eastAsia="Arial" w:hAnsi="Arial"/>
                <w:sz w:val="16"/>
                <w:szCs w:val="16"/>
                <w:rtl w:val="0"/>
              </w:rPr>
              <w:t xml:space="preserve">Disegna, legge, scrive, canta, apre, saluta, cane, ape, gatto, coniglio, pesce, rana, uccello, serpente, bruco, lumaca, farfalla, estate, caldo, altalena</w:t>
            </w:r>
          </w:p>
        </w:tc>
      </w:tr>
    </w:tbl>
    <w:p w:rsidR="00000000" w:rsidDel="00000000" w:rsidP="00000000" w:rsidRDefault="00000000" w:rsidRPr="00000000" w14:paraId="000001D2">
      <w:pPr>
        <w:rPr>
          <w:rFonts w:ascii="Arial" w:cs="Arial" w:eastAsia="Arial" w:hAnsi="Arial"/>
          <w:sz w:val="16"/>
          <w:szCs w:val="16"/>
        </w:rPr>
      </w:pPr>
      <w:r w:rsidDel="00000000" w:rsidR="00000000" w:rsidRPr="00000000">
        <w:br w:type="page"/>
      </w:r>
      <w:r w:rsidDel="00000000" w:rsidR="00000000" w:rsidRPr="00000000">
        <w:rPr>
          <w:rtl w:val="0"/>
        </w:rPr>
      </w:r>
    </w:p>
    <w:tbl>
      <w:tblPr>
        <w:tblStyle w:val="Table6"/>
        <w:tblpPr w:leftFromText="180" w:rightFromText="180" w:topFromText="0" w:bottomFromText="0" w:vertAnchor="text" w:horzAnchor="text" w:tblpX="0" w:tblpY="1"/>
        <w:tblW w:w="16019.000000000004"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0.4530526496314"/>
        <w:gridCol w:w="1671.6792145429602"/>
        <w:gridCol w:w="1671.6792145429602"/>
        <w:gridCol w:w="1672.3660178357059"/>
        <w:gridCol w:w="1671.6792145429602"/>
        <w:gridCol w:w="1671.6792145429602"/>
        <w:gridCol w:w="1672.3660178357059"/>
        <w:gridCol w:w="1672.3660178357059"/>
        <w:gridCol w:w="1672.3660178357059"/>
        <w:gridCol w:w="1672.3660178357059"/>
        <w:tblGridChange w:id="0">
          <w:tblGrid>
            <w:gridCol w:w="970.4530526496314"/>
            <w:gridCol w:w="1671.6792145429602"/>
            <w:gridCol w:w="1671.6792145429602"/>
            <w:gridCol w:w="1672.3660178357059"/>
            <w:gridCol w:w="1671.6792145429602"/>
            <w:gridCol w:w="1671.6792145429602"/>
            <w:gridCol w:w="1672.3660178357059"/>
            <w:gridCol w:w="1672.3660178357059"/>
            <w:gridCol w:w="1672.3660178357059"/>
            <w:gridCol w:w="1672.3660178357059"/>
          </w:tblGrid>
        </w:tblGridChange>
      </w:tblGrid>
      <w:tr>
        <w:trPr>
          <w:cantSplit w:val="0"/>
          <w:tblHeader w:val="0"/>
        </w:trPr>
        <w:tc>
          <w:tcPr>
            <w:shd w:fill="bfbfbf" w:val="clear"/>
          </w:tcPr>
          <w:p w:rsidR="00000000" w:rsidDel="00000000" w:rsidP="00000000" w:rsidRDefault="00000000" w:rsidRPr="00000000" w14:paraId="000001D3">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History and Geography</w:t>
            </w:r>
          </w:p>
        </w:tc>
        <w:tc>
          <w:tcPr/>
          <w:p w:rsidR="00000000" w:rsidDel="00000000" w:rsidP="00000000" w:rsidRDefault="00000000" w:rsidRPr="00000000" w14:paraId="000001D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History: Great Fire of London</w:t>
            </w:r>
          </w:p>
          <w:p w:rsidR="00000000" w:rsidDel="00000000" w:rsidP="00000000" w:rsidRDefault="00000000" w:rsidRPr="00000000" w14:paraId="000001D5">
            <w:pPr>
              <w:rPr>
                <w:rFonts w:ascii="Arial" w:cs="Arial" w:eastAsia="Arial" w:hAnsi="Arial"/>
                <w:sz w:val="16"/>
                <w:szCs w:val="16"/>
                <w:highlight w:val="yellow"/>
              </w:rPr>
            </w:pPr>
            <w:r w:rsidDel="00000000" w:rsidR="00000000" w:rsidRPr="00000000">
              <w:rPr>
                <w:rFonts w:ascii="Arial" w:cs="Arial" w:eastAsia="Arial" w:hAnsi="Arial"/>
                <w:sz w:val="16"/>
                <w:szCs w:val="16"/>
                <w:rtl w:val="0"/>
              </w:rPr>
              <w:t xml:space="preserve">Children learn about this significant national event and how life people’s lives were affected by the fire. Children explore how to learn about the past using a range of information, artefacts and evidence. They learn about the causes of the fire, sequencing the main events and describe what the fire might have been like for people at the time. Children learn about the importance of Samuel Pepys and compare his account of the fire with another account, learning about reliability. </w:t>
            </w:r>
            <w:r w:rsidDel="00000000" w:rsidR="00000000" w:rsidRPr="00000000">
              <w:rPr>
                <w:rtl w:val="0"/>
              </w:rPr>
            </w:r>
          </w:p>
        </w:tc>
        <w:tc>
          <w:tcPr/>
          <w:p w:rsidR="00000000" w:rsidDel="00000000" w:rsidP="00000000" w:rsidRDefault="00000000" w:rsidRPr="00000000" w14:paraId="000001D6">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continue to explore the Great Fire of London focusing on consequences using a range of information, artefacts and evidence. They identify how life changed after the fire and the impact and significance of it on life today. </w:t>
            </w:r>
          </w:p>
          <w:p w:rsidR="00000000" w:rsidDel="00000000" w:rsidP="00000000" w:rsidRDefault="00000000" w:rsidRPr="00000000" w14:paraId="000001D7">
            <w:pPr>
              <w:rPr>
                <w:rFonts w:ascii="Arial" w:cs="Arial" w:eastAsia="Arial" w:hAnsi="Arial"/>
                <w:sz w:val="16"/>
                <w:szCs w:val="16"/>
                <w:highlight w:val="yellow"/>
              </w:rPr>
            </w:pPr>
            <w:r w:rsidDel="00000000" w:rsidR="00000000" w:rsidRPr="00000000">
              <w:rPr>
                <w:rtl w:val="0"/>
              </w:rPr>
            </w:r>
          </w:p>
          <w:p w:rsidR="00000000" w:rsidDel="00000000" w:rsidP="00000000" w:rsidRDefault="00000000" w:rsidRPr="00000000" w14:paraId="000001D8">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Geography: The world and the UK</w:t>
            </w:r>
          </w:p>
          <w:p w:rsidR="00000000" w:rsidDel="00000000" w:rsidP="00000000" w:rsidRDefault="00000000" w:rsidRPr="00000000" w14:paraId="000001D9">
            <w:pPr>
              <w:shd w:fill="ffffff" w:val="clear"/>
              <w:spacing w:after="75"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Children review and consolidate their knowledge of different continents and oceans. They learn about the 4 countries that make up the UK, as well as its surrounding seas. They use directional language and learn about capital cities of the UK.  They develop their understanding of atlases/maps, and learn about geographical symbols and how to use a key. The look at pictures and identify  Children learn about the weather </w:t>
            </w:r>
            <w:r w:rsidDel="00000000" w:rsidR="00000000" w:rsidRPr="00000000">
              <w:rPr>
                <w:rFonts w:ascii="Arial" w:cs="Arial" w:eastAsia="Arial" w:hAnsi="Arial"/>
                <w:color w:val="0b0c0c"/>
                <w:sz w:val="16"/>
                <w:szCs w:val="16"/>
                <w:rtl w:val="0"/>
              </w:rPr>
              <w:t xml:space="preserve">in the United Kingdom and the location of hot and cold areas of the world in relation to the equator, and how this is impacted by recent climate changes. </w:t>
            </w: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1DA">
            <w:pP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Key Vocabulary: continents, oceans/sea, capital cities, maps, key, climate, location, weather, equator, atlas, globe, human, physical, global warming </w:t>
            </w:r>
            <w:r w:rsidDel="00000000" w:rsidR="00000000" w:rsidRPr="00000000">
              <w:rPr>
                <w:rtl w:val="0"/>
              </w:rPr>
            </w:r>
          </w:p>
        </w:tc>
        <w:tc>
          <w:tcPr/>
          <w:p w:rsidR="00000000" w:rsidDel="00000000" w:rsidP="00000000" w:rsidRDefault="00000000" w:rsidRPr="00000000" w14:paraId="000001D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Geography: London </w:t>
            </w:r>
          </w:p>
          <w:p w:rsidR="00000000" w:rsidDel="00000000" w:rsidP="00000000" w:rsidRDefault="00000000" w:rsidRPr="00000000" w14:paraId="000001DC">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continue to explore the 4 countries that make up the UK in terms of location, traditions and weather. Children understand the location of London on a UK map and explore features of their local area (Richmond) as a London borough. Children consolidate their understanding of human and physical features. Children complete simple fieldwork and use observational skills, including directional skills and language. They develop an understanding of a ‘key’ to create a basic map. They also explore different local and London landmarks. Children explore how London differs from another major UK city and compare and contrast human, physical, social and locational elements.</w:t>
            </w:r>
          </w:p>
          <w:p w:rsidR="00000000" w:rsidDel="00000000" w:rsidP="00000000" w:rsidRDefault="00000000" w:rsidRPr="00000000" w14:paraId="000001DD">
            <w:pP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Key Vocabulary: UK countries, seas, borough, capital city, landmarks, human, physical, directions, North, South, East, West, map, key, population </w:t>
            </w: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1D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D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Geography: London</w:t>
            </w:r>
          </w:p>
          <w:p w:rsidR="00000000" w:rsidDel="00000000" w:rsidP="00000000" w:rsidRDefault="00000000" w:rsidRPr="00000000" w14:paraId="000001E0">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continue to compare and contrast London and the UK to other European and Non-European places and explore how London differs from another major world city. They compare and contrast human, physical, social, seasonal and locational elements and look at other similarities and differences. They celebrate and learn about the cultural diversity of London and of their own class. Children develop an understanding of migration and themes around diversity and equality. They look at the book ‘Coming to England’ by Floella Benjamin.</w:t>
            </w:r>
          </w:p>
          <w:p w:rsidR="00000000" w:rsidDel="00000000" w:rsidP="00000000" w:rsidRDefault="00000000" w:rsidRPr="00000000" w14:paraId="000001E1">
            <w:pPr>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Key Vocabulary: capital city, landmarks, human, physical, directions, map, key, population, migration, culture, diversity, languages, traditions, Commonwealth, values</w:t>
            </w:r>
            <w:r w:rsidDel="00000000" w:rsidR="00000000" w:rsidRPr="00000000">
              <w:rPr>
                <w:rtl w:val="0"/>
              </w:rPr>
            </w:r>
          </w:p>
          <w:p w:rsidR="00000000" w:rsidDel="00000000" w:rsidP="00000000" w:rsidRDefault="00000000" w:rsidRPr="00000000" w14:paraId="000001E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E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History: Local History of Richmond </w:t>
            </w:r>
          </w:p>
          <w:p w:rsidR="00000000" w:rsidDel="00000000" w:rsidP="00000000" w:rsidRDefault="00000000" w:rsidRPr="00000000" w14:paraId="000001E4">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use photos, maps and other evidence to look at how Richmond has changed since the Victorian times focusing on houses. The look at significant events and people in the local area and explore recounts by people at the time in order to learn about what life was like. </w:t>
            </w:r>
          </w:p>
        </w:tc>
        <w:tc>
          <w:tcPr/>
          <w:p w:rsidR="00000000" w:rsidDel="00000000" w:rsidP="00000000" w:rsidRDefault="00000000" w:rsidRPr="00000000" w14:paraId="000001E5">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Continue with Local History </w:t>
            </w:r>
          </w:p>
          <w:p w:rsidR="00000000" w:rsidDel="00000000" w:rsidP="00000000" w:rsidRDefault="00000000" w:rsidRPr="00000000" w14:paraId="000001E6">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E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History: The Victorians </w:t>
            </w:r>
          </w:p>
          <w:p w:rsidR="00000000" w:rsidDel="00000000" w:rsidP="00000000" w:rsidRDefault="00000000" w:rsidRPr="00000000" w14:paraId="000001E8">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learn about what life was like in this period and build on their local history knowledge. They use different sources of information to explore and compare what life was like during the Victorian times, focusing on what schools were like and looking at toys and past times. They identify differences between ways of life and develop their historical enquiry skills.   </w:t>
            </w:r>
          </w:p>
        </w:tc>
        <w:tc>
          <w:tcPr/>
          <w:p w:rsidR="00000000" w:rsidDel="00000000" w:rsidP="00000000" w:rsidRDefault="00000000" w:rsidRPr="00000000" w14:paraId="000001E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History: The Victorians </w:t>
            </w:r>
          </w:p>
          <w:p w:rsidR="00000000" w:rsidDel="00000000" w:rsidP="00000000" w:rsidRDefault="00000000" w:rsidRPr="00000000" w14:paraId="000001EA">
            <w:pPr>
              <w:rPr>
                <w:rFonts w:ascii="Arial" w:cs="Arial" w:eastAsia="Arial" w:hAnsi="Arial"/>
                <w:sz w:val="16"/>
                <w:szCs w:val="16"/>
                <w:highlight w:val="white"/>
              </w:rPr>
            </w:pPr>
            <w:r w:rsidDel="00000000" w:rsidR="00000000" w:rsidRPr="00000000">
              <w:rPr>
                <w:rFonts w:ascii="Arial" w:cs="Arial" w:eastAsia="Arial" w:hAnsi="Arial"/>
                <w:sz w:val="16"/>
                <w:szCs w:val="16"/>
                <w:rtl w:val="0"/>
              </w:rPr>
              <w:t xml:space="preserve">Children continue to explore how</w:t>
            </w:r>
            <w:r w:rsidDel="00000000" w:rsidR="00000000" w:rsidRPr="00000000">
              <w:rPr>
                <w:rFonts w:ascii="Arial" w:cs="Arial" w:eastAsia="Arial" w:hAnsi="Arial"/>
                <w:sz w:val="16"/>
                <w:szCs w:val="16"/>
                <w:highlight w:val="white"/>
                <w:rtl w:val="0"/>
              </w:rPr>
              <w:t xml:space="preserve"> life has changed over the time, looking at clothes, communication methods, toys and they explore what life was life for children in a work house. They look at the contributions of significant historical figures such as Florence Nightingale and Mary Seacole.  They compare pictures and photographs and learn about </w:t>
            </w:r>
            <w:r w:rsidDel="00000000" w:rsidR="00000000" w:rsidRPr="00000000">
              <w:rPr>
                <w:rFonts w:ascii="Arial" w:cs="Arial" w:eastAsia="Arial" w:hAnsi="Arial"/>
                <w:sz w:val="16"/>
                <w:szCs w:val="16"/>
                <w:rtl w:val="0"/>
              </w:rPr>
              <w:t xml:space="preserve">why people did things, why events happened and what happened as a result.</w:t>
            </w:r>
            <w:r w:rsidDel="00000000" w:rsidR="00000000" w:rsidRPr="00000000">
              <w:rPr>
                <w:rtl w:val="0"/>
              </w:rPr>
            </w:r>
          </w:p>
        </w:tc>
        <w:tc>
          <w:tcPr/>
          <w:p w:rsidR="00000000" w:rsidDel="00000000" w:rsidP="00000000" w:rsidRDefault="00000000" w:rsidRPr="00000000" w14:paraId="000001EB">
            <w:pPr>
              <w:rPr>
                <w:rFonts w:ascii="Arial" w:cs="Arial" w:eastAsia="Arial" w:hAnsi="Arial"/>
                <w:b w:val="1"/>
                <w:sz w:val="16"/>
                <w:szCs w:val="16"/>
                <w:u w:val="single"/>
              </w:rPr>
            </w:pPr>
            <w:r w:rsidDel="00000000" w:rsidR="00000000" w:rsidRPr="00000000">
              <w:rPr>
                <w:rtl w:val="0"/>
              </w:rPr>
            </w:r>
          </w:p>
        </w:tc>
        <w:tc>
          <w:tcPr/>
          <w:p w:rsidR="00000000" w:rsidDel="00000000" w:rsidP="00000000" w:rsidRDefault="00000000" w:rsidRPr="00000000" w14:paraId="000001EC">
            <w:pPr>
              <w:rPr>
                <w:rFonts w:ascii="Arial" w:cs="Arial" w:eastAsia="Arial" w:hAnsi="Arial"/>
                <w:b w:val="1"/>
                <w:sz w:val="16"/>
                <w:szCs w:val="16"/>
                <w:u w:val="single"/>
              </w:rPr>
            </w:pPr>
            <w:r w:rsidDel="00000000" w:rsidR="00000000" w:rsidRPr="00000000">
              <w:rPr>
                <w:rtl w:val="0"/>
              </w:rPr>
            </w:r>
          </w:p>
        </w:tc>
        <w:tc>
          <w:tcPr/>
          <w:p w:rsidR="00000000" w:rsidDel="00000000" w:rsidP="00000000" w:rsidRDefault="00000000" w:rsidRPr="00000000" w14:paraId="000001ED">
            <w:pPr>
              <w:rPr>
                <w:rFonts w:ascii="Arial" w:cs="Arial" w:eastAsia="Arial" w:hAnsi="Arial"/>
                <w:b w:val="1"/>
                <w:sz w:val="16"/>
                <w:szCs w:val="16"/>
                <w:u w:val="single"/>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1E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PE</w:t>
            </w:r>
          </w:p>
        </w:tc>
        <w:tc>
          <w:tcPr/>
          <w:p w:rsidR="00000000" w:rsidDel="00000000" w:rsidP="00000000" w:rsidRDefault="00000000" w:rsidRPr="00000000" w14:paraId="000001EF">
            <w:pPr>
              <w:rPr>
                <w:b w:val="1"/>
                <w:sz w:val="18"/>
                <w:szCs w:val="18"/>
                <w:u w:val="single"/>
              </w:rPr>
            </w:pPr>
            <w:r w:rsidDel="00000000" w:rsidR="00000000" w:rsidRPr="00000000">
              <w:rPr>
                <w:b w:val="1"/>
                <w:sz w:val="18"/>
                <w:szCs w:val="18"/>
                <w:u w:val="single"/>
                <w:rtl w:val="0"/>
              </w:rPr>
              <w:t xml:space="preserve">Swimming (6 weeks)</w:t>
            </w:r>
          </w:p>
          <w:p w:rsidR="00000000" w:rsidDel="00000000" w:rsidP="00000000" w:rsidRDefault="00000000" w:rsidRPr="00000000" w14:paraId="000001F0">
            <w:pPr>
              <w:ind w:left="0" w:firstLine="0"/>
              <w:rPr>
                <w:sz w:val="18"/>
                <w:szCs w:val="18"/>
              </w:rPr>
            </w:pPr>
            <w:r w:rsidDel="00000000" w:rsidR="00000000" w:rsidRPr="00000000">
              <w:rPr>
                <w:sz w:val="18"/>
                <w:szCs w:val="18"/>
                <w:rtl w:val="0"/>
              </w:rPr>
              <w:t xml:space="preserve">Body position</w:t>
            </w:r>
          </w:p>
          <w:p w:rsidR="00000000" w:rsidDel="00000000" w:rsidP="00000000" w:rsidRDefault="00000000" w:rsidRPr="00000000" w14:paraId="000001F1">
            <w:pPr>
              <w:ind w:left="0" w:firstLine="0"/>
              <w:rPr>
                <w:sz w:val="18"/>
                <w:szCs w:val="18"/>
              </w:rPr>
            </w:pPr>
            <w:r w:rsidDel="00000000" w:rsidR="00000000" w:rsidRPr="00000000">
              <w:rPr>
                <w:sz w:val="18"/>
                <w:szCs w:val="18"/>
                <w:rtl w:val="0"/>
              </w:rPr>
              <w:t xml:space="preserve">Travelling with a flutter kick</w:t>
            </w:r>
          </w:p>
          <w:p w:rsidR="00000000" w:rsidDel="00000000" w:rsidP="00000000" w:rsidRDefault="00000000" w:rsidRPr="00000000" w14:paraId="000001F2">
            <w:pPr>
              <w:rPr>
                <w:b w:val="1"/>
                <w:sz w:val="18"/>
                <w:szCs w:val="18"/>
                <w:u w:val="single"/>
              </w:rPr>
            </w:pPr>
            <w:r w:rsidDel="00000000" w:rsidR="00000000" w:rsidRPr="00000000">
              <w:rPr>
                <w:rtl w:val="0"/>
              </w:rPr>
            </w:r>
          </w:p>
          <w:p w:rsidR="00000000" w:rsidDel="00000000" w:rsidP="00000000" w:rsidRDefault="00000000" w:rsidRPr="00000000" w14:paraId="000001F3">
            <w:pPr>
              <w:rPr>
                <w:b w:val="1"/>
                <w:sz w:val="18"/>
                <w:szCs w:val="18"/>
                <w:u w:val="single"/>
              </w:rPr>
            </w:pPr>
            <w:r w:rsidDel="00000000" w:rsidR="00000000" w:rsidRPr="00000000">
              <w:rPr>
                <w:rtl w:val="0"/>
              </w:rPr>
            </w:r>
          </w:p>
          <w:p w:rsidR="00000000" w:rsidDel="00000000" w:rsidP="00000000" w:rsidRDefault="00000000" w:rsidRPr="00000000" w14:paraId="000001F4">
            <w:pPr>
              <w:rPr>
                <w:b w:val="1"/>
                <w:sz w:val="18"/>
                <w:szCs w:val="18"/>
                <w:u w:val="single"/>
              </w:rPr>
            </w:pPr>
            <w:r w:rsidDel="00000000" w:rsidR="00000000" w:rsidRPr="00000000">
              <w:rPr>
                <w:rtl w:val="0"/>
              </w:rPr>
            </w:r>
          </w:p>
          <w:p w:rsidR="00000000" w:rsidDel="00000000" w:rsidP="00000000" w:rsidRDefault="00000000" w:rsidRPr="00000000" w14:paraId="000001F5">
            <w:pPr>
              <w:rPr>
                <w:b w:val="1"/>
                <w:sz w:val="18"/>
                <w:szCs w:val="18"/>
                <w:u w:val="single"/>
              </w:rPr>
            </w:pPr>
            <w:r w:rsidDel="00000000" w:rsidR="00000000" w:rsidRPr="00000000">
              <w:rPr>
                <w:b w:val="1"/>
                <w:sz w:val="18"/>
                <w:szCs w:val="18"/>
                <w:u w:val="single"/>
                <w:rtl w:val="0"/>
              </w:rPr>
              <w:t xml:space="preserve">Games 1</w:t>
            </w:r>
          </w:p>
          <w:p w:rsidR="00000000" w:rsidDel="00000000" w:rsidP="00000000" w:rsidRDefault="00000000" w:rsidRPr="00000000" w14:paraId="000001F6">
            <w:pPr>
              <w:spacing w:line="276" w:lineRule="auto"/>
              <w:ind w:left="0" w:firstLine="0"/>
              <w:rPr>
                <w:b w:val="1"/>
                <w:sz w:val="18"/>
                <w:szCs w:val="18"/>
              </w:rPr>
            </w:pPr>
            <w:r w:rsidDel="00000000" w:rsidR="00000000" w:rsidRPr="00000000">
              <w:rPr>
                <w:sz w:val="18"/>
                <w:szCs w:val="18"/>
                <w:rtl w:val="0"/>
              </w:rPr>
              <w:t xml:space="preserve">Roll a ball to a target</w:t>
            </w:r>
            <w:r w:rsidDel="00000000" w:rsidR="00000000" w:rsidRPr="00000000">
              <w:rPr>
                <w:rtl w:val="0"/>
              </w:rPr>
            </w:r>
          </w:p>
          <w:p w:rsidR="00000000" w:rsidDel="00000000" w:rsidP="00000000" w:rsidRDefault="00000000" w:rsidRPr="00000000" w14:paraId="000001F7">
            <w:pPr>
              <w:spacing w:line="276" w:lineRule="auto"/>
              <w:ind w:left="0" w:firstLine="0"/>
              <w:rPr>
                <w:b w:val="1"/>
                <w:sz w:val="18"/>
                <w:szCs w:val="18"/>
              </w:rPr>
            </w:pPr>
            <w:r w:rsidDel="00000000" w:rsidR="00000000" w:rsidRPr="00000000">
              <w:rPr>
                <w:sz w:val="18"/>
                <w:szCs w:val="18"/>
                <w:rtl w:val="0"/>
              </w:rPr>
              <w:t xml:space="preserve">Variety of ball manipulation skills with control</w:t>
            </w:r>
            <w:r w:rsidDel="00000000" w:rsidR="00000000" w:rsidRPr="00000000">
              <w:rPr>
                <w:rtl w:val="0"/>
              </w:rPr>
            </w:r>
          </w:p>
          <w:p w:rsidR="00000000" w:rsidDel="00000000" w:rsidP="00000000" w:rsidRDefault="00000000" w:rsidRPr="00000000" w14:paraId="000001F8">
            <w:pPr>
              <w:spacing w:line="276" w:lineRule="auto"/>
              <w:ind w:left="0" w:firstLine="0"/>
              <w:rPr>
                <w:b w:val="1"/>
                <w:sz w:val="18"/>
                <w:szCs w:val="18"/>
              </w:rPr>
            </w:pPr>
            <w:r w:rsidDel="00000000" w:rsidR="00000000" w:rsidRPr="00000000">
              <w:rPr>
                <w:sz w:val="18"/>
                <w:szCs w:val="18"/>
                <w:rtl w:val="0"/>
              </w:rPr>
              <w:t xml:space="preserve">Kick a ball with accuracy</w:t>
            </w:r>
            <w:r w:rsidDel="00000000" w:rsidR="00000000" w:rsidRPr="00000000">
              <w:rPr>
                <w:rtl w:val="0"/>
              </w:rPr>
            </w:r>
          </w:p>
          <w:p w:rsidR="00000000" w:rsidDel="00000000" w:rsidP="00000000" w:rsidRDefault="00000000" w:rsidRPr="00000000" w14:paraId="000001F9">
            <w:pPr>
              <w:spacing w:line="276" w:lineRule="auto"/>
              <w:ind w:left="0" w:firstLine="0"/>
              <w:rPr>
                <w:b w:val="1"/>
                <w:sz w:val="18"/>
                <w:szCs w:val="18"/>
              </w:rPr>
            </w:pPr>
            <w:r w:rsidDel="00000000" w:rsidR="00000000" w:rsidRPr="00000000">
              <w:rPr>
                <w:sz w:val="18"/>
                <w:szCs w:val="18"/>
                <w:rtl w:val="0"/>
              </w:rPr>
              <w:t xml:space="preserve">Strike a ball with equipment</w:t>
            </w:r>
            <w:r w:rsidDel="00000000" w:rsidR="00000000" w:rsidRPr="00000000">
              <w:rPr>
                <w:rtl w:val="0"/>
              </w:rPr>
            </w:r>
          </w:p>
          <w:p w:rsidR="00000000" w:rsidDel="00000000" w:rsidP="00000000" w:rsidRDefault="00000000" w:rsidRPr="00000000" w14:paraId="000001FA">
            <w:pPr>
              <w:spacing w:line="276" w:lineRule="auto"/>
              <w:ind w:left="0" w:firstLine="0"/>
              <w:rPr>
                <w:b w:val="1"/>
                <w:sz w:val="18"/>
                <w:szCs w:val="18"/>
              </w:rPr>
            </w:pPr>
            <w:r w:rsidDel="00000000" w:rsidR="00000000" w:rsidRPr="00000000">
              <w:rPr>
                <w:sz w:val="18"/>
                <w:szCs w:val="18"/>
                <w:rtl w:val="0"/>
              </w:rPr>
              <w:t xml:space="preserve">Catch an object</w:t>
            </w:r>
            <w:r w:rsidDel="00000000" w:rsidR="00000000" w:rsidRPr="00000000">
              <w:rPr>
                <w:rtl w:val="0"/>
              </w:rPr>
            </w:r>
          </w:p>
          <w:p w:rsidR="00000000" w:rsidDel="00000000" w:rsidP="00000000" w:rsidRDefault="00000000" w:rsidRPr="00000000" w14:paraId="000001FB">
            <w:pPr>
              <w:spacing w:after="200" w:line="276" w:lineRule="auto"/>
              <w:ind w:left="0" w:firstLine="0"/>
              <w:rPr>
                <w:b w:val="1"/>
                <w:sz w:val="18"/>
                <w:szCs w:val="18"/>
              </w:rPr>
            </w:pPr>
            <w:r w:rsidDel="00000000" w:rsidR="00000000" w:rsidRPr="00000000">
              <w:rPr>
                <w:sz w:val="18"/>
                <w:szCs w:val="18"/>
                <w:rtl w:val="0"/>
              </w:rPr>
              <w:t xml:space="preserve">Apply ball skills in a game scenario</w:t>
            </w:r>
            <w:r w:rsidDel="00000000" w:rsidR="00000000" w:rsidRPr="00000000">
              <w:rPr>
                <w:rtl w:val="0"/>
              </w:rPr>
            </w:r>
          </w:p>
          <w:p w:rsidR="00000000" w:rsidDel="00000000" w:rsidP="00000000" w:rsidRDefault="00000000" w:rsidRPr="00000000" w14:paraId="000001FC">
            <w:pPr>
              <w:rPr>
                <w:b w:val="1"/>
                <w:sz w:val="18"/>
                <w:szCs w:val="18"/>
                <w:u w:val="single"/>
              </w:rPr>
            </w:pPr>
            <w:r w:rsidDel="00000000" w:rsidR="00000000" w:rsidRPr="00000000">
              <w:rPr>
                <w:rtl w:val="0"/>
              </w:rPr>
            </w:r>
          </w:p>
          <w:p w:rsidR="00000000" w:rsidDel="00000000" w:rsidP="00000000" w:rsidRDefault="00000000" w:rsidRPr="00000000" w14:paraId="000001FD">
            <w:pPr>
              <w:rPr>
                <w:b w:val="1"/>
                <w:sz w:val="18"/>
                <w:szCs w:val="18"/>
                <w:u w:val="single"/>
              </w:rPr>
            </w:pPr>
            <w:r w:rsidDel="00000000" w:rsidR="00000000" w:rsidRPr="00000000">
              <w:rPr>
                <w:rtl w:val="0"/>
              </w:rPr>
            </w:r>
          </w:p>
          <w:p w:rsidR="00000000" w:rsidDel="00000000" w:rsidP="00000000" w:rsidRDefault="00000000" w:rsidRPr="00000000" w14:paraId="000001FE">
            <w:pPr>
              <w:rPr>
                <w:b w:val="1"/>
                <w:sz w:val="18"/>
                <w:szCs w:val="18"/>
                <w:u w:val="single"/>
              </w:rPr>
            </w:pPr>
            <w:r w:rsidDel="00000000" w:rsidR="00000000" w:rsidRPr="00000000">
              <w:rPr>
                <w:rtl w:val="0"/>
              </w:rPr>
            </w:r>
          </w:p>
        </w:tc>
        <w:tc>
          <w:tcPr>
            <w:gridSpan w:val="2"/>
          </w:tcPr>
          <w:p w:rsidR="00000000" w:rsidDel="00000000" w:rsidP="00000000" w:rsidRDefault="00000000" w:rsidRPr="00000000" w14:paraId="000001FF">
            <w:pPr>
              <w:rPr>
                <w:b w:val="1"/>
                <w:sz w:val="18"/>
                <w:szCs w:val="18"/>
                <w:u w:val="single"/>
              </w:rPr>
            </w:pPr>
            <w:r w:rsidDel="00000000" w:rsidR="00000000" w:rsidRPr="00000000">
              <w:rPr>
                <w:b w:val="1"/>
                <w:sz w:val="18"/>
                <w:szCs w:val="18"/>
                <w:u w:val="single"/>
                <w:rtl w:val="0"/>
              </w:rPr>
              <w:t xml:space="preserve">Swimming (4 weeks)</w:t>
            </w:r>
          </w:p>
          <w:p w:rsidR="00000000" w:rsidDel="00000000" w:rsidP="00000000" w:rsidRDefault="00000000" w:rsidRPr="00000000" w14:paraId="00000200">
            <w:pPr>
              <w:ind w:left="0" w:firstLine="0"/>
              <w:rPr>
                <w:sz w:val="18"/>
                <w:szCs w:val="18"/>
              </w:rPr>
            </w:pPr>
            <w:r w:rsidDel="00000000" w:rsidR="00000000" w:rsidRPr="00000000">
              <w:rPr>
                <w:sz w:val="18"/>
                <w:szCs w:val="18"/>
                <w:rtl w:val="0"/>
              </w:rPr>
              <w:t xml:space="preserve">Body position</w:t>
            </w:r>
          </w:p>
          <w:p w:rsidR="00000000" w:rsidDel="00000000" w:rsidP="00000000" w:rsidRDefault="00000000" w:rsidRPr="00000000" w14:paraId="00000201">
            <w:pPr>
              <w:ind w:left="0" w:firstLine="0"/>
              <w:rPr>
                <w:b w:val="1"/>
                <w:sz w:val="18"/>
                <w:szCs w:val="18"/>
                <w:u w:val="single"/>
              </w:rPr>
            </w:pPr>
            <w:r w:rsidDel="00000000" w:rsidR="00000000" w:rsidRPr="00000000">
              <w:rPr>
                <w:sz w:val="18"/>
                <w:szCs w:val="18"/>
                <w:rtl w:val="0"/>
              </w:rPr>
              <w:t xml:space="preserve">Travelling with a flutter kick</w:t>
            </w:r>
            <w:r w:rsidDel="00000000" w:rsidR="00000000" w:rsidRPr="00000000">
              <w:rPr>
                <w:rtl w:val="0"/>
              </w:rPr>
            </w:r>
          </w:p>
          <w:p w:rsidR="00000000" w:rsidDel="00000000" w:rsidP="00000000" w:rsidRDefault="00000000" w:rsidRPr="00000000" w14:paraId="00000202">
            <w:pPr>
              <w:rPr>
                <w:b w:val="1"/>
                <w:sz w:val="18"/>
                <w:szCs w:val="18"/>
                <w:u w:val="single"/>
              </w:rPr>
            </w:pPr>
            <w:r w:rsidDel="00000000" w:rsidR="00000000" w:rsidRPr="00000000">
              <w:rPr>
                <w:rtl w:val="0"/>
              </w:rPr>
            </w:r>
          </w:p>
          <w:p w:rsidR="00000000" w:rsidDel="00000000" w:rsidP="00000000" w:rsidRDefault="00000000" w:rsidRPr="00000000" w14:paraId="00000203">
            <w:pPr>
              <w:rPr>
                <w:b w:val="1"/>
                <w:sz w:val="18"/>
                <w:szCs w:val="18"/>
                <w:u w:val="single"/>
              </w:rPr>
            </w:pPr>
            <w:r w:rsidDel="00000000" w:rsidR="00000000" w:rsidRPr="00000000">
              <w:rPr>
                <w:rtl w:val="0"/>
              </w:rPr>
            </w:r>
          </w:p>
          <w:p w:rsidR="00000000" w:rsidDel="00000000" w:rsidP="00000000" w:rsidRDefault="00000000" w:rsidRPr="00000000" w14:paraId="00000204">
            <w:pPr>
              <w:rPr>
                <w:b w:val="1"/>
                <w:sz w:val="18"/>
                <w:szCs w:val="18"/>
                <w:u w:val="single"/>
              </w:rPr>
            </w:pPr>
            <w:r w:rsidDel="00000000" w:rsidR="00000000" w:rsidRPr="00000000">
              <w:rPr>
                <w:rtl w:val="0"/>
              </w:rPr>
            </w:r>
          </w:p>
          <w:p w:rsidR="00000000" w:rsidDel="00000000" w:rsidP="00000000" w:rsidRDefault="00000000" w:rsidRPr="00000000" w14:paraId="00000205">
            <w:pPr>
              <w:rPr>
                <w:b w:val="1"/>
                <w:sz w:val="18"/>
                <w:szCs w:val="18"/>
                <w:u w:val="single"/>
              </w:rPr>
            </w:pPr>
            <w:r w:rsidDel="00000000" w:rsidR="00000000" w:rsidRPr="00000000">
              <w:rPr>
                <w:b w:val="1"/>
                <w:sz w:val="18"/>
                <w:szCs w:val="18"/>
                <w:u w:val="single"/>
                <w:rtl w:val="0"/>
              </w:rPr>
              <w:t xml:space="preserve">Athletics 1</w:t>
            </w:r>
          </w:p>
          <w:p w:rsidR="00000000" w:rsidDel="00000000" w:rsidP="00000000" w:rsidRDefault="00000000" w:rsidRPr="00000000" w14:paraId="00000206">
            <w:pPr>
              <w:spacing w:line="276" w:lineRule="auto"/>
              <w:ind w:left="0" w:firstLine="0"/>
              <w:rPr>
                <w:sz w:val="18"/>
                <w:szCs w:val="18"/>
              </w:rPr>
            </w:pPr>
            <w:r w:rsidDel="00000000" w:rsidR="00000000" w:rsidRPr="00000000">
              <w:rPr>
                <w:sz w:val="18"/>
                <w:szCs w:val="18"/>
                <w:rtl w:val="0"/>
              </w:rPr>
              <w:t xml:space="preserve">Understand the effects of exercise. </w:t>
            </w:r>
          </w:p>
          <w:p w:rsidR="00000000" w:rsidDel="00000000" w:rsidP="00000000" w:rsidRDefault="00000000" w:rsidRPr="00000000" w14:paraId="00000207">
            <w:pPr>
              <w:spacing w:line="276" w:lineRule="auto"/>
              <w:ind w:left="0" w:firstLine="0"/>
              <w:rPr>
                <w:sz w:val="18"/>
                <w:szCs w:val="18"/>
              </w:rPr>
            </w:pPr>
            <w:r w:rsidDel="00000000" w:rsidR="00000000" w:rsidRPr="00000000">
              <w:rPr>
                <w:sz w:val="18"/>
                <w:szCs w:val="18"/>
                <w:rtl w:val="0"/>
              </w:rPr>
              <w:t xml:space="preserve">Run at different speeds</w:t>
            </w:r>
          </w:p>
          <w:p w:rsidR="00000000" w:rsidDel="00000000" w:rsidP="00000000" w:rsidRDefault="00000000" w:rsidRPr="00000000" w14:paraId="00000208">
            <w:pPr>
              <w:spacing w:line="276" w:lineRule="auto"/>
              <w:ind w:left="0" w:firstLine="0"/>
              <w:rPr>
                <w:sz w:val="18"/>
                <w:szCs w:val="18"/>
              </w:rPr>
            </w:pPr>
            <w:r w:rsidDel="00000000" w:rsidR="00000000" w:rsidRPr="00000000">
              <w:rPr>
                <w:sz w:val="18"/>
                <w:szCs w:val="18"/>
                <w:rtl w:val="0"/>
              </w:rPr>
              <w:t xml:space="preserve">Explore ways of throwing</w:t>
            </w:r>
          </w:p>
          <w:p w:rsidR="00000000" w:rsidDel="00000000" w:rsidP="00000000" w:rsidRDefault="00000000" w:rsidRPr="00000000" w14:paraId="00000209">
            <w:pPr>
              <w:spacing w:line="276" w:lineRule="auto"/>
              <w:ind w:left="0" w:firstLine="0"/>
              <w:rPr>
                <w:sz w:val="18"/>
                <w:szCs w:val="18"/>
              </w:rPr>
            </w:pPr>
            <w:r w:rsidDel="00000000" w:rsidR="00000000" w:rsidRPr="00000000">
              <w:rPr>
                <w:sz w:val="18"/>
                <w:szCs w:val="18"/>
                <w:rtl w:val="0"/>
              </w:rPr>
              <w:t xml:space="preserve">Send and receive accurately</w:t>
            </w:r>
          </w:p>
          <w:p w:rsidR="00000000" w:rsidDel="00000000" w:rsidP="00000000" w:rsidRDefault="00000000" w:rsidRPr="00000000" w14:paraId="0000020A">
            <w:pPr>
              <w:spacing w:line="276" w:lineRule="auto"/>
              <w:ind w:left="0" w:firstLine="0"/>
              <w:rPr>
                <w:sz w:val="18"/>
                <w:szCs w:val="18"/>
              </w:rPr>
            </w:pPr>
            <w:r w:rsidDel="00000000" w:rsidR="00000000" w:rsidRPr="00000000">
              <w:rPr>
                <w:sz w:val="18"/>
                <w:szCs w:val="18"/>
                <w:rtl w:val="0"/>
              </w:rPr>
              <w:t xml:space="preserve">Explore ways to jump</w:t>
            </w:r>
          </w:p>
          <w:p w:rsidR="00000000" w:rsidDel="00000000" w:rsidP="00000000" w:rsidRDefault="00000000" w:rsidRPr="00000000" w14:paraId="0000020B">
            <w:pPr>
              <w:spacing w:after="200" w:line="276" w:lineRule="auto"/>
              <w:ind w:left="0" w:firstLine="0"/>
              <w:rPr>
                <w:sz w:val="18"/>
                <w:szCs w:val="18"/>
              </w:rPr>
            </w:pPr>
            <w:r w:rsidDel="00000000" w:rsidR="00000000" w:rsidRPr="00000000">
              <w:rPr>
                <w:sz w:val="18"/>
                <w:szCs w:val="18"/>
                <w:rtl w:val="0"/>
              </w:rPr>
              <w:t xml:space="preserve">Apply techniques in a competition</w:t>
            </w:r>
            <w:r w:rsidDel="00000000" w:rsidR="00000000" w:rsidRPr="00000000">
              <w:rPr>
                <w:rtl w:val="0"/>
              </w:rPr>
            </w:r>
          </w:p>
        </w:tc>
        <w:tc>
          <w:tcPr/>
          <w:p w:rsidR="00000000" w:rsidDel="00000000" w:rsidP="00000000" w:rsidRDefault="00000000" w:rsidRPr="00000000" w14:paraId="0000020F">
            <w:pPr>
              <w:rPr>
                <w:b w:val="1"/>
                <w:sz w:val="18"/>
                <w:szCs w:val="18"/>
                <w:u w:val="single"/>
              </w:rPr>
            </w:pPr>
            <w:r w:rsidDel="00000000" w:rsidR="00000000" w:rsidRPr="00000000">
              <w:rPr>
                <w:b w:val="1"/>
                <w:sz w:val="18"/>
                <w:szCs w:val="18"/>
                <w:u w:val="single"/>
                <w:rtl w:val="0"/>
              </w:rPr>
              <w:t xml:space="preserve">Dance 1</w:t>
            </w:r>
          </w:p>
          <w:p w:rsidR="00000000" w:rsidDel="00000000" w:rsidP="00000000" w:rsidRDefault="00000000" w:rsidRPr="00000000" w14:paraId="00000210">
            <w:pPr>
              <w:spacing w:line="276" w:lineRule="auto"/>
              <w:ind w:left="0" w:firstLine="0"/>
              <w:rPr>
                <w:sz w:val="18"/>
                <w:szCs w:val="18"/>
              </w:rPr>
            </w:pPr>
            <w:r w:rsidDel="00000000" w:rsidR="00000000" w:rsidRPr="00000000">
              <w:rPr>
                <w:sz w:val="18"/>
                <w:szCs w:val="18"/>
                <w:rtl w:val="0"/>
              </w:rPr>
              <w:t xml:space="preserve">Explore travelling movements to express feeling</w:t>
            </w:r>
          </w:p>
          <w:p w:rsidR="00000000" w:rsidDel="00000000" w:rsidP="00000000" w:rsidRDefault="00000000" w:rsidRPr="00000000" w14:paraId="00000211">
            <w:pPr>
              <w:spacing w:line="276" w:lineRule="auto"/>
              <w:ind w:left="0" w:firstLine="0"/>
              <w:rPr>
                <w:sz w:val="18"/>
                <w:szCs w:val="18"/>
              </w:rPr>
            </w:pPr>
            <w:r w:rsidDel="00000000" w:rsidR="00000000" w:rsidRPr="00000000">
              <w:rPr>
                <w:sz w:val="18"/>
                <w:szCs w:val="18"/>
                <w:rtl w:val="0"/>
              </w:rPr>
              <w:t xml:space="preserve">Perform movement phrase to express feeling.</w:t>
            </w:r>
          </w:p>
          <w:p w:rsidR="00000000" w:rsidDel="00000000" w:rsidP="00000000" w:rsidRDefault="00000000" w:rsidRPr="00000000" w14:paraId="00000212">
            <w:pPr>
              <w:spacing w:line="276" w:lineRule="auto"/>
              <w:ind w:left="0" w:firstLine="0"/>
              <w:rPr>
                <w:sz w:val="18"/>
                <w:szCs w:val="18"/>
              </w:rPr>
            </w:pPr>
            <w:r w:rsidDel="00000000" w:rsidR="00000000" w:rsidRPr="00000000">
              <w:rPr>
                <w:sz w:val="18"/>
                <w:szCs w:val="18"/>
                <w:rtl w:val="0"/>
              </w:rPr>
              <w:t xml:space="preserve">Change order of movements to create a sequence</w:t>
            </w:r>
          </w:p>
          <w:p w:rsidR="00000000" w:rsidDel="00000000" w:rsidP="00000000" w:rsidRDefault="00000000" w:rsidRPr="00000000" w14:paraId="00000213">
            <w:pPr>
              <w:spacing w:line="276" w:lineRule="auto"/>
              <w:ind w:left="0" w:firstLine="0"/>
              <w:rPr>
                <w:sz w:val="18"/>
                <w:szCs w:val="18"/>
              </w:rPr>
            </w:pPr>
            <w:r w:rsidDel="00000000" w:rsidR="00000000" w:rsidRPr="00000000">
              <w:rPr>
                <w:sz w:val="18"/>
                <w:szCs w:val="18"/>
                <w:rtl w:val="0"/>
              </w:rPr>
              <w:t xml:space="preserve">Use music and a partner to mirror feelings.</w:t>
            </w:r>
          </w:p>
          <w:p w:rsidR="00000000" w:rsidDel="00000000" w:rsidP="00000000" w:rsidRDefault="00000000" w:rsidRPr="00000000" w14:paraId="00000214">
            <w:pPr>
              <w:spacing w:line="276" w:lineRule="auto"/>
              <w:ind w:left="0" w:firstLine="0"/>
              <w:rPr>
                <w:sz w:val="18"/>
                <w:szCs w:val="18"/>
              </w:rPr>
            </w:pPr>
            <w:r w:rsidDel="00000000" w:rsidR="00000000" w:rsidRPr="00000000">
              <w:rPr>
                <w:sz w:val="18"/>
                <w:szCs w:val="18"/>
                <w:rtl w:val="0"/>
              </w:rPr>
              <w:t xml:space="preserve">Create a dance phrase using music as the stimulus</w:t>
            </w:r>
          </w:p>
          <w:p w:rsidR="00000000" w:rsidDel="00000000" w:rsidP="00000000" w:rsidRDefault="00000000" w:rsidRPr="00000000" w14:paraId="00000215">
            <w:pPr>
              <w:spacing w:after="200" w:line="276" w:lineRule="auto"/>
              <w:ind w:left="0" w:firstLine="0"/>
              <w:rPr>
                <w:b w:val="1"/>
                <w:sz w:val="18"/>
                <w:szCs w:val="18"/>
                <w:u w:val="single"/>
              </w:rPr>
            </w:pPr>
            <w:r w:rsidDel="00000000" w:rsidR="00000000" w:rsidRPr="00000000">
              <w:rPr>
                <w:sz w:val="18"/>
                <w:szCs w:val="18"/>
                <w:rtl w:val="0"/>
              </w:rPr>
              <w:t xml:space="preserve">Use a dance praise to communicate</w:t>
            </w:r>
            <w:r w:rsidDel="00000000" w:rsidR="00000000" w:rsidRPr="00000000">
              <w:rPr>
                <w:rtl w:val="0"/>
              </w:rPr>
            </w:r>
          </w:p>
          <w:p w:rsidR="00000000" w:rsidDel="00000000" w:rsidP="00000000" w:rsidRDefault="00000000" w:rsidRPr="00000000" w14:paraId="00000216">
            <w:pPr>
              <w:rPr>
                <w:b w:val="1"/>
                <w:sz w:val="18"/>
                <w:szCs w:val="18"/>
                <w:u w:val="single"/>
              </w:rPr>
            </w:pPr>
            <w:r w:rsidDel="00000000" w:rsidR="00000000" w:rsidRPr="00000000">
              <w:rPr>
                <w:b w:val="1"/>
                <w:sz w:val="18"/>
                <w:szCs w:val="18"/>
                <w:u w:val="single"/>
                <w:rtl w:val="0"/>
              </w:rPr>
              <w:t xml:space="preserve">Games 2</w:t>
            </w:r>
          </w:p>
          <w:p w:rsidR="00000000" w:rsidDel="00000000" w:rsidP="00000000" w:rsidRDefault="00000000" w:rsidRPr="00000000" w14:paraId="00000217">
            <w:pPr>
              <w:spacing w:line="276" w:lineRule="auto"/>
              <w:ind w:left="0" w:firstLine="0"/>
              <w:rPr>
                <w:b w:val="1"/>
                <w:sz w:val="18"/>
                <w:szCs w:val="18"/>
              </w:rPr>
            </w:pPr>
            <w:r w:rsidDel="00000000" w:rsidR="00000000" w:rsidRPr="00000000">
              <w:rPr>
                <w:sz w:val="18"/>
                <w:szCs w:val="18"/>
                <w:rtl w:val="0"/>
              </w:rPr>
              <w:t xml:space="preserve">Roll a ball to a target</w:t>
            </w:r>
            <w:r w:rsidDel="00000000" w:rsidR="00000000" w:rsidRPr="00000000">
              <w:rPr>
                <w:rtl w:val="0"/>
              </w:rPr>
            </w:r>
          </w:p>
          <w:p w:rsidR="00000000" w:rsidDel="00000000" w:rsidP="00000000" w:rsidRDefault="00000000" w:rsidRPr="00000000" w14:paraId="00000218">
            <w:pPr>
              <w:spacing w:line="276" w:lineRule="auto"/>
              <w:ind w:left="0" w:firstLine="0"/>
              <w:rPr>
                <w:sz w:val="18"/>
                <w:szCs w:val="18"/>
              </w:rPr>
            </w:pPr>
            <w:r w:rsidDel="00000000" w:rsidR="00000000" w:rsidRPr="00000000">
              <w:rPr>
                <w:sz w:val="18"/>
                <w:szCs w:val="18"/>
                <w:rtl w:val="0"/>
              </w:rPr>
              <w:t xml:space="preserve">Kick a ball with a partner using tactics</w:t>
            </w:r>
          </w:p>
          <w:p w:rsidR="00000000" w:rsidDel="00000000" w:rsidP="00000000" w:rsidRDefault="00000000" w:rsidRPr="00000000" w14:paraId="00000219">
            <w:pPr>
              <w:spacing w:line="276" w:lineRule="auto"/>
              <w:ind w:left="0" w:firstLine="0"/>
              <w:rPr>
                <w:sz w:val="18"/>
                <w:szCs w:val="18"/>
              </w:rPr>
            </w:pPr>
            <w:r w:rsidDel="00000000" w:rsidR="00000000" w:rsidRPr="00000000">
              <w:rPr>
                <w:sz w:val="18"/>
                <w:szCs w:val="18"/>
                <w:rtl w:val="0"/>
              </w:rPr>
              <w:t xml:space="preserve">Strike a ball to score points</w:t>
            </w:r>
          </w:p>
          <w:p w:rsidR="00000000" w:rsidDel="00000000" w:rsidP="00000000" w:rsidRDefault="00000000" w:rsidRPr="00000000" w14:paraId="0000021A">
            <w:pPr>
              <w:spacing w:line="276" w:lineRule="auto"/>
              <w:ind w:left="0" w:firstLine="0"/>
              <w:rPr>
                <w:sz w:val="18"/>
                <w:szCs w:val="18"/>
              </w:rPr>
            </w:pPr>
            <w:r w:rsidDel="00000000" w:rsidR="00000000" w:rsidRPr="00000000">
              <w:rPr>
                <w:sz w:val="18"/>
                <w:szCs w:val="18"/>
                <w:rtl w:val="0"/>
              </w:rPr>
              <w:t xml:space="preserve">Throw in different directions and distances</w:t>
            </w:r>
          </w:p>
          <w:p w:rsidR="00000000" w:rsidDel="00000000" w:rsidP="00000000" w:rsidRDefault="00000000" w:rsidRPr="00000000" w14:paraId="0000021B">
            <w:pPr>
              <w:spacing w:line="276" w:lineRule="auto"/>
              <w:ind w:left="0" w:firstLine="0"/>
              <w:rPr>
                <w:sz w:val="18"/>
                <w:szCs w:val="18"/>
              </w:rPr>
            </w:pPr>
            <w:r w:rsidDel="00000000" w:rsidR="00000000" w:rsidRPr="00000000">
              <w:rPr>
                <w:sz w:val="18"/>
                <w:szCs w:val="18"/>
                <w:rtl w:val="0"/>
              </w:rPr>
              <w:t xml:space="preserve">Apply sending and receiving skills in a game</w:t>
            </w:r>
          </w:p>
          <w:p w:rsidR="00000000" w:rsidDel="00000000" w:rsidP="00000000" w:rsidRDefault="00000000" w:rsidRPr="00000000" w14:paraId="0000021C">
            <w:pPr>
              <w:spacing w:after="200" w:line="276" w:lineRule="auto"/>
              <w:ind w:left="0" w:firstLine="0"/>
              <w:rPr>
                <w:sz w:val="18"/>
                <w:szCs w:val="18"/>
              </w:rPr>
            </w:pPr>
            <w:r w:rsidDel="00000000" w:rsidR="00000000" w:rsidRPr="00000000">
              <w:rPr>
                <w:sz w:val="18"/>
                <w:szCs w:val="18"/>
                <w:rtl w:val="0"/>
              </w:rPr>
              <w:t xml:space="preserve">Apply tactics in a game</w:t>
            </w:r>
          </w:p>
          <w:p w:rsidR="00000000" w:rsidDel="00000000" w:rsidP="00000000" w:rsidRDefault="00000000" w:rsidRPr="00000000" w14:paraId="0000021D">
            <w:pPr>
              <w:rPr>
                <w:sz w:val="18"/>
                <w:szCs w:val="18"/>
              </w:rPr>
            </w:pPr>
            <w:r w:rsidDel="00000000" w:rsidR="00000000" w:rsidRPr="00000000">
              <w:rPr>
                <w:rtl w:val="0"/>
              </w:rPr>
            </w:r>
          </w:p>
          <w:p w:rsidR="00000000" w:rsidDel="00000000" w:rsidP="00000000" w:rsidRDefault="00000000" w:rsidRPr="00000000" w14:paraId="0000021E">
            <w:pPr>
              <w:rPr>
                <w:sz w:val="18"/>
                <w:szCs w:val="18"/>
              </w:rPr>
            </w:pPr>
            <w:r w:rsidDel="00000000" w:rsidR="00000000" w:rsidRPr="00000000">
              <w:rPr>
                <w:rtl w:val="0"/>
              </w:rPr>
            </w:r>
          </w:p>
        </w:tc>
        <w:tc>
          <w:tcPr>
            <w:gridSpan w:val="2"/>
          </w:tcPr>
          <w:p w:rsidR="00000000" w:rsidDel="00000000" w:rsidP="00000000" w:rsidRDefault="00000000" w:rsidRPr="00000000" w14:paraId="0000021F">
            <w:pPr>
              <w:rPr>
                <w:b w:val="1"/>
                <w:sz w:val="18"/>
                <w:szCs w:val="18"/>
                <w:u w:val="single"/>
              </w:rPr>
            </w:pPr>
            <w:r w:rsidDel="00000000" w:rsidR="00000000" w:rsidRPr="00000000">
              <w:rPr>
                <w:b w:val="1"/>
                <w:sz w:val="18"/>
                <w:szCs w:val="18"/>
                <w:u w:val="single"/>
                <w:rtl w:val="0"/>
              </w:rPr>
              <w:t xml:space="preserve">Gymnastics 1</w:t>
            </w:r>
          </w:p>
          <w:p w:rsidR="00000000" w:rsidDel="00000000" w:rsidP="00000000" w:rsidRDefault="00000000" w:rsidRPr="00000000" w14:paraId="00000220">
            <w:pPr>
              <w:spacing w:line="276" w:lineRule="auto"/>
              <w:ind w:left="0" w:firstLine="0"/>
              <w:rPr>
                <w:sz w:val="18"/>
                <w:szCs w:val="18"/>
              </w:rPr>
            </w:pPr>
            <w:r w:rsidDel="00000000" w:rsidR="00000000" w:rsidRPr="00000000">
              <w:rPr>
                <w:sz w:val="18"/>
                <w:szCs w:val="18"/>
                <w:rtl w:val="0"/>
              </w:rPr>
              <w:t xml:space="preserve">Perform three gymnastic shapes as jumps</w:t>
            </w:r>
          </w:p>
          <w:p w:rsidR="00000000" w:rsidDel="00000000" w:rsidP="00000000" w:rsidRDefault="00000000" w:rsidRPr="00000000" w14:paraId="00000221">
            <w:pPr>
              <w:spacing w:line="276" w:lineRule="auto"/>
              <w:ind w:left="0" w:firstLine="0"/>
              <w:rPr>
                <w:sz w:val="18"/>
                <w:szCs w:val="18"/>
              </w:rPr>
            </w:pPr>
            <w:r w:rsidDel="00000000" w:rsidR="00000000" w:rsidRPr="00000000">
              <w:rPr>
                <w:sz w:val="18"/>
                <w:szCs w:val="18"/>
                <w:rtl w:val="0"/>
              </w:rPr>
              <w:t xml:space="preserve">Perform a Rock, log and egg roll individually</w:t>
            </w:r>
          </w:p>
          <w:p w:rsidR="00000000" w:rsidDel="00000000" w:rsidP="00000000" w:rsidRDefault="00000000" w:rsidRPr="00000000" w14:paraId="00000222">
            <w:pPr>
              <w:spacing w:line="276" w:lineRule="auto"/>
              <w:ind w:left="0" w:firstLine="0"/>
              <w:rPr>
                <w:sz w:val="18"/>
                <w:szCs w:val="18"/>
              </w:rPr>
            </w:pPr>
            <w:r w:rsidDel="00000000" w:rsidR="00000000" w:rsidRPr="00000000">
              <w:rPr>
                <w:sz w:val="18"/>
                <w:szCs w:val="18"/>
                <w:rtl w:val="0"/>
              </w:rPr>
              <w:t xml:space="preserve">Travel at different levels and inclines</w:t>
            </w:r>
          </w:p>
          <w:p w:rsidR="00000000" w:rsidDel="00000000" w:rsidP="00000000" w:rsidRDefault="00000000" w:rsidRPr="00000000" w14:paraId="00000223">
            <w:pPr>
              <w:spacing w:line="276" w:lineRule="auto"/>
              <w:ind w:left="0" w:firstLine="0"/>
              <w:rPr>
                <w:sz w:val="18"/>
                <w:szCs w:val="18"/>
              </w:rPr>
            </w:pPr>
            <w:r w:rsidDel="00000000" w:rsidR="00000000" w:rsidRPr="00000000">
              <w:rPr>
                <w:sz w:val="18"/>
                <w:szCs w:val="18"/>
                <w:rtl w:val="0"/>
              </w:rPr>
              <w:t xml:space="preserve">Learn steps of a forward roll to feet</w:t>
            </w:r>
          </w:p>
          <w:p w:rsidR="00000000" w:rsidDel="00000000" w:rsidP="00000000" w:rsidRDefault="00000000" w:rsidRPr="00000000" w14:paraId="00000224">
            <w:pPr>
              <w:spacing w:line="276" w:lineRule="auto"/>
              <w:ind w:left="0" w:firstLine="0"/>
              <w:rPr>
                <w:sz w:val="18"/>
                <w:szCs w:val="18"/>
              </w:rPr>
            </w:pPr>
            <w:r w:rsidDel="00000000" w:rsidR="00000000" w:rsidRPr="00000000">
              <w:rPr>
                <w:sz w:val="18"/>
                <w:szCs w:val="18"/>
                <w:rtl w:val="0"/>
              </w:rPr>
              <w:t xml:space="preserve">Land and start a forward roll in different shapes.</w:t>
            </w:r>
          </w:p>
          <w:p w:rsidR="00000000" w:rsidDel="00000000" w:rsidP="00000000" w:rsidRDefault="00000000" w:rsidRPr="00000000" w14:paraId="00000225">
            <w:pPr>
              <w:spacing w:after="200" w:line="276" w:lineRule="auto"/>
              <w:ind w:left="0" w:firstLine="0"/>
              <w:rPr>
                <w:sz w:val="18"/>
                <w:szCs w:val="18"/>
              </w:rPr>
            </w:pPr>
            <w:r w:rsidDel="00000000" w:rsidR="00000000" w:rsidRPr="00000000">
              <w:rPr>
                <w:sz w:val="18"/>
                <w:szCs w:val="18"/>
                <w:rtl w:val="0"/>
              </w:rPr>
              <w:t xml:space="preserve">Perform a 3 or 4 movement sequence using a forward roll.</w:t>
            </w:r>
          </w:p>
          <w:p w:rsidR="00000000" w:rsidDel="00000000" w:rsidP="00000000" w:rsidRDefault="00000000" w:rsidRPr="00000000" w14:paraId="00000226">
            <w:pPr>
              <w:rPr>
                <w:sz w:val="18"/>
                <w:szCs w:val="18"/>
              </w:rPr>
            </w:pPr>
            <w:r w:rsidDel="00000000" w:rsidR="00000000" w:rsidRPr="00000000">
              <w:rPr>
                <w:rtl w:val="0"/>
              </w:rPr>
            </w:r>
          </w:p>
          <w:p w:rsidR="00000000" w:rsidDel="00000000" w:rsidP="00000000" w:rsidRDefault="00000000" w:rsidRPr="00000000" w14:paraId="00000227">
            <w:pPr>
              <w:rPr>
                <w:b w:val="1"/>
                <w:sz w:val="18"/>
                <w:szCs w:val="18"/>
                <w:u w:val="single"/>
              </w:rPr>
            </w:pPr>
            <w:r w:rsidDel="00000000" w:rsidR="00000000" w:rsidRPr="00000000">
              <w:rPr>
                <w:b w:val="1"/>
                <w:sz w:val="18"/>
                <w:szCs w:val="18"/>
                <w:u w:val="single"/>
                <w:rtl w:val="0"/>
              </w:rPr>
              <w:t xml:space="preserve">Games 3</w:t>
            </w:r>
          </w:p>
          <w:p w:rsidR="00000000" w:rsidDel="00000000" w:rsidP="00000000" w:rsidRDefault="00000000" w:rsidRPr="00000000" w14:paraId="00000228">
            <w:pPr>
              <w:spacing w:line="276" w:lineRule="auto"/>
              <w:ind w:left="0" w:firstLine="0"/>
              <w:rPr>
                <w:sz w:val="18"/>
                <w:szCs w:val="18"/>
              </w:rPr>
            </w:pPr>
            <w:r w:rsidDel="00000000" w:rsidR="00000000" w:rsidRPr="00000000">
              <w:rPr>
                <w:sz w:val="18"/>
                <w:szCs w:val="18"/>
                <w:rtl w:val="0"/>
              </w:rPr>
              <w:t xml:space="preserve">Throw and catch whilst moving</w:t>
            </w:r>
          </w:p>
          <w:p w:rsidR="00000000" w:rsidDel="00000000" w:rsidP="00000000" w:rsidRDefault="00000000" w:rsidRPr="00000000" w14:paraId="00000229">
            <w:pPr>
              <w:spacing w:line="276" w:lineRule="auto"/>
              <w:ind w:left="0" w:firstLine="0"/>
              <w:rPr>
                <w:sz w:val="18"/>
                <w:szCs w:val="18"/>
              </w:rPr>
            </w:pPr>
            <w:r w:rsidDel="00000000" w:rsidR="00000000" w:rsidRPr="00000000">
              <w:rPr>
                <w:sz w:val="18"/>
                <w:szCs w:val="18"/>
                <w:rtl w:val="0"/>
              </w:rPr>
              <w:t xml:space="preserve">With a partner reach a target area</w:t>
            </w:r>
          </w:p>
          <w:p w:rsidR="00000000" w:rsidDel="00000000" w:rsidP="00000000" w:rsidRDefault="00000000" w:rsidRPr="00000000" w14:paraId="0000022A">
            <w:pPr>
              <w:spacing w:line="276" w:lineRule="auto"/>
              <w:ind w:left="0" w:firstLine="0"/>
              <w:rPr>
                <w:sz w:val="18"/>
                <w:szCs w:val="18"/>
              </w:rPr>
            </w:pPr>
            <w:r w:rsidDel="00000000" w:rsidR="00000000" w:rsidRPr="00000000">
              <w:rPr>
                <w:sz w:val="18"/>
                <w:szCs w:val="18"/>
                <w:rtl w:val="0"/>
              </w:rPr>
              <w:t xml:space="preserve">Various striking and fielding games to score runs</w:t>
            </w:r>
          </w:p>
          <w:p w:rsidR="00000000" w:rsidDel="00000000" w:rsidP="00000000" w:rsidRDefault="00000000" w:rsidRPr="00000000" w14:paraId="0000022B">
            <w:pPr>
              <w:spacing w:after="200" w:line="276" w:lineRule="auto"/>
              <w:ind w:left="0" w:firstLine="0"/>
              <w:rPr>
                <w:sz w:val="18"/>
                <w:szCs w:val="18"/>
              </w:rPr>
            </w:pPr>
            <w:r w:rsidDel="00000000" w:rsidR="00000000" w:rsidRPr="00000000">
              <w:rPr>
                <w:sz w:val="18"/>
                <w:szCs w:val="18"/>
                <w:rtl w:val="0"/>
              </w:rPr>
              <w:t xml:space="preserve">Apply tactics to game scenarios</w:t>
            </w:r>
          </w:p>
        </w:tc>
        <w:tc>
          <w:tcPr>
            <w:gridSpan w:val="2"/>
          </w:tcPr>
          <w:p w:rsidR="00000000" w:rsidDel="00000000" w:rsidP="00000000" w:rsidRDefault="00000000" w:rsidRPr="00000000" w14:paraId="0000022E">
            <w:pPr>
              <w:rPr>
                <w:b w:val="1"/>
                <w:sz w:val="18"/>
                <w:szCs w:val="18"/>
                <w:u w:val="single"/>
              </w:rPr>
            </w:pPr>
            <w:r w:rsidDel="00000000" w:rsidR="00000000" w:rsidRPr="00000000">
              <w:rPr>
                <w:b w:val="1"/>
                <w:sz w:val="18"/>
                <w:szCs w:val="18"/>
                <w:u w:val="single"/>
                <w:rtl w:val="0"/>
              </w:rPr>
              <w:t xml:space="preserve">OAA</w:t>
            </w:r>
          </w:p>
          <w:p w:rsidR="00000000" w:rsidDel="00000000" w:rsidP="00000000" w:rsidRDefault="00000000" w:rsidRPr="00000000" w14:paraId="0000022F">
            <w:pPr>
              <w:spacing w:line="276" w:lineRule="auto"/>
              <w:ind w:left="0" w:firstLine="0"/>
              <w:rPr>
                <w:sz w:val="18"/>
                <w:szCs w:val="18"/>
              </w:rPr>
            </w:pPr>
            <w:r w:rsidDel="00000000" w:rsidR="00000000" w:rsidRPr="00000000">
              <w:rPr>
                <w:sz w:val="18"/>
                <w:szCs w:val="18"/>
                <w:rtl w:val="0"/>
              </w:rPr>
              <w:t xml:space="preserve">Identifying an increasing amount of positions on maps </w:t>
            </w:r>
          </w:p>
          <w:p w:rsidR="00000000" w:rsidDel="00000000" w:rsidP="00000000" w:rsidRDefault="00000000" w:rsidRPr="00000000" w14:paraId="00000230">
            <w:pPr>
              <w:spacing w:line="276" w:lineRule="auto"/>
              <w:ind w:left="0" w:firstLine="0"/>
              <w:rPr>
                <w:sz w:val="18"/>
                <w:szCs w:val="18"/>
              </w:rPr>
            </w:pPr>
            <w:r w:rsidDel="00000000" w:rsidR="00000000" w:rsidRPr="00000000">
              <w:rPr>
                <w:sz w:val="18"/>
                <w:szCs w:val="18"/>
                <w:rtl w:val="0"/>
              </w:rPr>
              <w:t xml:space="preserve">Use a map of a larger but familiar area</w:t>
            </w:r>
          </w:p>
          <w:p w:rsidR="00000000" w:rsidDel="00000000" w:rsidP="00000000" w:rsidRDefault="00000000" w:rsidRPr="00000000" w14:paraId="00000231">
            <w:pPr>
              <w:spacing w:line="276" w:lineRule="auto"/>
              <w:ind w:left="0" w:firstLine="0"/>
              <w:rPr>
                <w:sz w:val="18"/>
                <w:szCs w:val="18"/>
              </w:rPr>
            </w:pPr>
            <w:r w:rsidDel="00000000" w:rsidR="00000000" w:rsidRPr="00000000">
              <w:rPr>
                <w:sz w:val="18"/>
                <w:szCs w:val="18"/>
                <w:rtl w:val="0"/>
              </w:rPr>
              <w:t xml:space="preserve">Using maps and diagrams to follow a sequence given</w:t>
            </w:r>
          </w:p>
          <w:p w:rsidR="00000000" w:rsidDel="00000000" w:rsidP="00000000" w:rsidRDefault="00000000" w:rsidRPr="00000000" w14:paraId="00000232">
            <w:pPr>
              <w:spacing w:after="200" w:line="276" w:lineRule="auto"/>
              <w:ind w:left="0" w:firstLine="0"/>
              <w:rPr>
                <w:b w:val="1"/>
                <w:sz w:val="18"/>
                <w:szCs w:val="18"/>
                <w:u w:val="single"/>
              </w:rPr>
            </w:pPr>
            <w:r w:rsidDel="00000000" w:rsidR="00000000" w:rsidRPr="00000000">
              <w:rPr>
                <w:sz w:val="18"/>
                <w:szCs w:val="18"/>
                <w:rtl w:val="0"/>
              </w:rPr>
              <w:t xml:space="preserve">Working cooperatively, planning and sharing</w:t>
            </w:r>
            <w:r w:rsidDel="00000000" w:rsidR="00000000" w:rsidRPr="00000000">
              <w:rPr>
                <w:rtl w:val="0"/>
              </w:rPr>
            </w:r>
          </w:p>
          <w:p w:rsidR="00000000" w:rsidDel="00000000" w:rsidP="00000000" w:rsidRDefault="00000000" w:rsidRPr="00000000" w14:paraId="00000233">
            <w:pPr>
              <w:rPr>
                <w:b w:val="1"/>
                <w:sz w:val="18"/>
                <w:szCs w:val="18"/>
                <w:u w:val="single"/>
              </w:rPr>
            </w:pPr>
            <w:r w:rsidDel="00000000" w:rsidR="00000000" w:rsidRPr="00000000">
              <w:rPr>
                <w:rtl w:val="0"/>
              </w:rPr>
            </w:r>
          </w:p>
          <w:p w:rsidR="00000000" w:rsidDel="00000000" w:rsidP="00000000" w:rsidRDefault="00000000" w:rsidRPr="00000000" w14:paraId="00000234">
            <w:pPr>
              <w:rPr>
                <w:b w:val="1"/>
                <w:sz w:val="18"/>
                <w:szCs w:val="18"/>
                <w:u w:val="single"/>
              </w:rPr>
            </w:pPr>
            <w:r w:rsidDel="00000000" w:rsidR="00000000" w:rsidRPr="00000000">
              <w:rPr>
                <w:b w:val="1"/>
                <w:sz w:val="18"/>
                <w:szCs w:val="18"/>
                <w:u w:val="single"/>
                <w:rtl w:val="0"/>
              </w:rPr>
              <w:t xml:space="preserve">Athletics 2</w:t>
            </w:r>
          </w:p>
          <w:p w:rsidR="00000000" w:rsidDel="00000000" w:rsidP="00000000" w:rsidRDefault="00000000" w:rsidRPr="00000000" w14:paraId="00000235">
            <w:pPr>
              <w:spacing w:line="276" w:lineRule="auto"/>
              <w:ind w:left="0" w:firstLine="0"/>
              <w:rPr>
                <w:sz w:val="18"/>
                <w:szCs w:val="18"/>
              </w:rPr>
            </w:pPr>
            <w:r w:rsidDel="00000000" w:rsidR="00000000" w:rsidRPr="00000000">
              <w:rPr>
                <w:sz w:val="18"/>
                <w:szCs w:val="18"/>
                <w:rtl w:val="0"/>
              </w:rPr>
              <w:t xml:space="preserve">Run at different speeds for different periods of time</w:t>
            </w:r>
          </w:p>
          <w:p w:rsidR="00000000" w:rsidDel="00000000" w:rsidP="00000000" w:rsidRDefault="00000000" w:rsidRPr="00000000" w14:paraId="00000236">
            <w:pPr>
              <w:spacing w:line="276" w:lineRule="auto"/>
              <w:ind w:left="0" w:firstLine="0"/>
              <w:rPr>
                <w:sz w:val="18"/>
                <w:szCs w:val="18"/>
              </w:rPr>
            </w:pPr>
            <w:r w:rsidDel="00000000" w:rsidR="00000000" w:rsidRPr="00000000">
              <w:rPr>
                <w:sz w:val="18"/>
                <w:szCs w:val="18"/>
                <w:rtl w:val="0"/>
              </w:rPr>
              <w:t xml:space="preserve">Understand running techniques</w:t>
            </w:r>
          </w:p>
          <w:p w:rsidR="00000000" w:rsidDel="00000000" w:rsidP="00000000" w:rsidRDefault="00000000" w:rsidRPr="00000000" w14:paraId="00000237">
            <w:pPr>
              <w:spacing w:line="276" w:lineRule="auto"/>
              <w:ind w:left="0" w:firstLine="0"/>
              <w:rPr>
                <w:sz w:val="18"/>
                <w:szCs w:val="18"/>
              </w:rPr>
            </w:pPr>
            <w:r w:rsidDel="00000000" w:rsidR="00000000" w:rsidRPr="00000000">
              <w:rPr>
                <w:sz w:val="18"/>
                <w:szCs w:val="18"/>
                <w:rtl w:val="0"/>
              </w:rPr>
              <w:t xml:space="preserve">Throw for accuracy and distance</w:t>
            </w:r>
          </w:p>
          <w:p w:rsidR="00000000" w:rsidDel="00000000" w:rsidP="00000000" w:rsidRDefault="00000000" w:rsidRPr="00000000" w14:paraId="00000238">
            <w:pPr>
              <w:spacing w:line="276" w:lineRule="auto"/>
              <w:ind w:left="0" w:firstLine="0"/>
              <w:rPr>
                <w:sz w:val="18"/>
                <w:szCs w:val="18"/>
              </w:rPr>
            </w:pPr>
            <w:r w:rsidDel="00000000" w:rsidR="00000000" w:rsidRPr="00000000">
              <w:rPr>
                <w:sz w:val="18"/>
                <w:szCs w:val="18"/>
                <w:rtl w:val="0"/>
              </w:rPr>
              <w:t xml:space="preserve">Link running and jumping</w:t>
            </w:r>
          </w:p>
          <w:p w:rsidR="00000000" w:rsidDel="00000000" w:rsidP="00000000" w:rsidRDefault="00000000" w:rsidRPr="00000000" w14:paraId="00000239">
            <w:pPr>
              <w:spacing w:after="200" w:line="276" w:lineRule="auto"/>
              <w:ind w:left="0" w:firstLine="0"/>
              <w:rPr>
                <w:sz w:val="18"/>
                <w:szCs w:val="18"/>
              </w:rPr>
            </w:pPr>
            <w:r w:rsidDel="00000000" w:rsidR="00000000" w:rsidRPr="00000000">
              <w:rPr>
                <w:sz w:val="18"/>
                <w:szCs w:val="18"/>
                <w:rtl w:val="0"/>
              </w:rPr>
              <w:t xml:space="preserve">Apply techniques to a competition.</w:t>
            </w:r>
          </w:p>
        </w:tc>
        <w:tc>
          <w:tcPr/>
          <w:p w:rsidR="00000000" w:rsidDel="00000000" w:rsidP="00000000" w:rsidRDefault="00000000" w:rsidRPr="00000000" w14:paraId="0000023B">
            <w:pPr>
              <w:rPr>
                <w:b w:val="1"/>
                <w:sz w:val="18"/>
                <w:szCs w:val="18"/>
                <w:u w:val="single"/>
              </w:rPr>
            </w:pPr>
            <w:r w:rsidDel="00000000" w:rsidR="00000000" w:rsidRPr="00000000">
              <w:rPr>
                <w:b w:val="1"/>
                <w:sz w:val="18"/>
                <w:szCs w:val="18"/>
                <w:u w:val="single"/>
                <w:rtl w:val="0"/>
              </w:rPr>
              <w:t xml:space="preserve">Gymnastics 2</w:t>
            </w:r>
          </w:p>
          <w:p w:rsidR="00000000" w:rsidDel="00000000" w:rsidP="00000000" w:rsidRDefault="00000000" w:rsidRPr="00000000" w14:paraId="0000023C">
            <w:pPr>
              <w:spacing w:line="276" w:lineRule="auto"/>
              <w:ind w:left="0" w:firstLine="0"/>
              <w:rPr>
                <w:sz w:val="18"/>
                <w:szCs w:val="18"/>
              </w:rPr>
            </w:pPr>
            <w:r w:rsidDel="00000000" w:rsidR="00000000" w:rsidRPr="00000000">
              <w:rPr>
                <w:sz w:val="18"/>
                <w:szCs w:val="18"/>
                <w:rtl w:val="0"/>
              </w:rPr>
              <w:t xml:space="preserve">Roll and catch a hula hoop</w:t>
            </w:r>
          </w:p>
          <w:p w:rsidR="00000000" w:rsidDel="00000000" w:rsidP="00000000" w:rsidRDefault="00000000" w:rsidRPr="00000000" w14:paraId="0000023D">
            <w:pPr>
              <w:spacing w:line="276" w:lineRule="auto"/>
              <w:ind w:left="0" w:firstLine="0"/>
              <w:rPr>
                <w:sz w:val="18"/>
                <w:szCs w:val="18"/>
              </w:rPr>
            </w:pPr>
            <w:r w:rsidDel="00000000" w:rsidR="00000000" w:rsidRPr="00000000">
              <w:rPr>
                <w:sz w:val="18"/>
                <w:szCs w:val="18"/>
                <w:rtl w:val="0"/>
              </w:rPr>
              <w:t xml:space="preserve">Roll and catch a ball</w:t>
            </w:r>
          </w:p>
          <w:p w:rsidR="00000000" w:rsidDel="00000000" w:rsidP="00000000" w:rsidRDefault="00000000" w:rsidRPr="00000000" w14:paraId="0000023E">
            <w:pPr>
              <w:spacing w:line="276" w:lineRule="auto"/>
              <w:ind w:left="0" w:firstLine="0"/>
              <w:rPr>
                <w:sz w:val="18"/>
                <w:szCs w:val="18"/>
              </w:rPr>
            </w:pPr>
            <w:r w:rsidDel="00000000" w:rsidR="00000000" w:rsidRPr="00000000">
              <w:rPr>
                <w:sz w:val="18"/>
                <w:szCs w:val="18"/>
                <w:rtl w:val="0"/>
              </w:rPr>
              <w:t xml:space="preserve">Perform ball skills individually</w:t>
            </w:r>
          </w:p>
          <w:p w:rsidR="00000000" w:rsidDel="00000000" w:rsidP="00000000" w:rsidRDefault="00000000" w:rsidRPr="00000000" w14:paraId="0000023F">
            <w:pPr>
              <w:spacing w:line="276" w:lineRule="auto"/>
              <w:ind w:left="0" w:firstLine="0"/>
              <w:rPr>
                <w:sz w:val="18"/>
                <w:szCs w:val="18"/>
              </w:rPr>
            </w:pPr>
            <w:r w:rsidDel="00000000" w:rsidR="00000000" w:rsidRPr="00000000">
              <w:rPr>
                <w:sz w:val="18"/>
                <w:szCs w:val="18"/>
                <w:rtl w:val="0"/>
              </w:rPr>
              <w:t xml:space="preserve">Use a hula-hoop to perform using a range of body parts.</w:t>
            </w:r>
          </w:p>
          <w:p w:rsidR="00000000" w:rsidDel="00000000" w:rsidP="00000000" w:rsidRDefault="00000000" w:rsidRPr="00000000" w14:paraId="00000240">
            <w:pPr>
              <w:spacing w:line="276" w:lineRule="auto"/>
              <w:ind w:left="0" w:firstLine="0"/>
              <w:rPr>
                <w:sz w:val="18"/>
                <w:szCs w:val="18"/>
              </w:rPr>
            </w:pPr>
            <w:r w:rsidDel="00000000" w:rsidR="00000000" w:rsidRPr="00000000">
              <w:rPr>
                <w:sz w:val="18"/>
                <w:szCs w:val="18"/>
                <w:rtl w:val="0"/>
              </w:rPr>
              <w:t xml:space="preserve">To balance, jump and travel with hand apparatus</w:t>
            </w:r>
          </w:p>
          <w:p w:rsidR="00000000" w:rsidDel="00000000" w:rsidP="00000000" w:rsidRDefault="00000000" w:rsidRPr="00000000" w14:paraId="00000241">
            <w:pPr>
              <w:spacing w:after="200" w:line="276" w:lineRule="auto"/>
              <w:ind w:left="0" w:firstLine="0"/>
              <w:rPr>
                <w:b w:val="1"/>
                <w:sz w:val="18"/>
                <w:szCs w:val="18"/>
                <w:u w:val="single"/>
              </w:rPr>
            </w:pPr>
            <w:r w:rsidDel="00000000" w:rsidR="00000000" w:rsidRPr="00000000">
              <w:rPr>
                <w:sz w:val="18"/>
                <w:szCs w:val="18"/>
                <w:rtl w:val="0"/>
              </w:rPr>
              <w:t xml:space="preserve">Create a 3 or 4 movement sequence in a pair using hand apparatus</w:t>
            </w:r>
            <w:r w:rsidDel="00000000" w:rsidR="00000000" w:rsidRPr="00000000">
              <w:rPr>
                <w:rtl w:val="0"/>
              </w:rPr>
            </w:r>
          </w:p>
          <w:p w:rsidR="00000000" w:rsidDel="00000000" w:rsidP="00000000" w:rsidRDefault="00000000" w:rsidRPr="00000000" w14:paraId="00000242">
            <w:pPr>
              <w:rPr>
                <w:b w:val="1"/>
                <w:sz w:val="18"/>
                <w:szCs w:val="18"/>
                <w:u w:val="single"/>
              </w:rPr>
            </w:pPr>
            <w:r w:rsidDel="00000000" w:rsidR="00000000" w:rsidRPr="00000000">
              <w:rPr>
                <w:b w:val="1"/>
                <w:sz w:val="18"/>
                <w:szCs w:val="18"/>
                <w:u w:val="single"/>
                <w:rtl w:val="0"/>
              </w:rPr>
              <w:t xml:space="preserve">Dance  2</w:t>
            </w:r>
          </w:p>
          <w:p w:rsidR="00000000" w:rsidDel="00000000" w:rsidP="00000000" w:rsidRDefault="00000000" w:rsidRPr="00000000" w14:paraId="00000243">
            <w:pPr>
              <w:spacing w:line="276" w:lineRule="auto"/>
              <w:ind w:left="0" w:firstLine="0"/>
              <w:rPr>
                <w:sz w:val="18"/>
                <w:szCs w:val="18"/>
              </w:rPr>
            </w:pPr>
            <w:r w:rsidDel="00000000" w:rsidR="00000000" w:rsidRPr="00000000">
              <w:rPr>
                <w:sz w:val="18"/>
                <w:szCs w:val="18"/>
                <w:rtl w:val="0"/>
              </w:rPr>
              <w:t xml:space="preserve">Create a warm up sequence.</w:t>
            </w:r>
          </w:p>
          <w:p w:rsidR="00000000" w:rsidDel="00000000" w:rsidP="00000000" w:rsidRDefault="00000000" w:rsidRPr="00000000" w14:paraId="00000244">
            <w:pPr>
              <w:spacing w:line="276" w:lineRule="auto"/>
              <w:ind w:left="0" w:firstLine="0"/>
              <w:rPr>
                <w:sz w:val="18"/>
                <w:szCs w:val="18"/>
              </w:rPr>
            </w:pPr>
            <w:r w:rsidDel="00000000" w:rsidR="00000000" w:rsidRPr="00000000">
              <w:rPr>
                <w:sz w:val="18"/>
                <w:szCs w:val="18"/>
                <w:rtl w:val="0"/>
              </w:rPr>
              <w:t xml:space="preserve">Explore and identify a range of actions with levels</w:t>
            </w:r>
          </w:p>
          <w:p w:rsidR="00000000" w:rsidDel="00000000" w:rsidP="00000000" w:rsidRDefault="00000000" w:rsidRPr="00000000" w14:paraId="00000245">
            <w:pPr>
              <w:spacing w:line="276" w:lineRule="auto"/>
              <w:ind w:left="0" w:firstLine="0"/>
              <w:rPr>
                <w:sz w:val="18"/>
                <w:szCs w:val="18"/>
              </w:rPr>
            </w:pPr>
            <w:r w:rsidDel="00000000" w:rsidR="00000000" w:rsidRPr="00000000">
              <w:rPr>
                <w:sz w:val="18"/>
                <w:szCs w:val="18"/>
                <w:rtl w:val="0"/>
              </w:rPr>
              <w:t xml:space="preserve">Use sporting activities to create a motif</w:t>
            </w:r>
          </w:p>
          <w:p w:rsidR="00000000" w:rsidDel="00000000" w:rsidP="00000000" w:rsidRDefault="00000000" w:rsidRPr="00000000" w14:paraId="00000246">
            <w:pPr>
              <w:spacing w:line="276" w:lineRule="auto"/>
              <w:ind w:left="0" w:firstLine="0"/>
              <w:rPr>
                <w:sz w:val="18"/>
                <w:szCs w:val="18"/>
              </w:rPr>
            </w:pPr>
            <w:r w:rsidDel="00000000" w:rsidR="00000000" w:rsidRPr="00000000">
              <w:rPr>
                <w:sz w:val="18"/>
                <w:szCs w:val="18"/>
                <w:rtl w:val="0"/>
              </w:rPr>
              <w:t xml:space="preserve">Create and perform a motif with a partner</w:t>
            </w:r>
          </w:p>
          <w:p w:rsidR="00000000" w:rsidDel="00000000" w:rsidP="00000000" w:rsidRDefault="00000000" w:rsidRPr="00000000" w14:paraId="00000247">
            <w:pPr>
              <w:spacing w:line="276" w:lineRule="auto"/>
              <w:ind w:left="0" w:firstLine="0"/>
              <w:rPr>
                <w:sz w:val="18"/>
                <w:szCs w:val="18"/>
              </w:rPr>
            </w:pPr>
            <w:r w:rsidDel="00000000" w:rsidR="00000000" w:rsidRPr="00000000">
              <w:rPr>
                <w:sz w:val="18"/>
                <w:szCs w:val="18"/>
                <w:rtl w:val="0"/>
              </w:rPr>
              <w:t xml:space="preserve">Create a sequence using a simple canon</w:t>
            </w:r>
          </w:p>
          <w:p w:rsidR="00000000" w:rsidDel="00000000" w:rsidP="00000000" w:rsidRDefault="00000000" w:rsidRPr="00000000" w14:paraId="00000248">
            <w:pPr>
              <w:spacing w:after="200" w:line="276" w:lineRule="auto"/>
              <w:ind w:left="0" w:firstLine="0"/>
              <w:rPr>
                <w:sz w:val="18"/>
                <w:szCs w:val="18"/>
              </w:rPr>
            </w:pPr>
            <w:r w:rsidDel="00000000" w:rsidR="00000000" w:rsidRPr="00000000">
              <w:rPr>
                <w:sz w:val="18"/>
                <w:szCs w:val="18"/>
                <w:rtl w:val="0"/>
              </w:rPr>
              <w:t xml:space="preserve">Create a sequence with a clear beginning, middle and end.</w:t>
            </w:r>
          </w:p>
        </w:tc>
      </w:tr>
      <w:tr>
        <w:trPr>
          <w:cantSplit w:val="0"/>
          <w:tblHeader w:val="0"/>
        </w:trPr>
        <w:tc>
          <w:tcPr>
            <w:shd w:fill="bfbfbf" w:val="clear"/>
          </w:tcPr>
          <w:p w:rsidR="00000000" w:rsidDel="00000000" w:rsidP="00000000" w:rsidRDefault="00000000" w:rsidRPr="00000000" w14:paraId="00000249">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w:t>
            </w:r>
          </w:p>
        </w:tc>
        <w:tc>
          <w:tcPr/>
          <w:p w:rsidR="00000000" w:rsidDel="00000000" w:rsidP="00000000" w:rsidRDefault="00000000" w:rsidRPr="00000000" w14:paraId="0000024A">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Judaism </w:t>
            </w:r>
          </w:p>
          <w:p w:rsidR="00000000" w:rsidDel="00000000" w:rsidP="00000000" w:rsidRDefault="00000000" w:rsidRPr="00000000" w14:paraId="0000024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Why are they having a Jewish party? </w:t>
            </w:r>
          </w:p>
          <w:p w:rsidR="00000000" w:rsidDel="00000000" w:rsidP="00000000" w:rsidRDefault="00000000" w:rsidRPr="00000000" w14:paraId="0000024C">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Rosh Hashanah</w:t>
            </w:r>
          </w:p>
          <w:p w:rsidR="00000000" w:rsidDel="00000000" w:rsidP="00000000" w:rsidRDefault="00000000" w:rsidRPr="00000000" w14:paraId="0000024D">
            <w:pPr>
              <w:rPr>
                <w:rFonts w:ascii="Arial" w:cs="Arial" w:eastAsia="Arial" w:hAnsi="Arial"/>
                <w:sz w:val="16"/>
                <w:szCs w:val="16"/>
              </w:rPr>
            </w:pPr>
            <w:r w:rsidDel="00000000" w:rsidR="00000000" w:rsidRPr="00000000">
              <w:rPr>
                <w:rFonts w:ascii="Arial" w:cs="Arial" w:eastAsia="Arial" w:hAnsi="Arial"/>
                <w:sz w:val="16"/>
                <w:szCs w:val="16"/>
                <w:rtl w:val="0"/>
              </w:rPr>
              <w:t xml:space="preserve">AT1 Focus: Practices and ways of life</w:t>
            </w:r>
          </w:p>
          <w:p w:rsidR="00000000" w:rsidDel="00000000" w:rsidP="00000000" w:rsidRDefault="00000000" w:rsidRPr="00000000" w14:paraId="0000024E">
            <w:pPr>
              <w:rPr>
                <w:rFonts w:ascii="Arial" w:cs="Arial" w:eastAsia="Arial" w:hAnsi="Arial"/>
                <w:sz w:val="16"/>
                <w:szCs w:val="16"/>
              </w:rPr>
            </w:pPr>
            <w:r w:rsidDel="00000000" w:rsidR="00000000" w:rsidRPr="00000000">
              <w:rPr>
                <w:rFonts w:ascii="Arial" w:cs="Arial" w:eastAsia="Arial" w:hAnsi="Arial"/>
                <w:sz w:val="16"/>
                <w:szCs w:val="16"/>
                <w:rtl w:val="0"/>
              </w:rPr>
              <w:t xml:space="preserve">AT2 Focus: Values and commitment</w:t>
            </w:r>
          </w:p>
          <w:p w:rsidR="00000000" w:rsidDel="00000000" w:rsidP="00000000" w:rsidRDefault="00000000" w:rsidRPr="00000000" w14:paraId="0000024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50">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Intent </w:t>
            </w:r>
          </w:p>
          <w:p w:rsidR="00000000" w:rsidDel="00000000" w:rsidP="00000000" w:rsidRDefault="00000000" w:rsidRPr="00000000" w14:paraId="0000025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the key festivals which  are important to Jews</w:t>
            </w:r>
          </w:p>
          <w:p w:rsidR="00000000" w:rsidDel="00000000" w:rsidP="00000000" w:rsidRDefault="00000000" w:rsidRPr="00000000" w14:paraId="0000025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how the Jewish festivals are celebrated and with what symbols</w:t>
            </w:r>
          </w:p>
          <w:p w:rsidR="00000000" w:rsidDel="00000000" w:rsidP="00000000" w:rsidRDefault="00000000" w:rsidRPr="00000000" w14:paraId="0000025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how these are similar to other festivals/religions </w:t>
            </w:r>
          </w:p>
          <w:p w:rsidR="00000000" w:rsidDel="00000000" w:rsidP="00000000" w:rsidRDefault="00000000" w:rsidRPr="00000000" w14:paraId="0000025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understand the importance of festivals to Jews and others.</w:t>
            </w:r>
          </w:p>
          <w:p w:rsidR="00000000" w:rsidDel="00000000" w:rsidP="00000000" w:rsidRDefault="00000000" w:rsidRPr="00000000" w14:paraId="00000255">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56">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Key Vocabulary</w:t>
            </w:r>
          </w:p>
          <w:p w:rsidR="00000000" w:rsidDel="00000000" w:rsidP="00000000" w:rsidRDefault="00000000" w:rsidRPr="00000000" w14:paraId="00000257">
            <w:pPr>
              <w:rPr>
                <w:rFonts w:ascii="Arial" w:cs="Arial" w:eastAsia="Arial" w:hAnsi="Arial"/>
                <w:sz w:val="16"/>
                <w:szCs w:val="16"/>
              </w:rPr>
            </w:pPr>
            <w:r w:rsidDel="00000000" w:rsidR="00000000" w:rsidRPr="00000000">
              <w:rPr>
                <w:rFonts w:ascii="Arial" w:cs="Arial" w:eastAsia="Arial" w:hAnsi="Arial"/>
                <w:sz w:val="16"/>
                <w:szCs w:val="16"/>
                <w:rtl w:val="0"/>
              </w:rPr>
              <w:t xml:space="preserve">Judaism, Jew, Jewish, Celebration, remember, Rosh Hashanah, Shofar, Shanah Tovar,</w:t>
            </w:r>
          </w:p>
          <w:p w:rsidR="00000000" w:rsidDel="00000000" w:rsidP="00000000" w:rsidRDefault="00000000" w:rsidRPr="00000000" w14:paraId="00000258">
            <w:pPr>
              <w:rPr>
                <w:rFonts w:ascii="Arial" w:cs="Arial" w:eastAsia="Arial" w:hAnsi="Arial"/>
                <w:sz w:val="16"/>
                <w:szCs w:val="16"/>
              </w:rPr>
            </w:pPr>
            <w:r w:rsidDel="00000000" w:rsidR="00000000" w:rsidRPr="00000000">
              <w:rPr>
                <w:rFonts w:ascii="Arial" w:cs="Arial" w:eastAsia="Arial" w:hAnsi="Arial"/>
                <w:sz w:val="16"/>
                <w:szCs w:val="16"/>
                <w:rtl w:val="0"/>
              </w:rPr>
              <w:t xml:space="preserve">Sukkot, Sukkah, Hanukkah, light, miracle, Purim, Torah, belief.</w:t>
            </w:r>
          </w:p>
          <w:p w:rsidR="00000000" w:rsidDel="00000000" w:rsidP="00000000" w:rsidRDefault="00000000" w:rsidRPr="00000000" w14:paraId="0000025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Spiritual, Moral, Social and Cultural Development</w:t>
            </w:r>
          </w:p>
          <w:p w:rsidR="00000000" w:rsidDel="00000000" w:rsidP="00000000" w:rsidRDefault="00000000" w:rsidRPr="00000000" w14:paraId="0000025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understanding of the meaning of symbols and artefacts that are valued and respected within another faith. </w:t>
            </w:r>
          </w:p>
          <w:p w:rsidR="00000000" w:rsidDel="00000000" w:rsidP="00000000" w:rsidRDefault="00000000" w:rsidRPr="00000000" w14:paraId="0000025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make links across faiths and thereby respectfulness</w:t>
            </w:r>
            <w:r w:rsidDel="00000000" w:rsidR="00000000" w:rsidRPr="00000000">
              <w:rPr>
                <w:rFonts w:ascii="Arial" w:cs="Arial" w:eastAsia="Arial" w:hAnsi="Arial"/>
                <w:b w:val="1"/>
                <w:i w:val="0"/>
                <w:smallCaps w:val="0"/>
                <w:strike w:val="0"/>
                <w:color w:val="000000"/>
                <w:sz w:val="16"/>
                <w:szCs w:val="16"/>
                <w:u w:val="single"/>
                <w:shd w:fill="auto" w:val="clear"/>
                <w:vertAlign w:val="baseline"/>
                <w:rtl w:val="0"/>
              </w:rPr>
              <w:t xml:space="preserve">.</w:t>
            </w:r>
          </w:p>
          <w:p w:rsidR="00000000" w:rsidDel="00000000" w:rsidP="00000000" w:rsidRDefault="00000000" w:rsidRPr="00000000" w14:paraId="0000025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the value of religious festivals in Judaism and to reflect on the importance of these in their life </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25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Christianity</w:t>
            </w:r>
          </w:p>
          <w:p w:rsidR="00000000" w:rsidDel="00000000" w:rsidP="00000000" w:rsidRDefault="00000000" w:rsidRPr="00000000" w14:paraId="0000025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Incarnation :Light</w:t>
            </w:r>
          </w:p>
          <w:p w:rsidR="00000000" w:rsidDel="00000000" w:rsidP="00000000" w:rsidRDefault="00000000" w:rsidRPr="00000000" w14:paraId="0000026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Where is the light at Christmas?</w:t>
            </w:r>
          </w:p>
          <w:p w:rsidR="00000000" w:rsidDel="00000000" w:rsidP="00000000" w:rsidRDefault="00000000" w:rsidRPr="00000000" w14:paraId="00000261">
            <w:pPr>
              <w:rPr>
                <w:rFonts w:ascii="Arial" w:cs="Arial" w:eastAsia="Arial" w:hAnsi="Arial"/>
                <w:sz w:val="16"/>
                <w:szCs w:val="16"/>
              </w:rPr>
            </w:pPr>
            <w:r w:rsidDel="00000000" w:rsidR="00000000" w:rsidRPr="00000000">
              <w:rPr>
                <w:rFonts w:ascii="Arial" w:cs="Arial" w:eastAsia="Arial" w:hAnsi="Arial"/>
                <w:sz w:val="16"/>
                <w:szCs w:val="16"/>
                <w:rtl w:val="0"/>
              </w:rPr>
              <w:t xml:space="preserve">AT1 Focus: Beliefs, teachings and sources</w:t>
            </w:r>
          </w:p>
          <w:p w:rsidR="00000000" w:rsidDel="00000000" w:rsidP="00000000" w:rsidRDefault="00000000" w:rsidRPr="00000000" w14:paraId="00000262">
            <w:pPr>
              <w:rPr>
                <w:rFonts w:ascii="Arial" w:cs="Arial" w:eastAsia="Arial" w:hAnsi="Arial"/>
                <w:sz w:val="16"/>
                <w:szCs w:val="16"/>
              </w:rPr>
            </w:pPr>
            <w:r w:rsidDel="00000000" w:rsidR="00000000" w:rsidRPr="00000000">
              <w:rPr>
                <w:rFonts w:ascii="Arial" w:cs="Arial" w:eastAsia="Arial" w:hAnsi="Arial"/>
                <w:sz w:val="16"/>
                <w:szCs w:val="16"/>
                <w:rtl w:val="0"/>
              </w:rPr>
              <w:t xml:space="preserve">AT2 Focus: meanings, purpose and truth</w:t>
            </w:r>
          </w:p>
          <w:p w:rsidR="00000000" w:rsidDel="00000000" w:rsidP="00000000" w:rsidRDefault="00000000" w:rsidRPr="00000000" w14:paraId="0000026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6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Intent </w:t>
            </w:r>
          </w:p>
          <w:p w:rsidR="00000000" w:rsidDel="00000000" w:rsidP="00000000" w:rsidRDefault="00000000" w:rsidRPr="00000000" w14:paraId="0000026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that Christians call Jesus ‘the light of the world’</w:t>
            </w:r>
          </w:p>
          <w:p w:rsidR="00000000" w:rsidDel="00000000" w:rsidP="00000000" w:rsidRDefault="00000000" w:rsidRPr="00000000" w14:paraId="0000026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understand that Christians believe that as light can guide us in the dark then Jesus guides believers. </w:t>
            </w:r>
          </w:p>
          <w:p w:rsidR="00000000" w:rsidDel="00000000" w:rsidP="00000000" w:rsidRDefault="00000000" w:rsidRPr="00000000" w14:paraId="0000026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about Christingle and what the parts represent</w:t>
            </w:r>
          </w:p>
          <w:p w:rsidR="00000000" w:rsidDel="00000000" w:rsidP="00000000" w:rsidRDefault="00000000" w:rsidRPr="00000000" w14:paraId="0000026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that in art works light is shown to show holiness</w:t>
            </w:r>
          </w:p>
          <w:p w:rsidR="00000000" w:rsidDel="00000000" w:rsidP="00000000" w:rsidRDefault="00000000" w:rsidRPr="00000000" w14:paraId="0000026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that the Wise Men were guided by the light of a star. </w:t>
            </w:r>
          </w:p>
          <w:p w:rsidR="00000000" w:rsidDel="00000000" w:rsidP="00000000" w:rsidRDefault="00000000" w:rsidRPr="00000000" w14:paraId="0000026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be able to retell the story of the Wise Men.</w:t>
            </w:r>
          </w:p>
          <w:p w:rsidR="00000000" w:rsidDel="00000000" w:rsidP="00000000" w:rsidRDefault="00000000" w:rsidRPr="00000000" w14:paraId="0000026B">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6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Key Vocabulary</w:t>
            </w:r>
          </w:p>
          <w:p w:rsidR="00000000" w:rsidDel="00000000" w:rsidP="00000000" w:rsidRDefault="00000000" w:rsidRPr="00000000" w14:paraId="0000026D">
            <w:pPr>
              <w:rPr>
                <w:rFonts w:ascii="Arial" w:cs="Arial" w:eastAsia="Arial" w:hAnsi="Arial"/>
                <w:sz w:val="16"/>
                <w:szCs w:val="16"/>
              </w:rPr>
            </w:pPr>
            <w:r w:rsidDel="00000000" w:rsidR="00000000" w:rsidRPr="00000000">
              <w:rPr>
                <w:rFonts w:ascii="Arial" w:cs="Arial" w:eastAsia="Arial" w:hAnsi="Arial"/>
                <w:sz w:val="16"/>
                <w:szCs w:val="16"/>
                <w:rtl w:val="0"/>
              </w:rPr>
              <w:t xml:space="preserve">Christian, Christmas, light, Jesus, star, Christingle, Nativity, </w:t>
            </w:r>
          </w:p>
          <w:p w:rsidR="00000000" w:rsidDel="00000000" w:rsidP="00000000" w:rsidRDefault="00000000" w:rsidRPr="00000000" w14:paraId="0000026E">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6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Spiritual, Moral, Social and Cultural Development</w:t>
            </w:r>
          </w:p>
          <w:p w:rsidR="00000000" w:rsidDel="00000000" w:rsidP="00000000" w:rsidRDefault="00000000" w:rsidRPr="00000000" w14:paraId="0000027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discuss / reflect on guiding lights in their own lives</w:t>
            </w:r>
          </w:p>
          <w:p w:rsidR="00000000" w:rsidDel="00000000" w:rsidP="00000000" w:rsidRDefault="00000000" w:rsidRPr="00000000" w14:paraId="000002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reflect on people who have a guiding role in their own lives</w:t>
            </w:r>
            <w:r w:rsidDel="00000000" w:rsidR="00000000" w:rsidRPr="00000000">
              <w:rPr>
                <w:rtl w:val="0"/>
              </w:rPr>
            </w:r>
          </w:p>
        </w:tc>
        <w:tc>
          <w:tcPr/>
          <w:p w:rsidR="00000000" w:rsidDel="00000000" w:rsidP="00000000" w:rsidRDefault="00000000" w:rsidRPr="00000000" w14:paraId="00000273">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Hinduism</w:t>
            </w:r>
          </w:p>
          <w:p w:rsidR="00000000" w:rsidDel="00000000" w:rsidP="00000000" w:rsidRDefault="00000000" w:rsidRPr="00000000" w14:paraId="0000027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What does it mean to be a Hindu? </w:t>
            </w:r>
          </w:p>
          <w:p w:rsidR="00000000" w:rsidDel="00000000" w:rsidP="00000000" w:rsidRDefault="00000000" w:rsidRPr="00000000" w14:paraId="00000275">
            <w:pPr>
              <w:rPr>
                <w:rFonts w:ascii="Arial" w:cs="Arial" w:eastAsia="Arial" w:hAnsi="Arial"/>
                <w:sz w:val="16"/>
                <w:szCs w:val="16"/>
              </w:rPr>
            </w:pPr>
            <w:r w:rsidDel="00000000" w:rsidR="00000000" w:rsidRPr="00000000">
              <w:rPr>
                <w:rFonts w:ascii="Arial" w:cs="Arial" w:eastAsia="Arial" w:hAnsi="Arial"/>
                <w:sz w:val="16"/>
                <w:szCs w:val="16"/>
                <w:rtl w:val="0"/>
              </w:rPr>
              <w:t xml:space="preserve">AT1 Focus: Practices and way of life</w:t>
            </w:r>
          </w:p>
          <w:p w:rsidR="00000000" w:rsidDel="00000000" w:rsidP="00000000" w:rsidRDefault="00000000" w:rsidRPr="00000000" w14:paraId="00000276">
            <w:pPr>
              <w:rPr>
                <w:rFonts w:ascii="Arial" w:cs="Arial" w:eastAsia="Arial" w:hAnsi="Arial"/>
                <w:sz w:val="16"/>
                <w:szCs w:val="16"/>
              </w:rPr>
            </w:pPr>
            <w:r w:rsidDel="00000000" w:rsidR="00000000" w:rsidRPr="00000000">
              <w:rPr>
                <w:rFonts w:ascii="Arial" w:cs="Arial" w:eastAsia="Arial" w:hAnsi="Arial"/>
                <w:sz w:val="16"/>
                <w:szCs w:val="16"/>
                <w:rtl w:val="0"/>
              </w:rPr>
              <w:t xml:space="preserve">AT2 Focus: Values and commitments</w:t>
            </w:r>
          </w:p>
          <w:p w:rsidR="00000000" w:rsidDel="00000000" w:rsidP="00000000" w:rsidRDefault="00000000" w:rsidRPr="00000000" w14:paraId="00000277">
            <w:pPr>
              <w:rPr>
                <w:rFonts w:ascii="Arial" w:cs="Arial" w:eastAsia="Arial" w:hAnsi="Arial"/>
                <w:sz w:val="16"/>
                <w:szCs w:val="16"/>
                <w:highlight w:val="yellow"/>
              </w:rPr>
            </w:pPr>
            <w:r w:rsidDel="00000000" w:rsidR="00000000" w:rsidRPr="00000000">
              <w:rPr>
                <w:rtl w:val="0"/>
              </w:rPr>
            </w:r>
          </w:p>
          <w:p w:rsidR="00000000" w:rsidDel="00000000" w:rsidP="00000000" w:rsidRDefault="00000000" w:rsidRPr="00000000" w14:paraId="00000278">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Intent</w:t>
            </w:r>
          </w:p>
          <w:p w:rsidR="00000000" w:rsidDel="00000000" w:rsidP="00000000" w:rsidRDefault="00000000" w:rsidRPr="00000000" w14:paraId="000002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the key beliefs of Hinduism </w:t>
            </w:r>
          </w:p>
          <w:p w:rsidR="00000000" w:rsidDel="00000000" w:rsidP="00000000" w:rsidRDefault="00000000" w:rsidRPr="00000000" w14:paraId="000002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how these beliefs are applied to daily life for Hindus.</w:t>
            </w:r>
          </w:p>
          <w:p w:rsidR="00000000" w:rsidDel="00000000" w:rsidP="00000000" w:rsidRDefault="00000000" w:rsidRPr="00000000" w14:paraId="000002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understand how these values and ideals influence and underpin behaviour and attitude.</w:t>
            </w:r>
          </w:p>
          <w:p w:rsidR="00000000" w:rsidDel="00000000" w:rsidP="00000000" w:rsidRDefault="00000000" w:rsidRPr="00000000" w14:paraId="0000027C">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7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Key Vocabulary</w:t>
            </w:r>
          </w:p>
          <w:p w:rsidR="00000000" w:rsidDel="00000000" w:rsidP="00000000" w:rsidRDefault="00000000" w:rsidRPr="00000000" w14:paraId="0000027E">
            <w:pPr>
              <w:rPr>
                <w:rFonts w:ascii="Arial" w:cs="Arial" w:eastAsia="Arial" w:hAnsi="Arial"/>
                <w:sz w:val="16"/>
                <w:szCs w:val="16"/>
              </w:rPr>
            </w:pPr>
            <w:r w:rsidDel="00000000" w:rsidR="00000000" w:rsidRPr="00000000">
              <w:rPr>
                <w:rFonts w:ascii="Arial" w:cs="Arial" w:eastAsia="Arial" w:hAnsi="Arial"/>
                <w:sz w:val="16"/>
                <w:szCs w:val="16"/>
                <w:rtl w:val="0"/>
              </w:rPr>
              <w:t xml:space="preserve">Ahisma, Arti, Bhagavd Gita,</w:t>
            </w:r>
          </w:p>
          <w:p w:rsidR="00000000" w:rsidDel="00000000" w:rsidP="00000000" w:rsidRDefault="00000000" w:rsidRPr="00000000" w14:paraId="0000027F">
            <w:pPr>
              <w:rPr>
                <w:rFonts w:ascii="Arial" w:cs="Arial" w:eastAsia="Arial" w:hAnsi="Arial"/>
                <w:sz w:val="16"/>
                <w:szCs w:val="16"/>
              </w:rPr>
            </w:pPr>
            <w:r w:rsidDel="00000000" w:rsidR="00000000" w:rsidRPr="00000000">
              <w:rPr>
                <w:rFonts w:ascii="Arial" w:cs="Arial" w:eastAsia="Arial" w:hAnsi="Arial"/>
                <w:sz w:val="16"/>
                <w:szCs w:val="16"/>
                <w:rtl w:val="0"/>
              </w:rPr>
              <w:t xml:space="preserve">Chanting, Deity, Dharma, Ghee, Guru, Incense, Karma, Mandir, Mantra, Moksha, offerings, pilgrimage, priest, reincarnation, vegetarian.  </w:t>
            </w:r>
          </w:p>
          <w:p w:rsidR="00000000" w:rsidDel="00000000" w:rsidP="00000000" w:rsidRDefault="00000000" w:rsidRPr="00000000" w14:paraId="00000280">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81">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Spiritual, Moral, Social and Cultural Development</w:t>
            </w:r>
          </w:p>
          <w:p w:rsidR="00000000" w:rsidDel="00000000" w:rsidP="00000000" w:rsidRDefault="00000000" w:rsidRPr="00000000" w14:paraId="0000028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share opinions and ideas</w:t>
            </w:r>
          </w:p>
          <w:p w:rsidR="00000000" w:rsidDel="00000000" w:rsidP="00000000" w:rsidRDefault="00000000" w:rsidRPr="00000000" w14:paraId="0000028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reflect on the way people from different backgrounds have similar  values.</w:t>
            </w:r>
          </w:p>
          <w:p w:rsidR="00000000" w:rsidDel="00000000" w:rsidP="00000000" w:rsidRDefault="00000000" w:rsidRPr="00000000" w14:paraId="000002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make clear links across faiths and foster respectfulness</w:t>
            </w:r>
            <w:r w:rsidDel="00000000" w:rsidR="00000000" w:rsidRPr="00000000">
              <w:rPr>
                <w:rtl w:val="0"/>
              </w:rPr>
            </w:r>
          </w:p>
        </w:tc>
        <w:tc>
          <w:tcPr/>
          <w:p w:rsidR="00000000" w:rsidDel="00000000" w:rsidP="00000000" w:rsidRDefault="00000000" w:rsidRPr="00000000" w14:paraId="00000285">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Christianity</w:t>
            </w:r>
          </w:p>
          <w:p w:rsidR="00000000" w:rsidDel="00000000" w:rsidP="00000000" w:rsidRDefault="00000000" w:rsidRPr="00000000" w14:paraId="0000028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Why is it good to listen to and remember the stories Jesus told?</w:t>
            </w:r>
          </w:p>
          <w:p w:rsidR="00000000" w:rsidDel="00000000" w:rsidP="00000000" w:rsidRDefault="00000000" w:rsidRPr="00000000" w14:paraId="00000287">
            <w:pPr>
              <w:rPr>
                <w:rFonts w:ascii="Arial" w:cs="Arial" w:eastAsia="Arial" w:hAnsi="Arial"/>
                <w:sz w:val="16"/>
                <w:szCs w:val="16"/>
              </w:rPr>
            </w:pPr>
            <w:r w:rsidDel="00000000" w:rsidR="00000000" w:rsidRPr="00000000">
              <w:rPr>
                <w:rFonts w:ascii="Arial" w:cs="Arial" w:eastAsia="Arial" w:hAnsi="Arial"/>
                <w:sz w:val="16"/>
                <w:szCs w:val="16"/>
                <w:rtl w:val="0"/>
              </w:rPr>
              <w:t xml:space="preserve">AT1 Focus: Beliefs, teaching, sources of wisdom and authority</w:t>
            </w:r>
          </w:p>
          <w:p w:rsidR="00000000" w:rsidDel="00000000" w:rsidP="00000000" w:rsidRDefault="00000000" w:rsidRPr="00000000" w14:paraId="00000288">
            <w:pPr>
              <w:rPr>
                <w:rFonts w:ascii="Arial" w:cs="Arial" w:eastAsia="Arial" w:hAnsi="Arial"/>
                <w:sz w:val="16"/>
                <w:szCs w:val="16"/>
              </w:rPr>
            </w:pPr>
            <w:r w:rsidDel="00000000" w:rsidR="00000000" w:rsidRPr="00000000">
              <w:rPr>
                <w:rFonts w:ascii="Arial" w:cs="Arial" w:eastAsia="Arial" w:hAnsi="Arial"/>
                <w:sz w:val="16"/>
                <w:szCs w:val="16"/>
                <w:rtl w:val="0"/>
              </w:rPr>
              <w:t xml:space="preserve">AT2 Focus: Questions of meaning, purpose and truth</w:t>
            </w:r>
          </w:p>
          <w:p w:rsidR="00000000" w:rsidDel="00000000" w:rsidP="00000000" w:rsidRDefault="00000000" w:rsidRPr="00000000" w14:paraId="0000028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8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Intent </w:t>
            </w:r>
          </w:p>
          <w:p w:rsidR="00000000" w:rsidDel="00000000" w:rsidP="00000000" w:rsidRDefault="00000000" w:rsidRPr="00000000" w14:paraId="0000028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that Jesus told stories as a way of teaching people</w:t>
            </w:r>
          </w:p>
          <w:p w:rsidR="00000000" w:rsidDel="00000000" w:rsidP="00000000" w:rsidRDefault="00000000" w:rsidRPr="00000000" w14:paraId="0000028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that the stories Jesus told are called parables</w:t>
            </w:r>
          </w:p>
          <w:p w:rsidR="00000000" w:rsidDel="00000000" w:rsidP="00000000" w:rsidRDefault="00000000" w:rsidRPr="00000000" w14:paraId="0000028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the arable of The Good Samaritan</w:t>
            </w:r>
          </w:p>
          <w:p w:rsidR="00000000" w:rsidDel="00000000" w:rsidP="00000000" w:rsidRDefault="00000000" w:rsidRPr="00000000" w14:paraId="000002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be able to retell and suggest a meaning behind the religious story. </w:t>
            </w:r>
          </w:p>
          <w:p w:rsidR="00000000" w:rsidDel="00000000" w:rsidP="00000000" w:rsidRDefault="00000000" w:rsidRPr="00000000" w14:paraId="0000028F">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290">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91">
            <w:pPr>
              <w:rPr>
                <w:rFonts w:ascii="Arial" w:cs="Arial" w:eastAsia="Arial" w:hAnsi="Arial"/>
                <w:b w:val="1"/>
                <w:sz w:val="16"/>
                <w:szCs w:val="16"/>
              </w:rPr>
            </w:pPr>
            <w:r w:rsidDel="00000000" w:rsidR="00000000" w:rsidRPr="00000000">
              <w:rPr>
                <w:rFonts w:ascii="Arial" w:cs="Arial" w:eastAsia="Arial" w:hAnsi="Arial"/>
                <w:b w:val="1"/>
                <w:sz w:val="16"/>
                <w:szCs w:val="16"/>
                <w:u w:val="single"/>
                <w:rtl w:val="0"/>
              </w:rPr>
              <w:t xml:space="preserve">Key Vocabulary</w:t>
            </w:r>
            <w:r w:rsidDel="00000000" w:rsidR="00000000" w:rsidRPr="00000000">
              <w:rPr>
                <w:rtl w:val="0"/>
              </w:rPr>
            </w:r>
          </w:p>
          <w:p w:rsidR="00000000" w:rsidDel="00000000" w:rsidP="00000000" w:rsidRDefault="00000000" w:rsidRPr="00000000" w14:paraId="00000292">
            <w:pPr>
              <w:rPr>
                <w:rFonts w:ascii="Arial" w:cs="Arial" w:eastAsia="Arial" w:hAnsi="Arial"/>
                <w:sz w:val="16"/>
                <w:szCs w:val="16"/>
              </w:rPr>
            </w:pPr>
            <w:r w:rsidDel="00000000" w:rsidR="00000000" w:rsidRPr="00000000">
              <w:rPr>
                <w:rFonts w:ascii="Arial" w:cs="Arial" w:eastAsia="Arial" w:hAnsi="Arial"/>
                <w:sz w:val="16"/>
                <w:szCs w:val="16"/>
                <w:rtl w:val="0"/>
              </w:rPr>
              <w:t xml:space="preserve">Bible, Parable,</w:t>
            </w:r>
          </w:p>
          <w:p w:rsidR="00000000" w:rsidDel="00000000" w:rsidP="00000000" w:rsidRDefault="00000000" w:rsidRPr="00000000" w14:paraId="00000293">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Christian message The nature of God. </w:t>
            </w:r>
            <w:r w:rsidDel="00000000" w:rsidR="00000000" w:rsidRPr="00000000">
              <w:rPr>
                <w:rtl w:val="0"/>
              </w:rPr>
            </w:r>
          </w:p>
          <w:p w:rsidR="00000000" w:rsidDel="00000000" w:rsidP="00000000" w:rsidRDefault="00000000" w:rsidRPr="00000000" w14:paraId="00000294">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9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Spiritual, Moral, Social and Cultural Development</w:t>
            </w:r>
          </w:p>
          <w:p w:rsidR="00000000" w:rsidDel="00000000" w:rsidP="00000000" w:rsidRDefault="00000000" w:rsidRPr="00000000" w14:paraId="000002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be able to discuss and reflect on what it means to be a friend to someone</w:t>
            </w:r>
          </w:p>
          <w:p w:rsidR="00000000" w:rsidDel="00000000" w:rsidP="00000000" w:rsidRDefault="00000000" w:rsidRPr="00000000" w14:paraId="000002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begin to express their ideas and opinions </w:t>
            </w:r>
          </w:p>
          <w:p w:rsidR="00000000" w:rsidDel="00000000" w:rsidP="00000000" w:rsidRDefault="00000000" w:rsidRPr="00000000" w14:paraId="000002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reflect on how we should live together as the human family</w:t>
            </w:r>
          </w:p>
          <w:p w:rsidR="00000000" w:rsidDel="00000000" w:rsidP="00000000" w:rsidRDefault="00000000" w:rsidRPr="00000000" w14:paraId="000002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reflect on who helps us to make the right choices in life</w:t>
            </w:r>
            <w:r w:rsidDel="00000000" w:rsidR="00000000" w:rsidRPr="00000000">
              <w:rPr>
                <w:rtl w:val="0"/>
              </w:rPr>
            </w:r>
          </w:p>
        </w:tc>
        <w:tc>
          <w:tcPr/>
          <w:p w:rsidR="00000000" w:rsidDel="00000000" w:rsidP="00000000" w:rsidRDefault="00000000" w:rsidRPr="00000000" w14:paraId="0000029A">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Humanism</w:t>
            </w:r>
          </w:p>
          <w:p w:rsidR="00000000" w:rsidDel="00000000" w:rsidP="00000000" w:rsidRDefault="00000000" w:rsidRPr="00000000" w14:paraId="0000029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What is Humanism?</w:t>
            </w:r>
          </w:p>
          <w:p w:rsidR="00000000" w:rsidDel="00000000" w:rsidP="00000000" w:rsidRDefault="00000000" w:rsidRPr="00000000" w14:paraId="0000029C">
            <w:pPr>
              <w:rPr>
                <w:rFonts w:ascii="Arial" w:cs="Arial" w:eastAsia="Arial" w:hAnsi="Arial"/>
                <w:sz w:val="16"/>
                <w:szCs w:val="16"/>
              </w:rPr>
            </w:pPr>
            <w:r w:rsidDel="00000000" w:rsidR="00000000" w:rsidRPr="00000000">
              <w:rPr>
                <w:rFonts w:ascii="Arial" w:cs="Arial" w:eastAsia="Arial" w:hAnsi="Arial"/>
                <w:sz w:val="16"/>
                <w:szCs w:val="16"/>
                <w:rtl w:val="0"/>
              </w:rPr>
              <w:t xml:space="preserve">AT1 Focus: Practices and way of life</w:t>
            </w:r>
          </w:p>
          <w:p w:rsidR="00000000" w:rsidDel="00000000" w:rsidP="00000000" w:rsidRDefault="00000000" w:rsidRPr="00000000" w14:paraId="0000029D">
            <w:pPr>
              <w:rPr>
                <w:rFonts w:ascii="Arial" w:cs="Arial" w:eastAsia="Arial" w:hAnsi="Arial"/>
                <w:sz w:val="16"/>
                <w:szCs w:val="16"/>
              </w:rPr>
            </w:pPr>
            <w:r w:rsidDel="00000000" w:rsidR="00000000" w:rsidRPr="00000000">
              <w:rPr>
                <w:rFonts w:ascii="Arial" w:cs="Arial" w:eastAsia="Arial" w:hAnsi="Arial"/>
                <w:sz w:val="16"/>
                <w:szCs w:val="16"/>
                <w:rtl w:val="0"/>
              </w:rPr>
              <w:t xml:space="preserve">AT2 Focus: Identity and belonging</w:t>
            </w:r>
          </w:p>
          <w:p w:rsidR="00000000" w:rsidDel="00000000" w:rsidP="00000000" w:rsidRDefault="00000000" w:rsidRPr="00000000" w14:paraId="0000029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Intent</w:t>
            </w:r>
          </w:p>
          <w:p w:rsidR="00000000" w:rsidDel="00000000" w:rsidP="00000000" w:rsidRDefault="00000000" w:rsidRPr="00000000" w14:paraId="0000029F">
            <w:pPr>
              <w:rPr>
                <w:rFonts w:ascii="Arial" w:cs="Arial" w:eastAsia="Arial" w:hAnsi="Arial"/>
                <w:sz w:val="16"/>
                <w:szCs w:val="16"/>
              </w:rPr>
            </w:pPr>
            <w:r w:rsidDel="00000000" w:rsidR="00000000" w:rsidRPr="00000000">
              <w:rPr>
                <w:rFonts w:ascii="Arial" w:cs="Arial" w:eastAsia="Arial" w:hAnsi="Arial"/>
                <w:sz w:val="16"/>
                <w:szCs w:val="16"/>
                <w:rtl w:val="0"/>
              </w:rPr>
              <w:t xml:space="preserve">To know that Humanist’s</w:t>
            </w:r>
          </w:p>
          <w:p w:rsidR="00000000" w:rsidDel="00000000" w:rsidP="00000000" w:rsidRDefault="00000000" w:rsidRPr="00000000" w14:paraId="000002A0">
            <w:pPr>
              <w:rPr>
                <w:rFonts w:ascii="Arial" w:cs="Arial" w:eastAsia="Arial" w:hAnsi="Arial"/>
                <w:sz w:val="16"/>
                <w:szCs w:val="16"/>
              </w:rPr>
            </w:pPr>
            <w:r w:rsidDel="00000000" w:rsidR="00000000" w:rsidRPr="00000000">
              <w:rPr>
                <w:rFonts w:ascii="Arial" w:cs="Arial" w:eastAsia="Arial" w:hAnsi="Arial"/>
                <w:sz w:val="16"/>
                <w:szCs w:val="16"/>
                <w:rtl w:val="0"/>
              </w:rPr>
              <w:t xml:space="preserve">believe: </w:t>
            </w:r>
          </w:p>
          <w:p w:rsidR="00000000" w:rsidDel="00000000" w:rsidP="00000000" w:rsidRDefault="00000000" w:rsidRPr="00000000" w14:paraId="000002A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humans are special</w:t>
            </w:r>
          </w:p>
          <w:p w:rsidR="00000000" w:rsidDel="00000000" w:rsidP="00000000" w:rsidRDefault="00000000" w:rsidRPr="00000000" w14:paraId="000002A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that there is no god or gods</w:t>
            </w:r>
          </w:p>
          <w:p w:rsidR="00000000" w:rsidDel="00000000" w:rsidP="00000000" w:rsidRDefault="00000000" w:rsidRPr="00000000" w14:paraId="000002A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there are other ways to be happy</w:t>
            </w:r>
          </w:p>
          <w:p w:rsidR="00000000" w:rsidDel="00000000" w:rsidP="00000000" w:rsidRDefault="00000000" w:rsidRPr="00000000" w14:paraId="000002A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humans should be good to each other</w:t>
            </w:r>
          </w:p>
          <w:p w:rsidR="00000000" w:rsidDel="00000000" w:rsidP="00000000" w:rsidRDefault="00000000" w:rsidRPr="00000000" w14:paraId="000002A5">
            <w:pPr>
              <w:rPr>
                <w:rFonts w:ascii="Arial" w:cs="Arial" w:eastAsia="Arial" w:hAnsi="Arial"/>
                <w:sz w:val="16"/>
                <w:szCs w:val="16"/>
              </w:rPr>
            </w:pPr>
            <w:r w:rsidDel="00000000" w:rsidR="00000000" w:rsidRPr="00000000">
              <w:rPr>
                <w:rFonts w:ascii="Arial" w:cs="Arial" w:eastAsia="Arial" w:hAnsi="Arial"/>
                <w:sz w:val="16"/>
                <w:szCs w:val="16"/>
                <w:rtl w:val="0"/>
              </w:rPr>
              <w:t xml:space="preserve">To know how Humanists celebrate important events such as birth and marriage. </w:t>
            </w:r>
          </w:p>
          <w:p w:rsidR="00000000" w:rsidDel="00000000" w:rsidP="00000000" w:rsidRDefault="00000000" w:rsidRPr="00000000" w14:paraId="000002A6">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A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Key Vocabulary</w:t>
            </w:r>
          </w:p>
          <w:p w:rsidR="00000000" w:rsidDel="00000000" w:rsidP="00000000" w:rsidRDefault="00000000" w:rsidRPr="00000000" w14:paraId="000002A8">
            <w:pPr>
              <w:rPr>
                <w:rFonts w:ascii="Arial" w:cs="Arial" w:eastAsia="Arial" w:hAnsi="Arial"/>
                <w:sz w:val="16"/>
                <w:szCs w:val="16"/>
              </w:rPr>
            </w:pPr>
            <w:r w:rsidDel="00000000" w:rsidR="00000000" w:rsidRPr="00000000">
              <w:rPr>
                <w:rFonts w:ascii="Arial" w:cs="Arial" w:eastAsia="Arial" w:hAnsi="Arial"/>
                <w:sz w:val="16"/>
                <w:szCs w:val="16"/>
                <w:rtl w:val="0"/>
              </w:rPr>
              <w:t xml:space="preserve">Humanist, human, special, empathy, kindness, love, friendship, curiosity, reasoning, Happy Human,</w:t>
            </w:r>
          </w:p>
          <w:p w:rsidR="00000000" w:rsidDel="00000000" w:rsidP="00000000" w:rsidRDefault="00000000" w:rsidRPr="00000000" w14:paraId="000002A9">
            <w:pPr>
              <w:rPr>
                <w:rFonts w:ascii="Arial" w:cs="Arial" w:eastAsia="Arial" w:hAnsi="Arial"/>
                <w:sz w:val="16"/>
                <w:szCs w:val="16"/>
              </w:rPr>
            </w:pPr>
            <w:r w:rsidDel="00000000" w:rsidR="00000000" w:rsidRPr="00000000">
              <w:rPr>
                <w:rFonts w:ascii="Arial" w:cs="Arial" w:eastAsia="Arial" w:hAnsi="Arial"/>
                <w:sz w:val="16"/>
                <w:szCs w:val="16"/>
                <w:rtl w:val="0"/>
              </w:rPr>
              <w:t xml:space="preserve">Golden Rule, celebrant</w:t>
            </w:r>
          </w:p>
          <w:p w:rsidR="00000000" w:rsidDel="00000000" w:rsidP="00000000" w:rsidRDefault="00000000" w:rsidRPr="00000000" w14:paraId="000002AA">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A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Spiritual, Moral, Social and Cultural Development</w:t>
            </w:r>
          </w:p>
          <w:p w:rsidR="00000000" w:rsidDel="00000000" w:rsidP="00000000" w:rsidRDefault="00000000" w:rsidRPr="00000000" w14:paraId="000002A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A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reflect on what makes humans special</w:t>
            </w:r>
          </w:p>
          <w:p w:rsidR="00000000" w:rsidDel="00000000" w:rsidP="00000000" w:rsidRDefault="00000000" w:rsidRPr="00000000" w14:paraId="000002A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be able to discuss different ways to be happy</w:t>
            </w:r>
            <w:r w:rsidDel="00000000" w:rsidR="00000000" w:rsidRPr="00000000">
              <w:rPr>
                <w:rtl w:val="0"/>
              </w:rPr>
            </w:r>
          </w:p>
        </w:tc>
        <w:tc>
          <w:tcPr/>
          <w:p w:rsidR="00000000" w:rsidDel="00000000" w:rsidP="00000000" w:rsidRDefault="00000000" w:rsidRPr="00000000" w14:paraId="000002AF">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Sikhism</w:t>
            </w:r>
          </w:p>
          <w:p w:rsidR="00000000" w:rsidDel="00000000" w:rsidP="00000000" w:rsidRDefault="00000000" w:rsidRPr="00000000" w14:paraId="000002B0">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What do Sikhs believe</w:t>
            </w: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2B1">
            <w:pPr>
              <w:rPr>
                <w:rFonts w:ascii="Arial" w:cs="Arial" w:eastAsia="Arial" w:hAnsi="Arial"/>
                <w:sz w:val="16"/>
                <w:szCs w:val="16"/>
              </w:rPr>
            </w:pPr>
            <w:r w:rsidDel="00000000" w:rsidR="00000000" w:rsidRPr="00000000">
              <w:rPr>
                <w:rFonts w:ascii="Arial" w:cs="Arial" w:eastAsia="Arial" w:hAnsi="Arial"/>
                <w:sz w:val="16"/>
                <w:szCs w:val="16"/>
                <w:rtl w:val="0"/>
              </w:rPr>
              <w:t xml:space="preserve">AT1 Focus: Practices and ways of life</w:t>
            </w:r>
          </w:p>
          <w:p w:rsidR="00000000" w:rsidDel="00000000" w:rsidP="00000000" w:rsidRDefault="00000000" w:rsidRPr="00000000" w14:paraId="000002B2">
            <w:pPr>
              <w:rPr>
                <w:rFonts w:ascii="Arial" w:cs="Arial" w:eastAsia="Arial" w:hAnsi="Arial"/>
                <w:sz w:val="16"/>
                <w:szCs w:val="16"/>
              </w:rPr>
            </w:pPr>
            <w:r w:rsidDel="00000000" w:rsidR="00000000" w:rsidRPr="00000000">
              <w:rPr>
                <w:rFonts w:ascii="Arial" w:cs="Arial" w:eastAsia="Arial" w:hAnsi="Arial"/>
                <w:sz w:val="16"/>
                <w:szCs w:val="16"/>
                <w:rtl w:val="0"/>
              </w:rPr>
              <w:t xml:space="preserve">AT2 Focus: Values and commitment</w:t>
            </w:r>
          </w:p>
          <w:p w:rsidR="00000000" w:rsidDel="00000000" w:rsidP="00000000" w:rsidRDefault="00000000" w:rsidRPr="00000000" w14:paraId="000002B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Intent </w:t>
            </w:r>
          </w:p>
          <w:p w:rsidR="00000000" w:rsidDel="00000000" w:rsidP="00000000" w:rsidRDefault="00000000" w:rsidRPr="00000000" w14:paraId="000002B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the basic beliefs and practices of the Sikh faith</w:t>
            </w:r>
          </w:p>
          <w:p w:rsidR="00000000" w:rsidDel="00000000" w:rsidP="00000000" w:rsidRDefault="00000000" w:rsidRPr="00000000" w14:paraId="000002B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that the Ik Ongar is an important symbols for Sikhs</w:t>
            </w:r>
            <w:r w:rsidDel="00000000" w:rsidR="00000000" w:rsidRPr="00000000">
              <w:rPr>
                <w:rtl w:val="0"/>
              </w:rPr>
            </w:r>
          </w:p>
          <w:p w:rsidR="00000000" w:rsidDel="00000000" w:rsidP="00000000" w:rsidRDefault="00000000" w:rsidRPr="00000000" w14:paraId="000002B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about the early life of Guru Nanak</w:t>
            </w:r>
          </w:p>
          <w:p w:rsidR="00000000" w:rsidDel="00000000" w:rsidP="00000000" w:rsidRDefault="00000000" w:rsidRPr="00000000" w14:paraId="000002B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know the story of Guru Gobind Singh and the founding of the Khalsa. </w:t>
            </w:r>
          </w:p>
          <w:p w:rsidR="00000000" w:rsidDel="00000000" w:rsidP="00000000" w:rsidRDefault="00000000" w:rsidRPr="00000000" w14:paraId="000002B8">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B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Key Vocabulary</w:t>
            </w:r>
          </w:p>
          <w:p w:rsidR="00000000" w:rsidDel="00000000" w:rsidP="00000000" w:rsidRDefault="00000000" w:rsidRPr="00000000" w14:paraId="000002BA">
            <w:pPr>
              <w:rPr>
                <w:rFonts w:ascii="Arial" w:cs="Arial" w:eastAsia="Arial" w:hAnsi="Arial"/>
                <w:sz w:val="16"/>
                <w:szCs w:val="16"/>
              </w:rPr>
            </w:pPr>
            <w:r w:rsidDel="00000000" w:rsidR="00000000" w:rsidRPr="00000000">
              <w:rPr>
                <w:rFonts w:ascii="Arial" w:cs="Arial" w:eastAsia="Arial" w:hAnsi="Arial"/>
                <w:sz w:val="16"/>
                <w:szCs w:val="16"/>
                <w:rtl w:val="0"/>
              </w:rPr>
              <w:t xml:space="preserve">Guru Nanak,  Guru Gobind Singh, Mool Mantra, IK Ongar, Khalsa, Amrit, Kesh, Kanga, Kara, Kachera, Kirpan, Sikh, </w:t>
            </w:r>
          </w:p>
          <w:p w:rsidR="00000000" w:rsidDel="00000000" w:rsidP="00000000" w:rsidRDefault="00000000" w:rsidRPr="00000000" w14:paraId="000002B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B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Spiritual, Moral, Social and Cultural Development: </w:t>
            </w:r>
          </w:p>
          <w:p w:rsidR="00000000" w:rsidDel="00000000" w:rsidP="00000000" w:rsidRDefault="00000000" w:rsidRPr="00000000" w14:paraId="000002B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reflect on the Sikh statements of belief and compare with those of other faiths </w:t>
            </w:r>
          </w:p>
          <w:p w:rsidR="00000000" w:rsidDel="00000000" w:rsidP="00000000" w:rsidRDefault="00000000" w:rsidRPr="00000000" w14:paraId="000002B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reflect on what it means to belong to a faith</w:t>
            </w:r>
          </w:p>
          <w:p w:rsidR="00000000" w:rsidDel="00000000" w:rsidP="00000000" w:rsidRDefault="00000000" w:rsidRPr="00000000" w14:paraId="000002B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 reflect on the Sikh focus of equality and serving others</w:t>
            </w:r>
          </w:p>
          <w:p w:rsidR="00000000" w:rsidDel="00000000" w:rsidP="00000000" w:rsidRDefault="00000000" w:rsidRPr="00000000" w14:paraId="000002C0">
            <w:pPr>
              <w:rPr>
                <w:rFonts w:ascii="Arial" w:cs="Arial" w:eastAsia="Arial" w:hAnsi="Arial"/>
                <w:b w:val="1"/>
                <w:sz w:val="16"/>
                <w:szCs w:val="16"/>
                <w:u w:val="single"/>
              </w:rPr>
            </w:pPr>
            <w:r w:rsidDel="00000000" w:rsidR="00000000" w:rsidRPr="00000000">
              <w:rPr>
                <w:rtl w:val="0"/>
              </w:rPr>
            </w:r>
          </w:p>
        </w:tc>
        <w:tc>
          <w:tcPr/>
          <w:p w:rsidR="00000000" w:rsidDel="00000000" w:rsidP="00000000" w:rsidRDefault="00000000" w:rsidRPr="00000000" w14:paraId="000002C1">
            <w:pPr>
              <w:rPr>
                <w:rFonts w:ascii="Arial" w:cs="Arial" w:eastAsia="Arial" w:hAnsi="Arial"/>
                <w:b w:val="1"/>
                <w:color w:val="000000"/>
                <w:sz w:val="16"/>
                <w:szCs w:val="16"/>
                <w:u w:val="single"/>
              </w:rPr>
            </w:pPr>
            <w:r w:rsidDel="00000000" w:rsidR="00000000" w:rsidRPr="00000000">
              <w:rPr>
                <w:rtl w:val="0"/>
              </w:rPr>
            </w:r>
          </w:p>
        </w:tc>
        <w:tc>
          <w:tcPr/>
          <w:p w:rsidR="00000000" w:rsidDel="00000000" w:rsidP="00000000" w:rsidRDefault="00000000" w:rsidRPr="00000000" w14:paraId="000002C2">
            <w:pPr>
              <w:rPr>
                <w:rFonts w:ascii="Arial" w:cs="Arial" w:eastAsia="Arial" w:hAnsi="Arial"/>
                <w:b w:val="1"/>
                <w:color w:val="000000"/>
                <w:sz w:val="16"/>
                <w:szCs w:val="16"/>
                <w:u w:val="single"/>
              </w:rPr>
            </w:pPr>
            <w:r w:rsidDel="00000000" w:rsidR="00000000" w:rsidRPr="00000000">
              <w:rPr>
                <w:rtl w:val="0"/>
              </w:rPr>
            </w:r>
          </w:p>
        </w:tc>
        <w:tc>
          <w:tcPr/>
          <w:p w:rsidR="00000000" w:rsidDel="00000000" w:rsidP="00000000" w:rsidRDefault="00000000" w:rsidRPr="00000000" w14:paraId="000002C3">
            <w:pPr>
              <w:rPr>
                <w:rFonts w:ascii="Arial" w:cs="Arial" w:eastAsia="Arial" w:hAnsi="Arial"/>
                <w:b w:val="1"/>
                <w:color w:val="000000"/>
                <w:sz w:val="16"/>
                <w:szCs w:val="16"/>
                <w:u w:val="single"/>
              </w:rPr>
            </w:pPr>
            <w:r w:rsidDel="00000000" w:rsidR="00000000" w:rsidRPr="00000000">
              <w:rPr>
                <w:rtl w:val="0"/>
              </w:rPr>
            </w:r>
          </w:p>
        </w:tc>
      </w:tr>
    </w:tbl>
    <w:p w:rsidR="00000000" w:rsidDel="00000000" w:rsidP="00000000" w:rsidRDefault="00000000" w:rsidRPr="00000000" w14:paraId="000002C4">
      <w:pPr>
        <w:rPr/>
      </w:pPr>
      <w:r w:rsidDel="00000000" w:rsidR="00000000" w:rsidRPr="00000000">
        <w:br w:type="page"/>
      </w:r>
      <w:r w:rsidDel="00000000" w:rsidR="00000000" w:rsidRPr="00000000">
        <w:rPr>
          <w:rtl w:val="0"/>
        </w:rPr>
      </w:r>
    </w:p>
    <w:tbl>
      <w:tblPr>
        <w:tblStyle w:val="Table7"/>
        <w:tblpPr w:leftFromText="180" w:rightFromText="180" w:topFromText="0" w:bottomFromText="0" w:vertAnchor="text" w:horzAnchor="text" w:tblpX="0" w:tblpY="1"/>
        <w:tblW w:w="160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2434"/>
        <w:gridCol w:w="2434"/>
        <w:gridCol w:w="2435"/>
        <w:gridCol w:w="2434"/>
        <w:gridCol w:w="2434"/>
        <w:gridCol w:w="2435"/>
        <w:tblGridChange w:id="0">
          <w:tblGrid>
            <w:gridCol w:w="1413"/>
            <w:gridCol w:w="2434"/>
            <w:gridCol w:w="2434"/>
            <w:gridCol w:w="2435"/>
            <w:gridCol w:w="2434"/>
            <w:gridCol w:w="2434"/>
            <w:gridCol w:w="2435"/>
          </w:tblGrid>
        </w:tblGridChange>
      </w:tblGrid>
      <w:tr>
        <w:trPr>
          <w:cantSplit w:val="0"/>
          <w:trHeight w:val="184" w:hRule="atLeast"/>
          <w:tblHeader w:val="0"/>
        </w:trPr>
        <w:tc>
          <w:tcPr>
            <w:vMerge w:val="restart"/>
            <w:shd w:fill="bfbfbf" w:val="clear"/>
          </w:tcPr>
          <w:p w:rsidR="00000000" w:rsidDel="00000000" w:rsidP="00000000" w:rsidRDefault="00000000" w:rsidRPr="00000000" w14:paraId="000002C5">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C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Relationships</w:t>
            </w:r>
          </w:p>
          <w:p w:rsidR="00000000" w:rsidDel="00000000" w:rsidP="00000000" w:rsidRDefault="00000000" w:rsidRPr="00000000" w14:paraId="000002C7">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RSE and Health Education</w:t>
            </w:r>
          </w:p>
          <w:p w:rsidR="00000000" w:rsidDel="00000000" w:rsidP="00000000" w:rsidRDefault="00000000" w:rsidRPr="00000000" w14:paraId="000002C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(links to science, computing, PE and our Sheen Mount Living Values)</w:t>
            </w:r>
          </w:p>
          <w:p w:rsidR="00000000" w:rsidDel="00000000" w:rsidP="00000000" w:rsidRDefault="00000000" w:rsidRPr="00000000" w14:paraId="000002C9">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C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PSHCE</w:t>
            </w:r>
          </w:p>
          <w:p w:rsidR="00000000" w:rsidDel="00000000" w:rsidP="00000000" w:rsidRDefault="00000000" w:rsidRPr="00000000" w14:paraId="000002C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Mental Health and Well-being </w:t>
            </w:r>
          </w:p>
        </w:tc>
      </w:tr>
      <w:tr>
        <w:trPr>
          <w:cantSplit w:val="0"/>
          <w:tblHeader w:val="0"/>
        </w:trPr>
        <w:tc>
          <w:tcPr>
            <w:vMerge w:val="continue"/>
            <w:shd w:fill="bfbfbf" w:val="clear"/>
          </w:tcPr>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p w:rsidR="00000000" w:rsidDel="00000000" w:rsidP="00000000" w:rsidRDefault="00000000" w:rsidRPr="00000000" w14:paraId="000002C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Cooperation – Living Value</w:t>
            </w:r>
          </w:p>
          <w:p w:rsidR="00000000" w:rsidDel="00000000" w:rsidP="00000000" w:rsidRDefault="00000000" w:rsidRPr="00000000" w14:paraId="000002CE">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cooperation and search for examples in children’s experiences and in daily life.  Provide activities that require cooperation and invite the children to identify how each person helped to achieve a common goal. Consider what happens when not everyone cooperates.</w:t>
            </w:r>
          </w:p>
        </w:tc>
        <w:tc>
          <w:tcPr/>
          <w:p w:rsidR="00000000" w:rsidDel="00000000" w:rsidP="00000000" w:rsidRDefault="00000000" w:rsidRPr="00000000" w14:paraId="000002C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Love – Living Value</w:t>
            </w:r>
          </w:p>
          <w:p w:rsidR="00000000" w:rsidDel="00000000" w:rsidP="00000000" w:rsidRDefault="00000000" w:rsidRPr="00000000" w14:paraId="000002D0">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love in light of the statements: ‘I am loveable. I have love inside.’ How can we describe what love on the inside looks like to others?  How will others know that you have love on the inside? Consider a friendship without love.  Can this be called a friendship?</w:t>
            </w:r>
          </w:p>
        </w:tc>
        <w:tc>
          <w:tcPr/>
          <w:p w:rsidR="00000000" w:rsidDel="00000000" w:rsidP="00000000" w:rsidRDefault="00000000" w:rsidRPr="00000000" w14:paraId="000002D1">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Respect – Living Value</w:t>
            </w:r>
          </w:p>
          <w:p w:rsidR="00000000" w:rsidDel="00000000" w:rsidP="00000000" w:rsidRDefault="00000000" w:rsidRPr="00000000" w14:paraId="000002D2">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respect in light of the statement: ‘Respect is knowing that I am unique and valuable.’ Explore how we show respect and the importance of respecting ourselves.  Read ‘Something Else’ and question how characters were disrespectful. Consider who we should respect, is it just our friends?</w:t>
            </w:r>
          </w:p>
        </w:tc>
        <w:tc>
          <w:tcPr/>
          <w:p w:rsidR="00000000" w:rsidDel="00000000" w:rsidP="00000000" w:rsidRDefault="00000000" w:rsidRPr="00000000" w14:paraId="000002D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Simplicity – Living Value</w:t>
            </w:r>
          </w:p>
          <w:p w:rsidR="00000000" w:rsidDel="00000000" w:rsidP="00000000" w:rsidRDefault="00000000" w:rsidRPr="00000000" w14:paraId="000002D4">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simplicity and consider the beauty in the natural world around us, e.g. a pebble, feather or shell.  Discuss how the Earth offers simple solutions, e.g. hibernation.  Provide opportunities for quiet reflection, exploring simplicity within ourselves.</w:t>
            </w:r>
          </w:p>
        </w:tc>
        <w:tc>
          <w:tcPr/>
          <w:p w:rsidR="00000000" w:rsidDel="00000000" w:rsidP="00000000" w:rsidRDefault="00000000" w:rsidRPr="00000000" w14:paraId="000002D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Happiness – Living Value</w:t>
            </w:r>
          </w:p>
          <w:p w:rsidR="00000000" w:rsidDel="00000000" w:rsidP="00000000" w:rsidRDefault="00000000" w:rsidRPr="00000000" w14:paraId="000002D6">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happiness and reflect on the statement: ‘When I do good things, I am happy with myself.’ Identify examples in everyday life and in stories such as ‘The Chimpanzees of Happy Town.’ Consider how we can influence the happiness of others. Evaluate the impact of our words and deeds. </w:t>
            </w:r>
          </w:p>
          <w:p w:rsidR="00000000" w:rsidDel="00000000" w:rsidP="00000000" w:rsidRDefault="00000000" w:rsidRPr="00000000" w14:paraId="000002D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2D8">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Tolerance – Living Value</w:t>
            </w:r>
          </w:p>
          <w:p w:rsidR="00000000" w:rsidDel="00000000" w:rsidP="00000000" w:rsidRDefault="00000000" w:rsidRPr="00000000" w14:paraId="000002D9">
            <w:pPr>
              <w:rPr>
                <w:rFonts w:ascii="Arial" w:cs="Arial" w:eastAsia="Arial" w:hAnsi="Arial"/>
                <w:sz w:val="16"/>
                <w:szCs w:val="16"/>
              </w:rPr>
            </w:pPr>
            <w:r w:rsidDel="00000000" w:rsidR="00000000" w:rsidRPr="00000000">
              <w:rPr>
                <w:rFonts w:ascii="Arial" w:cs="Arial" w:eastAsia="Arial" w:hAnsi="Arial"/>
                <w:sz w:val="16"/>
                <w:szCs w:val="16"/>
                <w:rtl w:val="0"/>
              </w:rPr>
              <w:t xml:space="preserve">Reflect on the values we have explored this year to enable us to define tolerance.  Can we demonstrate tolerance when we or other make mistakes?  What does tolerance look like? Provide examples for the children to explore within role play. </w:t>
            </w:r>
          </w:p>
          <w:p w:rsidR="00000000" w:rsidDel="00000000" w:rsidP="00000000" w:rsidRDefault="00000000" w:rsidRPr="00000000" w14:paraId="000002D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DB">
            <w:pPr>
              <w:rPr>
                <w:rFonts w:ascii="Arial" w:cs="Arial" w:eastAsia="Arial" w:hAnsi="Arial"/>
                <w:sz w:val="16"/>
                <w:szCs w:val="16"/>
              </w:rPr>
            </w:pPr>
            <w:r w:rsidDel="00000000" w:rsidR="00000000" w:rsidRPr="00000000">
              <w:rPr>
                <w:rtl w:val="0"/>
              </w:rPr>
            </w:r>
          </w:p>
        </w:tc>
      </w:tr>
      <w:tr>
        <w:trPr>
          <w:cantSplit w:val="0"/>
          <w:tblHeader w:val="0"/>
        </w:trPr>
        <w:tc>
          <w:tcPr>
            <w:vMerge w:val="continue"/>
            <w:shd w:fill="bfbfbf" w:val="clear"/>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2D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Unity – Living Value</w:t>
            </w:r>
          </w:p>
          <w:p w:rsidR="00000000" w:rsidDel="00000000" w:rsidP="00000000" w:rsidRDefault="00000000" w:rsidRPr="00000000" w14:paraId="000002DE">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Define unity by exploring the statement: ‘Unity is fun and makes us feel like a family.’ Focus on the unity of the class to create a sense of belonging. Does being united mean we have to do the same thing? Consider the importance of harmony if we are working towards a shared goal.</w:t>
            </w:r>
            <w:r w:rsidDel="00000000" w:rsidR="00000000" w:rsidRPr="00000000">
              <w:rPr>
                <w:rtl w:val="0"/>
              </w:rPr>
            </w:r>
          </w:p>
        </w:tc>
        <w:tc>
          <w:tcPr/>
          <w:p w:rsidR="00000000" w:rsidDel="00000000" w:rsidP="00000000" w:rsidRDefault="00000000" w:rsidRPr="00000000" w14:paraId="000002D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Peace – Living Value</w:t>
            </w:r>
          </w:p>
          <w:p w:rsidR="00000000" w:rsidDel="00000000" w:rsidP="00000000" w:rsidRDefault="00000000" w:rsidRPr="00000000" w14:paraId="000002E0">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Define peace by reflecting on the statements: ‘Peace is quiet inside. Peace is having good feelings inside.’ Explore the story of ‘Peace at Last’ and discuss different meanings.  Provide a quiet space within the classroom for the children to experience peacefulness.</w:t>
            </w:r>
            <w:r w:rsidDel="00000000" w:rsidR="00000000" w:rsidRPr="00000000">
              <w:rPr>
                <w:rtl w:val="0"/>
              </w:rPr>
            </w:r>
          </w:p>
        </w:tc>
        <w:tc>
          <w:tcPr/>
          <w:p w:rsidR="00000000" w:rsidDel="00000000" w:rsidP="00000000" w:rsidRDefault="00000000" w:rsidRPr="00000000" w14:paraId="000002E1">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Responsibility – Living Value</w:t>
            </w:r>
          </w:p>
          <w:p w:rsidR="00000000" w:rsidDel="00000000" w:rsidP="00000000" w:rsidRDefault="00000000" w:rsidRPr="00000000" w14:paraId="000002E2">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Define responsibility and reflect on the responsibilities we have at school.  How do these differ from our responsibilities at home?  Discuss the responsibilities that different people around us have.  Explore the statement: ‘Responsibility is trying my best.’   Consider that responsibility is not always about having a specific job to do.</w:t>
            </w:r>
            <w:r w:rsidDel="00000000" w:rsidR="00000000" w:rsidRPr="00000000">
              <w:rPr>
                <w:rtl w:val="0"/>
              </w:rPr>
            </w:r>
          </w:p>
        </w:tc>
        <w:tc>
          <w:tcPr/>
          <w:p w:rsidR="00000000" w:rsidDel="00000000" w:rsidP="00000000" w:rsidRDefault="00000000" w:rsidRPr="00000000" w14:paraId="000002E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Humility – Living Value</w:t>
            </w:r>
          </w:p>
          <w:p w:rsidR="00000000" w:rsidDel="00000000" w:rsidP="00000000" w:rsidRDefault="00000000" w:rsidRPr="00000000" w14:paraId="000002E4">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Define humility by reflecting on the statement: ‘Humility is when I know that I am wonderful but I don’t brag or show off.’ Develop activities for role play where the children can explore how it feels to be in the presence of humility</w:t>
            </w:r>
            <w:r w:rsidDel="00000000" w:rsidR="00000000" w:rsidRPr="00000000">
              <w:rPr>
                <w:rtl w:val="0"/>
              </w:rPr>
            </w:r>
          </w:p>
        </w:tc>
        <w:tc>
          <w:tcPr/>
          <w:p w:rsidR="00000000" w:rsidDel="00000000" w:rsidP="00000000" w:rsidRDefault="00000000" w:rsidRPr="00000000" w14:paraId="000002E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Honesty – Living Value</w:t>
            </w:r>
          </w:p>
          <w:p w:rsidR="00000000" w:rsidDel="00000000" w:rsidP="00000000" w:rsidRDefault="00000000" w:rsidRPr="00000000" w14:paraId="000002E6">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Define honesty in relation to the statement: ‘When I feel honest, I feel clear inside.’ Provide opportunities to reflect upon moments of dishonesty and how it makes us feel inside when we are not truthful.  Examine how truth can be difficult.  Are there moments when honesty may upset someone?  Does that mean we should be dishonest?  Develop an ‘honesty box’.</w:t>
            </w:r>
            <w:r w:rsidDel="00000000" w:rsidR="00000000" w:rsidRPr="00000000">
              <w:rPr>
                <w:rtl w:val="0"/>
              </w:rPr>
            </w:r>
          </w:p>
        </w:tc>
        <w:tc>
          <w:tcPr/>
          <w:p w:rsidR="00000000" w:rsidDel="00000000" w:rsidP="00000000" w:rsidRDefault="00000000" w:rsidRPr="00000000" w14:paraId="000002E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Freedom – Living Value</w:t>
            </w:r>
          </w:p>
          <w:p w:rsidR="00000000" w:rsidDel="00000000" w:rsidP="00000000" w:rsidRDefault="00000000" w:rsidRPr="00000000" w14:paraId="000002E8">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Reflect on the values we have explored this year to enable us to define tolerance.  Can we demonstrate tolerance when we or other make mistakes?  What does tolerance look like? Provide examples for the children to explore within role play.</w:t>
            </w:r>
            <w:r w:rsidDel="00000000" w:rsidR="00000000" w:rsidRPr="00000000">
              <w:rPr>
                <w:rtl w:val="0"/>
              </w:rPr>
            </w:r>
          </w:p>
        </w:tc>
      </w:tr>
      <w:tr>
        <w:trPr>
          <w:cantSplit w:val="0"/>
          <w:tblHeader w:val="0"/>
        </w:trPr>
        <w:tc>
          <w:tcPr>
            <w:vMerge w:val="continue"/>
            <w:shd w:fill="bfbfbf" w:val="clear"/>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u w:val="single"/>
              </w:rPr>
            </w:pPr>
            <w:r w:rsidDel="00000000" w:rsidR="00000000" w:rsidRPr="00000000">
              <w:rPr>
                <w:rtl w:val="0"/>
              </w:rPr>
            </w:r>
          </w:p>
        </w:tc>
        <w:tc>
          <w:tcPr>
            <w:gridSpan w:val="6"/>
          </w:tcPr>
          <w:p w:rsidR="00000000" w:rsidDel="00000000" w:rsidP="00000000" w:rsidRDefault="00000000" w:rsidRPr="00000000" w14:paraId="000002EA">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focus on mental health and well-being using different stories, strategies and activities.</w:t>
            </w:r>
          </w:p>
          <w:p w:rsidR="00000000" w:rsidDel="00000000" w:rsidP="00000000" w:rsidRDefault="00000000" w:rsidRPr="00000000" w14:paraId="000002EB">
            <w:pPr>
              <w:rPr>
                <w:rFonts w:ascii="Arial" w:cs="Arial" w:eastAsia="Arial" w:hAnsi="Arial"/>
                <w:sz w:val="16"/>
                <w:szCs w:val="16"/>
              </w:rPr>
            </w:pPr>
            <w:r w:rsidDel="00000000" w:rsidR="00000000" w:rsidRPr="00000000">
              <w:rPr>
                <w:rFonts w:ascii="Arial" w:cs="Arial" w:eastAsia="Arial" w:hAnsi="Arial"/>
                <w:sz w:val="16"/>
                <w:szCs w:val="16"/>
                <w:rtl w:val="0"/>
              </w:rPr>
              <w:t xml:space="preserve">The Zones of Regulation are used to support children’s emotional understanding, regulation and well-being.</w:t>
            </w:r>
          </w:p>
          <w:p w:rsidR="00000000" w:rsidDel="00000000" w:rsidP="00000000" w:rsidRDefault="00000000" w:rsidRPr="00000000" w14:paraId="000002EC">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explore different tools and strategies to build up their emotional toolkit and use this to manage their feelings and emotions.  </w:t>
            </w:r>
          </w:p>
        </w:tc>
      </w:tr>
      <w:tr>
        <w:trPr>
          <w:cantSplit w:val="0"/>
          <w:tblHeader w:val="0"/>
        </w:trPr>
        <w:tc>
          <w:tcPr>
            <w:vMerge w:val="continue"/>
            <w:shd w:fill="bfbfbf" w:val="clear"/>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gridSpan w:val="6"/>
          </w:tcPr>
          <w:p w:rsidR="00000000" w:rsidDel="00000000" w:rsidP="00000000" w:rsidRDefault="00000000" w:rsidRPr="00000000" w14:paraId="000002F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statements in </w:t>
            </w:r>
            <w:r w:rsidDel="00000000" w:rsidR="00000000" w:rsidRPr="00000000">
              <w:rPr>
                <w:rFonts w:ascii="Arial" w:cs="Arial" w:eastAsia="Arial" w:hAnsi="Arial"/>
                <w:b w:val="1"/>
                <w:i w:val="1"/>
                <w:sz w:val="16"/>
                <w:szCs w:val="16"/>
                <w:rtl w:val="0"/>
              </w:rPr>
              <w:t xml:space="preserve">italics</w:t>
            </w:r>
            <w:r w:rsidDel="00000000" w:rsidR="00000000" w:rsidRPr="00000000">
              <w:rPr>
                <w:rFonts w:ascii="Arial" w:cs="Arial" w:eastAsia="Arial" w:hAnsi="Arial"/>
                <w:b w:val="1"/>
                <w:sz w:val="16"/>
                <w:szCs w:val="16"/>
                <w:rtl w:val="0"/>
              </w:rPr>
              <w:t xml:space="preserve"> are additional and non-statutory but are recommended by the PSHE Association. </w:t>
            </w:r>
          </w:p>
          <w:p w:rsidR="00000000" w:rsidDel="00000000" w:rsidP="00000000" w:rsidRDefault="00000000" w:rsidRPr="00000000" w14:paraId="000002F4">
            <w:pPr>
              <w:rPr>
                <w:rFonts w:ascii="Arial" w:cs="Arial" w:eastAsia="Arial" w:hAnsi="Arial"/>
                <w:sz w:val="16"/>
                <w:szCs w:val="16"/>
              </w:rPr>
            </w:pPr>
            <w:r w:rsidDel="00000000" w:rsidR="00000000" w:rsidRPr="00000000">
              <w:rPr>
                <w:rFonts w:ascii="Arial" w:cs="Arial" w:eastAsia="Arial" w:hAnsi="Arial"/>
                <w:sz w:val="16"/>
                <w:szCs w:val="16"/>
                <w:rtl w:val="0"/>
              </w:rPr>
              <w:t xml:space="preserve">Notice that animals, including humans, have offspring which grow into adults.</w:t>
            </w:r>
          </w:p>
          <w:p w:rsidR="00000000" w:rsidDel="00000000" w:rsidP="00000000" w:rsidRDefault="00000000" w:rsidRPr="00000000" w14:paraId="000002F5">
            <w:pPr>
              <w:rPr>
                <w:rFonts w:ascii="Arial" w:cs="Arial" w:eastAsia="Arial" w:hAnsi="Arial"/>
                <w:sz w:val="16"/>
                <w:szCs w:val="16"/>
              </w:rPr>
            </w:pPr>
            <w:r w:rsidDel="00000000" w:rsidR="00000000" w:rsidRPr="00000000">
              <w:rPr>
                <w:rFonts w:ascii="Arial" w:cs="Arial" w:eastAsia="Arial" w:hAnsi="Arial"/>
                <w:sz w:val="16"/>
                <w:szCs w:val="16"/>
                <w:rtl w:val="0"/>
              </w:rPr>
              <w:t xml:space="preserve">Describe the importance for humans of exercise, eating the right amounts of different types of food, and hygiene.</w:t>
            </w:r>
          </w:p>
          <w:p w:rsidR="00000000" w:rsidDel="00000000" w:rsidP="00000000" w:rsidRDefault="00000000" w:rsidRPr="00000000" w14:paraId="000002F6">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Learn about change and loss and the associated feelings (including moving home, losing toys, pets or friends).  </w:t>
            </w:r>
          </w:p>
          <w:p w:rsidR="00000000" w:rsidDel="00000000" w:rsidP="00000000" w:rsidRDefault="00000000" w:rsidRPr="00000000" w14:paraId="000002F7">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Learn about the process of growing from young to old and how people’s needs change.</w:t>
            </w:r>
          </w:p>
          <w:p w:rsidR="00000000" w:rsidDel="00000000" w:rsidP="00000000" w:rsidRDefault="00000000" w:rsidRPr="00000000" w14:paraId="000002F8">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Learn about growing and changing and new opportunities and responsibilities that increasing independence may bring.</w:t>
            </w:r>
          </w:p>
          <w:p w:rsidR="00000000" w:rsidDel="00000000" w:rsidP="00000000" w:rsidRDefault="00000000" w:rsidRPr="00000000" w14:paraId="000002F9">
            <w:pPr>
              <w:rPr>
                <w:rFonts w:ascii="Arial" w:cs="Arial" w:eastAsia="Arial" w:hAnsi="Arial"/>
                <w:sz w:val="16"/>
                <w:szCs w:val="16"/>
              </w:rPr>
            </w:pPr>
            <w:r w:rsidDel="00000000" w:rsidR="00000000" w:rsidRPr="00000000">
              <w:rPr>
                <w:rFonts w:ascii="Arial" w:cs="Arial" w:eastAsia="Arial" w:hAnsi="Arial"/>
                <w:sz w:val="16"/>
                <w:szCs w:val="16"/>
                <w:rtl w:val="0"/>
              </w:rPr>
              <w:t xml:space="preserve">Identify and respect the differences and similarities between people.</w:t>
            </w:r>
          </w:p>
          <w:p w:rsidR="00000000" w:rsidDel="00000000" w:rsidP="00000000" w:rsidRDefault="00000000" w:rsidRPr="00000000" w14:paraId="000002FA">
            <w:pPr>
              <w:rPr>
                <w:rFonts w:ascii="Arial" w:cs="Arial" w:eastAsia="Arial" w:hAnsi="Arial"/>
                <w:sz w:val="16"/>
                <w:szCs w:val="16"/>
              </w:rPr>
            </w:pPr>
            <w:r w:rsidDel="00000000" w:rsidR="00000000" w:rsidRPr="00000000">
              <w:rPr>
                <w:rFonts w:ascii="Arial" w:cs="Arial" w:eastAsia="Arial" w:hAnsi="Arial"/>
                <w:sz w:val="16"/>
                <w:szCs w:val="16"/>
                <w:rtl w:val="0"/>
              </w:rPr>
              <w:t xml:space="preserve">Recognise when people are being unkind either to them or others, how to respond, who to tell and what to say.</w:t>
            </w:r>
          </w:p>
          <w:p w:rsidR="00000000" w:rsidDel="00000000" w:rsidP="00000000" w:rsidRDefault="00000000" w:rsidRPr="00000000" w14:paraId="000002FB">
            <w:pPr>
              <w:rPr>
                <w:rFonts w:ascii="Arial" w:cs="Arial" w:eastAsia="Arial" w:hAnsi="Arial"/>
                <w:sz w:val="16"/>
                <w:szCs w:val="16"/>
              </w:rPr>
            </w:pPr>
            <w:r w:rsidDel="00000000" w:rsidR="00000000" w:rsidRPr="00000000">
              <w:rPr>
                <w:rFonts w:ascii="Arial" w:cs="Arial" w:eastAsia="Arial" w:hAnsi="Arial"/>
                <w:sz w:val="16"/>
                <w:szCs w:val="16"/>
                <w:rtl w:val="0"/>
              </w:rPr>
              <w:t xml:space="preserve">Listen to other people and play and work cooperatively (including strategies to resolve simple arguments through negotiation).</w:t>
            </w:r>
          </w:p>
          <w:p w:rsidR="00000000" w:rsidDel="00000000" w:rsidP="00000000" w:rsidRDefault="00000000" w:rsidRPr="00000000" w14:paraId="000002FC">
            <w:pPr>
              <w:rPr>
                <w:rFonts w:ascii="Arial" w:cs="Arial" w:eastAsia="Arial" w:hAnsi="Arial"/>
                <w:sz w:val="16"/>
                <w:szCs w:val="16"/>
              </w:rPr>
            </w:pPr>
            <w:r w:rsidDel="00000000" w:rsidR="00000000" w:rsidRPr="00000000">
              <w:rPr>
                <w:rFonts w:ascii="Arial" w:cs="Arial" w:eastAsia="Arial" w:hAnsi="Arial"/>
                <w:sz w:val="16"/>
                <w:szCs w:val="16"/>
                <w:rtl w:val="0"/>
              </w:rPr>
              <w:t xml:space="preserve">Recognise different types of teasing and bullying, and understand that these are wrong and unacceptable.</w:t>
            </w:r>
          </w:p>
          <w:p w:rsidR="00000000" w:rsidDel="00000000" w:rsidP="00000000" w:rsidRDefault="00000000" w:rsidRPr="00000000" w14:paraId="000002FD">
            <w:pPr>
              <w:rPr>
                <w:rFonts w:ascii="Arial" w:cs="Arial" w:eastAsia="Arial" w:hAnsi="Arial"/>
                <w:sz w:val="16"/>
                <w:szCs w:val="16"/>
              </w:rPr>
            </w:pPr>
            <w:r w:rsidDel="00000000" w:rsidR="00000000" w:rsidRPr="00000000">
              <w:rPr>
                <w:rFonts w:ascii="Arial" w:cs="Arial" w:eastAsia="Arial" w:hAnsi="Arial"/>
                <w:sz w:val="16"/>
                <w:szCs w:val="16"/>
                <w:rtl w:val="0"/>
              </w:rPr>
              <w:t xml:space="preserve">Learn strategies to resist teasing or bullying, if they experience or witness it, whom to go to and how to get help.</w:t>
            </w:r>
          </w:p>
          <w:p w:rsidR="00000000" w:rsidDel="00000000" w:rsidP="00000000" w:rsidRDefault="00000000" w:rsidRPr="00000000" w14:paraId="000002FE">
            <w:pPr>
              <w:rPr>
                <w:rFonts w:ascii="Arial" w:cs="Arial" w:eastAsia="Arial" w:hAnsi="Arial"/>
                <w:sz w:val="16"/>
                <w:szCs w:val="16"/>
              </w:rPr>
            </w:pPr>
            <w:r w:rsidDel="00000000" w:rsidR="00000000" w:rsidRPr="00000000">
              <w:rPr>
                <w:rFonts w:ascii="Arial" w:cs="Arial" w:eastAsia="Arial" w:hAnsi="Arial"/>
                <w:i w:val="1"/>
                <w:sz w:val="16"/>
                <w:szCs w:val="16"/>
                <w:rtl w:val="0"/>
              </w:rPr>
              <w:t xml:space="preserve">Share their opinions on things that matter to them and explain their views through discussions with one other person and the whole class.</w:t>
            </w:r>
            <w:r w:rsidDel="00000000" w:rsidR="00000000" w:rsidRPr="00000000">
              <w:rPr>
                <w:rtl w:val="0"/>
              </w:rPr>
            </w:r>
          </w:p>
        </w:tc>
      </w:tr>
    </w:tbl>
    <w:p w:rsidR="00000000" w:rsidDel="00000000" w:rsidP="00000000" w:rsidRDefault="00000000" w:rsidRPr="00000000" w14:paraId="00000304">
      <w:pPr>
        <w:rPr>
          <w:rFonts w:ascii="Arial" w:cs="Arial" w:eastAsia="Arial" w:hAnsi="Arial"/>
          <w:sz w:val="16"/>
          <w:szCs w:val="16"/>
        </w:rPr>
      </w:pPr>
      <w:r w:rsidDel="00000000" w:rsidR="00000000" w:rsidRPr="00000000">
        <w:rPr>
          <w:rFonts w:ascii="Arial" w:cs="Arial" w:eastAsia="Arial" w:hAnsi="Arial"/>
          <w:sz w:val="16"/>
          <w:szCs w:val="16"/>
          <w:rtl w:val="0"/>
        </w:rPr>
        <w:br w:type="textWrapping"/>
      </w:r>
    </w:p>
    <w:p w:rsidR="00000000" w:rsidDel="00000000" w:rsidP="00000000" w:rsidRDefault="00000000" w:rsidRPr="00000000" w14:paraId="00000305">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306">
      <w:pPr>
        <w:rPr>
          <w:rFonts w:ascii="Arial" w:cs="Arial" w:eastAsia="Arial" w:hAnsi="Arial"/>
          <w:sz w:val="16"/>
          <w:szCs w:val="16"/>
        </w:rPr>
      </w:pPr>
      <w:r w:rsidDel="00000000" w:rsidR="00000000" w:rsidRPr="00000000">
        <w:rPr>
          <w:rtl w:val="0"/>
        </w:rPr>
      </w:r>
    </w:p>
    <w:sectPr>
      <w:headerReference r:id="rId13" w:type="default"/>
      <w:pgSz w:h="11906" w:w="16838" w:orient="landscape"/>
      <w:pgMar w:bottom="720" w:top="720" w:left="720" w:right="72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aisie Lawton" w:id="0" w:date="2024-09-04T16:10:45Z">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Following TC we used scratch Jr to do this unit. However, it was extremely difficult to teach this topic as scratch Jr is only on ipads and the computer version is significantly different</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308"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SHEEN MOUNT PRIMARY SCHOOL CURRICULUM MAP:  YEAR 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363EF"/>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F72AA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1F0F06"/>
    <w:pPr>
      <w:ind w:left="720"/>
      <w:contextualSpacing w:val="1"/>
    </w:pPr>
  </w:style>
  <w:style w:type="paragraph" w:styleId="Header">
    <w:name w:val="header"/>
    <w:basedOn w:val="Normal"/>
    <w:link w:val="HeaderChar"/>
    <w:uiPriority w:val="99"/>
    <w:unhideWhenUsed w:val="1"/>
    <w:rsid w:val="006707C7"/>
    <w:pPr>
      <w:tabs>
        <w:tab w:val="center" w:pos="4513"/>
        <w:tab w:val="right" w:pos="9026"/>
      </w:tabs>
      <w:spacing w:after="0" w:line="240" w:lineRule="auto"/>
    </w:pPr>
  </w:style>
  <w:style w:type="character" w:styleId="HeaderChar" w:customStyle="1">
    <w:name w:val="Header Char"/>
    <w:basedOn w:val="DefaultParagraphFont"/>
    <w:link w:val="Header"/>
    <w:uiPriority w:val="99"/>
    <w:rsid w:val="006707C7"/>
  </w:style>
  <w:style w:type="paragraph" w:styleId="Footer">
    <w:name w:val="footer"/>
    <w:basedOn w:val="Normal"/>
    <w:link w:val="FooterChar"/>
    <w:uiPriority w:val="99"/>
    <w:unhideWhenUsed w:val="1"/>
    <w:rsid w:val="006707C7"/>
    <w:pPr>
      <w:tabs>
        <w:tab w:val="center" w:pos="4513"/>
        <w:tab w:val="right" w:pos="9026"/>
      </w:tabs>
      <w:spacing w:after="0" w:line="240" w:lineRule="auto"/>
    </w:pPr>
  </w:style>
  <w:style w:type="character" w:styleId="FooterChar" w:customStyle="1">
    <w:name w:val="Footer Char"/>
    <w:basedOn w:val="DefaultParagraphFont"/>
    <w:link w:val="Footer"/>
    <w:uiPriority w:val="99"/>
    <w:rsid w:val="006707C7"/>
  </w:style>
  <w:style w:type="character" w:styleId="Emphasis">
    <w:name w:val="Emphasis"/>
    <w:basedOn w:val="DefaultParagraphFont"/>
    <w:qFormat w:val="1"/>
    <w:rsid w:val="00856B2F"/>
    <w:rPr>
      <w:i w:val="1"/>
      <w:iCs w:val="1"/>
    </w:rPr>
  </w:style>
  <w:style w:type="paragraph" w:styleId="Default" w:customStyle="1">
    <w:name w:val="Default"/>
    <w:rsid w:val="00B70694"/>
    <w:pPr>
      <w:autoSpaceDE w:val="0"/>
      <w:autoSpaceDN w:val="0"/>
      <w:adjustRightInd w:val="0"/>
      <w:spacing w:after="0" w:line="240" w:lineRule="auto"/>
    </w:pPr>
    <w:rPr>
      <w:rFonts w:ascii="Arial" w:cs="Arial" w:hAnsi="Arial"/>
      <w:color w:val="000000"/>
      <w:sz w:val="24"/>
      <w:szCs w:val="24"/>
    </w:rPr>
  </w:style>
  <w:style w:type="paragraph" w:styleId="NoSpacing">
    <w:name w:val="No Spacing"/>
    <w:uiPriority w:val="1"/>
    <w:qFormat w:val="1"/>
    <w:rsid w:val="007C3D79"/>
    <w:pPr>
      <w:spacing w:after="0" w:line="240" w:lineRule="auto"/>
    </w:pPr>
  </w:style>
  <w:style w:type="character" w:styleId="Hyperlink">
    <w:name w:val="Hyperlink"/>
    <w:basedOn w:val="DefaultParagraphFont"/>
    <w:uiPriority w:val="99"/>
    <w:unhideWhenUsed w:val="1"/>
    <w:rsid w:val="005D6F4F"/>
    <w:rPr>
      <w:color w:val="0000ff" w:themeColor="hyperlink"/>
      <w:u w:val="single"/>
    </w:rPr>
  </w:style>
  <w:style w:type="paragraph" w:styleId="NormalWeb">
    <w:name w:val="Normal (Web)"/>
    <w:basedOn w:val="Normal"/>
    <w:uiPriority w:val="99"/>
    <w:semiHidden w:val="1"/>
    <w:unhideWhenUsed w:val="1"/>
    <w:rsid w:val="007F4887"/>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apple-tab-span" w:customStyle="1">
    <w:name w:val="apple-tab-span"/>
    <w:basedOn w:val="DefaultParagraphFont"/>
    <w:rsid w:val="007F488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musiclab.chromeexperiments.com/" TargetMode="External"/><Relationship Id="rId10" Type="http://schemas.openxmlformats.org/officeDocument/2006/relationships/hyperlink" Target="https://code.org/" TargetMode="External"/><Relationship Id="rId13" Type="http://schemas.openxmlformats.org/officeDocument/2006/relationships/header" Target="header1.xml"/><Relationship Id="rId12" Type="http://schemas.openxmlformats.org/officeDocument/2006/relationships/hyperlink" Target="https://www.j2e.com/j2data/"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pixlr.com/e/"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HnRjGcfrbgAUBASTUHdzMYVTg==">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2023-09-14T15:47:00Z</dcterms:created>
  <dc:creator>Suzanne Maile</dc:creator>
</cp:coreProperties>
</file>