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2273"/>
        <w:gridCol w:w="2006"/>
        <w:gridCol w:w="1812"/>
        <w:gridCol w:w="1559"/>
        <w:gridCol w:w="1701"/>
        <w:gridCol w:w="4597"/>
      </w:tblGrid>
      <w:tr w:rsidR="00632E84" w:rsidRPr="004B3A7D" w:rsidTr="00632E84">
        <w:tc>
          <w:tcPr>
            <w:tcW w:w="76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hideMark/>
          </w:tcPr>
          <w:p w:rsidR="00632E84" w:rsidRPr="004B3A7D" w:rsidRDefault="00632E84" w:rsidP="00567773">
            <w:pPr>
              <w:spacing w:line="240" w:lineRule="auto"/>
              <w:rPr>
                <w:rFonts w:ascii="Times New Roman" w:hAnsi="Times New Roman" w:cs="Times New Roman"/>
                <w:sz w:val="24"/>
              </w:rPr>
            </w:pPr>
            <w:r w:rsidRPr="004B3A7D">
              <w:rPr>
                <w:rFonts w:ascii="Times New Roman" w:hAnsi="Times New Roman" w:cs="Times New Roman"/>
                <w:sz w:val="24"/>
              </w:rPr>
              <w:t xml:space="preserve">Year 4 Mathematical Vocabulary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</w:tcPr>
          <w:p w:rsidR="00632E84" w:rsidRPr="004B3A7D" w:rsidRDefault="00632E84" w:rsidP="00567773">
            <w:pPr>
              <w:spacing w:line="240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</w:tcPr>
          <w:p w:rsidR="00632E84" w:rsidRPr="004B3A7D" w:rsidRDefault="00632E84" w:rsidP="00567773">
            <w:pPr>
              <w:spacing w:line="240" w:lineRule="auto"/>
              <w:rPr>
                <w:rFonts w:ascii="Times New Roman" w:hAnsi="Times New Roman" w:cs="Times New Roman"/>
                <w:sz w:val="24"/>
              </w:rPr>
            </w:pPr>
          </w:p>
        </w:tc>
      </w:tr>
      <w:tr w:rsidR="00632E84" w:rsidRPr="004B3A7D" w:rsidTr="00FF6D14"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2E84" w:rsidRPr="004B3A7D" w:rsidRDefault="00632E84" w:rsidP="00567773">
            <w:pPr>
              <w:spacing w:line="240" w:lineRule="auto"/>
              <w:rPr>
                <w:rFonts w:ascii="Times New Roman" w:hAnsi="Times New Roman" w:cs="Times New Roman"/>
                <w:sz w:val="24"/>
              </w:rPr>
            </w:pPr>
            <w:r w:rsidRPr="004B3A7D">
              <w:rPr>
                <w:rFonts w:ascii="Times New Roman" w:hAnsi="Times New Roman" w:cs="Times New Roman"/>
                <w:sz w:val="24"/>
              </w:rPr>
              <w:t xml:space="preserve">Number and Calculation 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2E84" w:rsidRPr="004B3A7D" w:rsidRDefault="00632E84" w:rsidP="00567773">
            <w:pPr>
              <w:spacing w:line="240" w:lineRule="auto"/>
              <w:rPr>
                <w:rFonts w:ascii="Times New Roman" w:hAnsi="Times New Roman" w:cs="Times New Roman"/>
                <w:sz w:val="24"/>
              </w:rPr>
            </w:pPr>
            <w:r w:rsidRPr="004B3A7D">
              <w:rPr>
                <w:rFonts w:ascii="Times New Roman" w:hAnsi="Times New Roman" w:cs="Times New Roman"/>
                <w:sz w:val="24"/>
              </w:rPr>
              <w:t>Fractions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2E84" w:rsidRPr="004B3A7D" w:rsidRDefault="00632E84" w:rsidP="00567773">
            <w:pPr>
              <w:spacing w:line="240" w:lineRule="auto"/>
              <w:rPr>
                <w:rFonts w:ascii="Times New Roman" w:hAnsi="Times New Roman" w:cs="Times New Roman"/>
                <w:sz w:val="24"/>
              </w:rPr>
            </w:pPr>
            <w:r w:rsidRPr="004B3A7D">
              <w:rPr>
                <w:rFonts w:ascii="Times New Roman" w:hAnsi="Times New Roman" w:cs="Times New Roman"/>
                <w:sz w:val="24"/>
              </w:rPr>
              <w:t xml:space="preserve">Measurement 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2E84" w:rsidRPr="004B3A7D" w:rsidRDefault="00632E84" w:rsidP="00567773">
            <w:pPr>
              <w:spacing w:line="240" w:lineRule="auto"/>
              <w:rPr>
                <w:rFonts w:ascii="Times New Roman" w:hAnsi="Times New Roman" w:cs="Times New Roman"/>
                <w:sz w:val="24"/>
              </w:rPr>
            </w:pPr>
            <w:r w:rsidRPr="004B3A7D">
              <w:rPr>
                <w:rFonts w:ascii="Times New Roman" w:hAnsi="Times New Roman" w:cs="Times New Roman"/>
                <w:sz w:val="24"/>
              </w:rPr>
              <w:t xml:space="preserve">Geometry </w:t>
            </w:r>
          </w:p>
        </w:tc>
        <w:tc>
          <w:tcPr>
            <w:tcW w:w="4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E84" w:rsidRPr="004B3A7D" w:rsidRDefault="00632E84" w:rsidP="00567773">
            <w:pPr>
              <w:spacing w:line="240" w:lineRule="auto"/>
              <w:rPr>
                <w:rFonts w:ascii="Times New Roman" w:hAnsi="Times New Roman" w:cs="Times New Roman"/>
                <w:sz w:val="24"/>
              </w:rPr>
            </w:pPr>
            <w:r w:rsidRPr="004B3A7D">
              <w:rPr>
                <w:rFonts w:ascii="Times New Roman" w:hAnsi="Times New Roman" w:cs="Times New Roman"/>
                <w:sz w:val="24"/>
              </w:rPr>
              <w:t>Statistics</w:t>
            </w:r>
          </w:p>
        </w:tc>
      </w:tr>
      <w:tr w:rsidR="00632E84" w:rsidRPr="004B3A7D" w:rsidTr="00632E84"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E84" w:rsidRPr="004B3A7D" w:rsidRDefault="00632E84" w:rsidP="00567773">
            <w:pPr>
              <w:spacing w:line="240" w:lineRule="auto"/>
              <w:rPr>
                <w:rFonts w:ascii="Times New Roman" w:hAnsi="Times New Roman" w:cs="Times New Roman"/>
                <w:sz w:val="24"/>
                <w:szCs w:val="20"/>
              </w:rPr>
            </w:pPr>
            <w:bookmarkStart w:id="0" w:name="_GoBack" w:colFirst="2" w:colLast="2"/>
            <w:r w:rsidRPr="004B3A7D">
              <w:rPr>
                <w:rFonts w:ascii="Times New Roman" w:hAnsi="Times New Roman" w:cs="Times New Roman"/>
                <w:sz w:val="24"/>
                <w:szCs w:val="20"/>
              </w:rPr>
              <w:t xml:space="preserve">thousand </w:t>
            </w:r>
          </w:p>
          <w:p w:rsidR="00632E84" w:rsidRPr="004B3A7D" w:rsidRDefault="00632E84" w:rsidP="00567773">
            <w:pPr>
              <w:spacing w:line="240" w:lineRule="auto"/>
              <w:rPr>
                <w:rFonts w:ascii="Times New Roman" w:hAnsi="Times New Roman" w:cs="Times New Roman"/>
                <w:sz w:val="24"/>
                <w:szCs w:val="20"/>
              </w:rPr>
            </w:pPr>
            <w:r w:rsidRPr="004B3A7D">
              <w:rPr>
                <w:rFonts w:ascii="Times New Roman" w:hAnsi="Times New Roman" w:cs="Times New Roman"/>
                <w:sz w:val="24"/>
                <w:szCs w:val="20"/>
              </w:rPr>
              <w:t xml:space="preserve">round </w:t>
            </w:r>
          </w:p>
          <w:p w:rsidR="00632E84" w:rsidRPr="004B3A7D" w:rsidRDefault="00632E84" w:rsidP="00567773">
            <w:pPr>
              <w:spacing w:line="240" w:lineRule="auto"/>
              <w:rPr>
                <w:rFonts w:ascii="Times New Roman" w:hAnsi="Times New Roman" w:cs="Times New Roman"/>
                <w:sz w:val="24"/>
                <w:szCs w:val="20"/>
              </w:rPr>
            </w:pPr>
            <w:r w:rsidRPr="004B3A7D">
              <w:rPr>
                <w:rFonts w:ascii="Times New Roman" w:hAnsi="Times New Roman" w:cs="Times New Roman"/>
                <w:sz w:val="24"/>
                <w:szCs w:val="20"/>
              </w:rPr>
              <w:t xml:space="preserve">rounding </w:t>
            </w:r>
          </w:p>
          <w:p w:rsidR="00632E84" w:rsidRPr="004B3A7D" w:rsidRDefault="00632E84" w:rsidP="00567773">
            <w:pPr>
              <w:spacing w:line="240" w:lineRule="auto"/>
              <w:rPr>
                <w:rFonts w:ascii="Times New Roman" w:hAnsi="Times New Roman" w:cs="Times New Roman"/>
                <w:sz w:val="24"/>
                <w:szCs w:val="20"/>
              </w:rPr>
            </w:pPr>
            <w:r w:rsidRPr="004B3A7D">
              <w:rPr>
                <w:rFonts w:ascii="Times New Roman" w:hAnsi="Times New Roman" w:cs="Times New Roman"/>
                <w:sz w:val="24"/>
                <w:szCs w:val="20"/>
              </w:rPr>
              <w:t xml:space="preserve">negative </w:t>
            </w:r>
          </w:p>
          <w:p w:rsidR="00632E84" w:rsidRPr="004B3A7D" w:rsidRDefault="00632E84" w:rsidP="00567773">
            <w:pPr>
              <w:spacing w:line="240" w:lineRule="auto"/>
              <w:rPr>
                <w:rFonts w:ascii="Times New Roman" w:hAnsi="Times New Roman" w:cs="Times New Roman"/>
                <w:sz w:val="24"/>
                <w:szCs w:val="20"/>
              </w:rPr>
            </w:pPr>
            <w:r w:rsidRPr="004B3A7D">
              <w:rPr>
                <w:rFonts w:ascii="Times New Roman" w:hAnsi="Times New Roman" w:cs="Times New Roman"/>
                <w:sz w:val="24"/>
                <w:szCs w:val="20"/>
              </w:rPr>
              <w:t xml:space="preserve">Roman numerals to 100 (C) operation </w:t>
            </w:r>
          </w:p>
          <w:p w:rsidR="00632E84" w:rsidRPr="004B3A7D" w:rsidRDefault="00632E84" w:rsidP="00567773">
            <w:pPr>
              <w:spacing w:line="240" w:lineRule="auto"/>
              <w:rPr>
                <w:rFonts w:ascii="Times New Roman" w:hAnsi="Times New Roman" w:cs="Times New Roman"/>
                <w:sz w:val="24"/>
                <w:szCs w:val="20"/>
              </w:rPr>
            </w:pPr>
            <w:r w:rsidRPr="004B3A7D">
              <w:rPr>
                <w:rFonts w:ascii="Times New Roman" w:hAnsi="Times New Roman" w:cs="Times New Roman"/>
                <w:sz w:val="24"/>
                <w:szCs w:val="20"/>
              </w:rPr>
              <w:t xml:space="preserve">factor </w:t>
            </w:r>
          </w:p>
          <w:p w:rsidR="00632E84" w:rsidRPr="004B3A7D" w:rsidRDefault="00632E84" w:rsidP="00567773">
            <w:pPr>
              <w:spacing w:line="240" w:lineRule="auto"/>
              <w:rPr>
                <w:rFonts w:ascii="Times New Roman" w:hAnsi="Times New Roman" w:cs="Times New Roman"/>
                <w:sz w:val="24"/>
                <w:szCs w:val="20"/>
              </w:rPr>
            </w:pPr>
            <w:r w:rsidRPr="004B3A7D">
              <w:rPr>
                <w:rFonts w:ascii="Times New Roman" w:hAnsi="Times New Roman" w:cs="Times New Roman"/>
                <w:sz w:val="24"/>
                <w:szCs w:val="20"/>
              </w:rPr>
              <w:t xml:space="preserve">factor pairs </w:t>
            </w:r>
          </w:p>
          <w:p w:rsidR="00632E84" w:rsidRPr="004B3A7D" w:rsidRDefault="00632E84" w:rsidP="00567773">
            <w:pPr>
              <w:spacing w:line="240" w:lineRule="auto"/>
              <w:rPr>
                <w:rFonts w:ascii="Times New Roman" w:hAnsi="Times New Roman" w:cs="Times New Roman"/>
                <w:sz w:val="24"/>
                <w:szCs w:val="20"/>
              </w:rPr>
            </w:pPr>
            <w:r w:rsidRPr="004B3A7D">
              <w:rPr>
                <w:rFonts w:ascii="Times New Roman" w:hAnsi="Times New Roman" w:cs="Times New Roman"/>
                <w:sz w:val="24"/>
                <w:szCs w:val="20"/>
              </w:rPr>
              <w:t>distributive</w:t>
            </w:r>
          </w:p>
          <w:p w:rsidR="00632E84" w:rsidRPr="004B3A7D" w:rsidRDefault="00632E84" w:rsidP="00567773">
            <w:pPr>
              <w:spacing w:line="240" w:lineRule="auto"/>
              <w:rPr>
                <w:rFonts w:ascii="Times New Roman" w:hAnsi="Times New Roman" w:cs="Times New Roman"/>
                <w:color w:val="FF0000"/>
                <w:sz w:val="24"/>
                <w:szCs w:val="20"/>
              </w:rPr>
            </w:pPr>
            <w:r w:rsidRPr="004B3A7D">
              <w:rPr>
                <w:rFonts w:ascii="Times New Roman" w:hAnsi="Times New Roman" w:cs="Times New Roman"/>
                <w:color w:val="FF0000"/>
                <w:sz w:val="24"/>
                <w:szCs w:val="20"/>
              </w:rPr>
              <w:t>associative</w:t>
            </w:r>
          </w:p>
          <w:p w:rsidR="00CB3973" w:rsidRPr="004B3A7D" w:rsidRDefault="00632E84" w:rsidP="00567773">
            <w:pPr>
              <w:spacing w:line="240" w:lineRule="auto"/>
              <w:rPr>
                <w:rFonts w:ascii="Times New Roman" w:hAnsi="Times New Roman" w:cs="Times New Roman"/>
                <w:color w:val="FF0000"/>
                <w:sz w:val="24"/>
                <w:szCs w:val="20"/>
              </w:rPr>
            </w:pPr>
            <w:r w:rsidRPr="004B3A7D">
              <w:rPr>
                <w:rFonts w:ascii="Times New Roman" w:hAnsi="Times New Roman" w:cs="Times New Roman"/>
                <w:color w:val="FF0000"/>
                <w:sz w:val="24"/>
                <w:szCs w:val="20"/>
              </w:rPr>
              <w:t xml:space="preserve">derive </w:t>
            </w:r>
          </w:p>
          <w:p w:rsidR="00632E84" w:rsidRPr="004B3A7D" w:rsidRDefault="00632E84" w:rsidP="00567773">
            <w:pPr>
              <w:spacing w:line="240" w:lineRule="auto"/>
              <w:rPr>
                <w:rFonts w:ascii="Times New Roman" w:hAnsi="Times New Roman" w:cs="Times New Roman"/>
                <w:sz w:val="24"/>
              </w:rPr>
            </w:pPr>
            <w:r w:rsidRPr="004B3A7D">
              <w:rPr>
                <w:rFonts w:ascii="Times New Roman" w:hAnsi="Times New Roman" w:cs="Times New Roman"/>
                <w:sz w:val="24"/>
                <w:szCs w:val="20"/>
              </w:rPr>
              <w:t>remainder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2E84" w:rsidRPr="004B3A7D" w:rsidRDefault="00632E84" w:rsidP="00567773">
            <w:pPr>
              <w:spacing w:line="240" w:lineRule="auto"/>
              <w:rPr>
                <w:rFonts w:ascii="Times New Roman" w:hAnsi="Times New Roman" w:cs="Times New Roman"/>
                <w:sz w:val="24"/>
              </w:rPr>
            </w:pPr>
            <w:r w:rsidRPr="004B3A7D">
              <w:rPr>
                <w:rFonts w:ascii="Times New Roman" w:hAnsi="Times New Roman" w:cs="Times New Roman"/>
                <w:sz w:val="24"/>
              </w:rPr>
              <w:t xml:space="preserve">hundredth(s) </w:t>
            </w:r>
          </w:p>
          <w:p w:rsidR="00632E84" w:rsidRPr="004B3A7D" w:rsidRDefault="00632E84" w:rsidP="00567773">
            <w:pPr>
              <w:spacing w:line="240" w:lineRule="auto"/>
              <w:rPr>
                <w:rFonts w:ascii="Times New Roman" w:hAnsi="Times New Roman" w:cs="Times New Roman"/>
                <w:sz w:val="24"/>
              </w:rPr>
            </w:pPr>
            <w:r w:rsidRPr="004B3A7D">
              <w:rPr>
                <w:rFonts w:ascii="Times New Roman" w:hAnsi="Times New Roman" w:cs="Times New Roman"/>
                <w:sz w:val="24"/>
              </w:rPr>
              <w:t>decimal equivalents</w:t>
            </w:r>
          </w:p>
          <w:p w:rsidR="00632E84" w:rsidRPr="004B3A7D" w:rsidRDefault="00632E84" w:rsidP="00567773">
            <w:pPr>
              <w:spacing w:line="240" w:lineRule="auto"/>
              <w:rPr>
                <w:rFonts w:ascii="Times New Roman" w:hAnsi="Times New Roman" w:cs="Times New Roman"/>
                <w:sz w:val="24"/>
              </w:rPr>
            </w:pPr>
            <w:r w:rsidRPr="004B3A7D">
              <w:rPr>
                <w:rFonts w:ascii="Times New Roman" w:hAnsi="Times New Roman" w:cs="Times New Roman"/>
                <w:sz w:val="24"/>
              </w:rPr>
              <w:t xml:space="preserve">decimal places </w:t>
            </w:r>
            <w:r w:rsidRPr="004B3A7D">
              <w:rPr>
                <w:rFonts w:ascii="Times New Roman" w:hAnsi="Times New Roman" w:cs="Times New Roman"/>
                <w:color w:val="FF0000"/>
                <w:sz w:val="24"/>
              </w:rPr>
              <w:t>proportion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2E84" w:rsidRPr="004B3A7D" w:rsidRDefault="00632E84" w:rsidP="00567773">
            <w:pPr>
              <w:spacing w:line="240" w:lineRule="auto"/>
              <w:rPr>
                <w:rFonts w:ascii="Times New Roman" w:hAnsi="Times New Roman" w:cs="Times New Roman"/>
                <w:sz w:val="24"/>
              </w:rPr>
            </w:pPr>
            <w:r w:rsidRPr="004B3A7D">
              <w:rPr>
                <w:rFonts w:ascii="Times New Roman" w:hAnsi="Times New Roman" w:cs="Times New Roman"/>
                <w:sz w:val="24"/>
              </w:rPr>
              <w:t>Convert</w:t>
            </w:r>
          </w:p>
          <w:p w:rsidR="00632E84" w:rsidRPr="004B3A7D" w:rsidRDefault="00632E84" w:rsidP="00567773">
            <w:pPr>
              <w:spacing w:line="240" w:lineRule="auto"/>
              <w:rPr>
                <w:rFonts w:ascii="Times New Roman" w:hAnsi="Times New Roman" w:cs="Times New Roman"/>
                <w:sz w:val="24"/>
              </w:rPr>
            </w:pPr>
            <w:r w:rsidRPr="004B3A7D">
              <w:rPr>
                <w:rFonts w:ascii="Times New Roman" w:hAnsi="Times New Roman" w:cs="Times New Roman"/>
                <w:sz w:val="24"/>
              </w:rPr>
              <w:t xml:space="preserve">Conversion </w:t>
            </w:r>
          </w:p>
          <w:p w:rsidR="00632E84" w:rsidRPr="004B3A7D" w:rsidRDefault="00632E84" w:rsidP="00567773">
            <w:pPr>
              <w:spacing w:line="240" w:lineRule="auto"/>
              <w:rPr>
                <w:rFonts w:ascii="Times New Roman" w:hAnsi="Times New Roman" w:cs="Times New Roman"/>
                <w:sz w:val="24"/>
              </w:rPr>
            </w:pPr>
            <w:r w:rsidRPr="004B3A7D">
              <w:rPr>
                <w:rFonts w:ascii="Times New Roman" w:hAnsi="Times New Roman" w:cs="Times New Roman"/>
                <w:sz w:val="24"/>
              </w:rPr>
              <w:t>Area</w:t>
            </w:r>
          </w:p>
          <w:p w:rsidR="00632E84" w:rsidRPr="004B3A7D" w:rsidRDefault="00632E84" w:rsidP="00567773">
            <w:pPr>
              <w:spacing w:line="240" w:lineRule="auto"/>
              <w:rPr>
                <w:rFonts w:ascii="Times New Roman" w:hAnsi="Times New Roman" w:cs="Times New Roman"/>
                <w:sz w:val="24"/>
              </w:rPr>
            </w:pPr>
            <w:r w:rsidRPr="004B3A7D">
              <w:rPr>
                <w:rFonts w:ascii="Times New Roman" w:hAnsi="Times New Roman" w:cs="Times New Roman"/>
                <w:sz w:val="24"/>
              </w:rPr>
              <w:t xml:space="preserve">rectilinear dimensions </w:t>
            </w:r>
            <w:proofErr w:type="spellStart"/>
            <w:r w:rsidRPr="004B3A7D">
              <w:rPr>
                <w:rFonts w:ascii="Times New Roman" w:hAnsi="Times New Roman" w:cs="Times New Roman"/>
                <w:sz w:val="24"/>
              </w:rPr>
              <w:t>kilometer</w:t>
            </w:r>
            <w:proofErr w:type="spellEnd"/>
            <w:r w:rsidRPr="004B3A7D">
              <w:rPr>
                <w:rFonts w:ascii="Times New Roman" w:hAnsi="Times New Roman" w:cs="Times New Roman"/>
                <w:sz w:val="24"/>
              </w:rPr>
              <w:t xml:space="preserve"> </w:t>
            </w:r>
          </w:p>
          <w:p w:rsidR="00632E84" w:rsidRPr="004B3A7D" w:rsidRDefault="00632E84" w:rsidP="00567773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u w:val="single"/>
              </w:rPr>
            </w:pPr>
            <w:r w:rsidRPr="004B3A7D">
              <w:rPr>
                <w:rFonts w:ascii="Times New Roman" w:hAnsi="Times New Roman" w:cs="Times New Roman"/>
                <w:sz w:val="24"/>
              </w:rPr>
              <w:t>24-hour clock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2E84" w:rsidRPr="004B3A7D" w:rsidRDefault="00632E84" w:rsidP="00567773">
            <w:pPr>
              <w:spacing w:line="240" w:lineRule="auto"/>
              <w:rPr>
                <w:rFonts w:ascii="Times New Roman" w:hAnsi="Times New Roman" w:cs="Times New Roman"/>
                <w:sz w:val="24"/>
              </w:rPr>
            </w:pPr>
            <w:r w:rsidRPr="004B3A7D">
              <w:rPr>
                <w:rFonts w:ascii="Times New Roman" w:hAnsi="Times New Roman" w:cs="Times New Roman"/>
                <w:sz w:val="24"/>
              </w:rPr>
              <w:t xml:space="preserve">orientation </w:t>
            </w:r>
          </w:p>
          <w:p w:rsidR="00632E84" w:rsidRPr="004B3A7D" w:rsidRDefault="00632E84" w:rsidP="00567773">
            <w:pPr>
              <w:spacing w:line="240" w:lineRule="auto"/>
              <w:rPr>
                <w:rFonts w:ascii="Times New Roman" w:hAnsi="Times New Roman" w:cs="Times New Roman"/>
                <w:sz w:val="24"/>
              </w:rPr>
            </w:pPr>
            <w:r w:rsidRPr="004B3A7D">
              <w:rPr>
                <w:rFonts w:ascii="Times New Roman" w:hAnsi="Times New Roman" w:cs="Times New Roman"/>
                <w:sz w:val="24"/>
              </w:rPr>
              <w:t xml:space="preserve">degree(s) </w:t>
            </w:r>
          </w:p>
          <w:p w:rsidR="00632E84" w:rsidRPr="004B3A7D" w:rsidRDefault="00632E84" w:rsidP="00567773">
            <w:pPr>
              <w:spacing w:line="240" w:lineRule="auto"/>
              <w:rPr>
                <w:rFonts w:ascii="Times New Roman" w:hAnsi="Times New Roman" w:cs="Times New Roman"/>
                <w:sz w:val="24"/>
              </w:rPr>
            </w:pPr>
            <w:r w:rsidRPr="004B3A7D">
              <w:rPr>
                <w:rFonts w:ascii="Times New Roman" w:hAnsi="Times New Roman" w:cs="Times New Roman"/>
                <w:sz w:val="24"/>
              </w:rPr>
              <w:t xml:space="preserve">right angle </w:t>
            </w:r>
          </w:p>
          <w:p w:rsidR="00632E84" w:rsidRPr="004B3A7D" w:rsidRDefault="00632E84" w:rsidP="00567773">
            <w:pPr>
              <w:spacing w:line="240" w:lineRule="auto"/>
              <w:rPr>
                <w:rFonts w:ascii="Times New Roman" w:hAnsi="Times New Roman" w:cs="Times New Roman"/>
                <w:sz w:val="24"/>
              </w:rPr>
            </w:pPr>
            <w:r w:rsidRPr="004B3A7D">
              <w:rPr>
                <w:rFonts w:ascii="Times New Roman" w:hAnsi="Times New Roman" w:cs="Times New Roman"/>
                <w:sz w:val="24"/>
              </w:rPr>
              <w:t xml:space="preserve">perpendicular </w:t>
            </w:r>
          </w:p>
          <w:p w:rsidR="00632E84" w:rsidRPr="004B3A7D" w:rsidRDefault="00632E84" w:rsidP="00567773">
            <w:pPr>
              <w:spacing w:line="240" w:lineRule="auto"/>
              <w:rPr>
                <w:rFonts w:ascii="Times New Roman" w:hAnsi="Times New Roman" w:cs="Times New Roman"/>
                <w:sz w:val="24"/>
              </w:rPr>
            </w:pPr>
            <w:r w:rsidRPr="004B3A7D">
              <w:rPr>
                <w:rFonts w:ascii="Times New Roman" w:hAnsi="Times New Roman" w:cs="Times New Roman"/>
                <w:sz w:val="24"/>
              </w:rPr>
              <w:t xml:space="preserve">parallel </w:t>
            </w:r>
          </w:p>
          <w:p w:rsidR="00632E84" w:rsidRPr="004B3A7D" w:rsidRDefault="00632E84" w:rsidP="00567773">
            <w:pPr>
              <w:spacing w:line="240" w:lineRule="auto"/>
              <w:rPr>
                <w:rFonts w:ascii="Times New Roman" w:hAnsi="Times New Roman" w:cs="Times New Roman"/>
                <w:sz w:val="24"/>
              </w:rPr>
            </w:pPr>
            <w:r w:rsidRPr="004B3A7D">
              <w:rPr>
                <w:rFonts w:ascii="Times New Roman" w:hAnsi="Times New Roman" w:cs="Times New Roman"/>
                <w:sz w:val="24"/>
              </w:rPr>
              <w:t>horizontal</w:t>
            </w:r>
          </w:p>
          <w:p w:rsidR="00632E84" w:rsidRPr="004B3A7D" w:rsidRDefault="00632E84" w:rsidP="00567773">
            <w:pPr>
              <w:spacing w:line="240" w:lineRule="auto"/>
              <w:rPr>
                <w:rFonts w:ascii="Times New Roman" w:hAnsi="Times New Roman" w:cs="Times New Roman"/>
                <w:sz w:val="24"/>
              </w:rPr>
            </w:pPr>
            <w:r w:rsidRPr="004B3A7D">
              <w:rPr>
                <w:rFonts w:ascii="Times New Roman" w:hAnsi="Times New Roman" w:cs="Times New Roman"/>
                <w:sz w:val="24"/>
              </w:rPr>
              <w:t xml:space="preserve">vertical </w:t>
            </w:r>
          </w:p>
          <w:p w:rsidR="00632E84" w:rsidRPr="004B3A7D" w:rsidRDefault="00632E84" w:rsidP="00567773">
            <w:pPr>
              <w:spacing w:line="240" w:lineRule="auto"/>
              <w:rPr>
                <w:rFonts w:ascii="Times New Roman" w:hAnsi="Times New Roman" w:cs="Times New Roman"/>
                <w:sz w:val="24"/>
              </w:rPr>
            </w:pPr>
            <w:r w:rsidRPr="004B3A7D">
              <w:rPr>
                <w:rFonts w:ascii="Times New Roman" w:hAnsi="Times New Roman" w:cs="Times New Roman"/>
                <w:sz w:val="24"/>
              </w:rPr>
              <w:t xml:space="preserve">quadrilateral </w:t>
            </w:r>
          </w:p>
          <w:p w:rsidR="00632E84" w:rsidRPr="004B3A7D" w:rsidRDefault="00632E84" w:rsidP="00567773">
            <w:pPr>
              <w:spacing w:line="240" w:lineRule="auto"/>
              <w:rPr>
                <w:rFonts w:ascii="Times New Roman" w:hAnsi="Times New Roman" w:cs="Times New Roman"/>
                <w:sz w:val="24"/>
              </w:rPr>
            </w:pPr>
            <w:r w:rsidRPr="004B3A7D">
              <w:rPr>
                <w:rFonts w:ascii="Times New Roman" w:hAnsi="Times New Roman" w:cs="Times New Roman"/>
                <w:sz w:val="24"/>
              </w:rPr>
              <w:t xml:space="preserve">classify </w:t>
            </w:r>
          </w:p>
          <w:p w:rsidR="00632E84" w:rsidRPr="004B3A7D" w:rsidRDefault="00632E84" w:rsidP="00567773">
            <w:pPr>
              <w:spacing w:line="240" w:lineRule="auto"/>
              <w:rPr>
                <w:rFonts w:ascii="Times New Roman" w:hAnsi="Times New Roman" w:cs="Times New Roman"/>
                <w:sz w:val="24"/>
              </w:rPr>
            </w:pPr>
            <w:r w:rsidRPr="004B3A7D">
              <w:rPr>
                <w:rFonts w:ascii="Times New Roman" w:hAnsi="Times New Roman" w:cs="Times New Roman"/>
                <w:sz w:val="24"/>
              </w:rPr>
              <w:t xml:space="preserve">polygon </w:t>
            </w:r>
          </w:p>
          <w:p w:rsidR="00632E84" w:rsidRPr="004B3A7D" w:rsidRDefault="00632E84" w:rsidP="00567773">
            <w:pPr>
              <w:spacing w:line="240" w:lineRule="auto"/>
              <w:rPr>
                <w:rFonts w:ascii="Times New Roman" w:hAnsi="Times New Roman" w:cs="Times New Roman"/>
                <w:sz w:val="24"/>
              </w:rPr>
            </w:pPr>
            <w:r w:rsidRPr="004B3A7D">
              <w:rPr>
                <w:rFonts w:ascii="Times New Roman" w:hAnsi="Times New Roman" w:cs="Times New Roman"/>
                <w:sz w:val="24"/>
              </w:rPr>
              <w:t xml:space="preserve">pentagon </w:t>
            </w:r>
          </w:p>
          <w:p w:rsidR="00632E84" w:rsidRPr="004B3A7D" w:rsidRDefault="00632E84" w:rsidP="00567773">
            <w:pPr>
              <w:spacing w:line="240" w:lineRule="auto"/>
              <w:rPr>
                <w:rFonts w:ascii="Times New Roman" w:hAnsi="Times New Roman" w:cs="Times New Roman"/>
                <w:sz w:val="24"/>
              </w:rPr>
            </w:pPr>
            <w:r w:rsidRPr="004B3A7D">
              <w:rPr>
                <w:rFonts w:ascii="Times New Roman" w:hAnsi="Times New Roman" w:cs="Times New Roman"/>
                <w:sz w:val="24"/>
              </w:rPr>
              <w:t>hexagon</w:t>
            </w:r>
          </w:p>
          <w:p w:rsidR="00632E84" w:rsidRPr="004B3A7D" w:rsidRDefault="00632E84" w:rsidP="00567773">
            <w:pPr>
              <w:spacing w:line="240" w:lineRule="auto"/>
              <w:rPr>
                <w:rFonts w:ascii="Times New Roman" w:hAnsi="Times New Roman" w:cs="Times New Roman"/>
                <w:sz w:val="24"/>
              </w:rPr>
            </w:pPr>
            <w:r w:rsidRPr="004B3A7D">
              <w:rPr>
                <w:rFonts w:ascii="Times New Roman" w:hAnsi="Times New Roman" w:cs="Times New Roman"/>
                <w:sz w:val="24"/>
              </w:rPr>
              <w:t xml:space="preserve"> heptagon </w:t>
            </w:r>
          </w:p>
          <w:p w:rsidR="00632E84" w:rsidRPr="004B3A7D" w:rsidRDefault="00632E84" w:rsidP="00567773">
            <w:pPr>
              <w:spacing w:line="240" w:lineRule="auto"/>
              <w:rPr>
                <w:rFonts w:ascii="Times New Roman" w:hAnsi="Times New Roman" w:cs="Times New Roman"/>
                <w:sz w:val="24"/>
              </w:rPr>
            </w:pPr>
            <w:r w:rsidRPr="004B3A7D">
              <w:rPr>
                <w:rFonts w:ascii="Times New Roman" w:hAnsi="Times New Roman" w:cs="Times New Roman"/>
                <w:sz w:val="24"/>
              </w:rPr>
              <w:t xml:space="preserve">octagon </w:t>
            </w:r>
          </w:p>
          <w:p w:rsidR="00632E84" w:rsidRPr="004B3A7D" w:rsidRDefault="00632E84" w:rsidP="00567773">
            <w:pPr>
              <w:spacing w:line="240" w:lineRule="auto"/>
              <w:rPr>
                <w:rFonts w:ascii="Times New Roman" w:hAnsi="Times New Roman" w:cs="Times New Roman"/>
                <w:sz w:val="24"/>
              </w:rPr>
            </w:pPr>
            <w:r w:rsidRPr="004B3A7D">
              <w:rPr>
                <w:rFonts w:ascii="Times New Roman" w:hAnsi="Times New Roman" w:cs="Times New Roman"/>
                <w:sz w:val="24"/>
              </w:rPr>
              <w:t xml:space="preserve">nonagon </w:t>
            </w:r>
          </w:p>
          <w:p w:rsidR="00632E84" w:rsidRPr="004B3A7D" w:rsidRDefault="00632E84" w:rsidP="00567773">
            <w:pPr>
              <w:spacing w:line="240" w:lineRule="auto"/>
              <w:rPr>
                <w:rFonts w:ascii="Times New Roman" w:hAnsi="Times New Roman" w:cs="Times New Roman"/>
                <w:sz w:val="24"/>
              </w:rPr>
            </w:pPr>
            <w:r w:rsidRPr="004B3A7D">
              <w:rPr>
                <w:rFonts w:ascii="Times New Roman" w:hAnsi="Times New Roman" w:cs="Times New Roman"/>
                <w:sz w:val="24"/>
              </w:rPr>
              <w:t xml:space="preserve">decagon </w:t>
            </w:r>
          </w:p>
          <w:p w:rsidR="00632E84" w:rsidRPr="004B3A7D" w:rsidRDefault="00632E84" w:rsidP="00567773">
            <w:pPr>
              <w:spacing w:line="240" w:lineRule="auto"/>
              <w:rPr>
                <w:rFonts w:ascii="Times New Roman" w:hAnsi="Times New Roman" w:cs="Times New Roman"/>
                <w:sz w:val="24"/>
              </w:rPr>
            </w:pPr>
            <w:r w:rsidRPr="004B3A7D">
              <w:rPr>
                <w:rFonts w:ascii="Times New Roman" w:hAnsi="Times New Roman" w:cs="Times New Roman"/>
                <w:sz w:val="24"/>
              </w:rPr>
              <w:t xml:space="preserve">polyhedron </w:t>
            </w:r>
          </w:p>
          <w:p w:rsidR="00632E84" w:rsidRPr="004B3A7D" w:rsidRDefault="00632E84" w:rsidP="00567773">
            <w:pPr>
              <w:spacing w:line="240" w:lineRule="auto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4B3A7D">
              <w:rPr>
                <w:rFonts w:ascii="Times New Roman" w:hAnsi="Times New Roman" w:cs="Times New Roman"/>
                <w:sz w:val="24"/>
              </w:rPr>
              <w:t>polyhedra</w:t>
            </w:r>
            <w:proofErr w:type="spellEnd"/>
            <w:r w:rsidRPr="004B3A7D">
              <w:rPr>
                <w:rFonts w:ascii="Times New Roman" w:hAnsi="Times New Roman" w:cs="Times New Roman"/>
                <w:sz w:val="24"/>
              </w:rPr>
              <w:t xml:space="preserve"> </w:t>
            </w:r>
          </w:p>
          <w:p w:rsidR="00632E84" w:rsidRPr="004B3A7D" w:rsidRDefault="00632E84" w:rsidP="00567773">
            <w:pPr>
              <w:spacing w:line="240" w:lineRule="auto"/>
              <w:rPr>
                <w:rFonts w:ascii="Times New Roman" w:hAnsi="Times New Roman" w:cs="Times New Roman"/>
                <w:sz w:val="24"/>
              </w:rPr>
            </w:pPr>
            <w:r w:rsidRPr="004B3A7D">
              <w:rPr>
                <w:rFonts w:ascii="Times New Roman" w:hAnsi="Times New Roman" w:cs="Times New Roman"/>
                <w:sz w:val="24"/>
              </w:rPr>
              <w:t xml:space="preserve">acute </w:t>
            </w:r>
          </w:p>
          <w:p w:rsidR="00632E84" w:rsidRPr="004B3A7D" w:rsidRDefault="00632E84" w:rsidP="00567773">
            <w:pPr>
              <w:spacing w:line="240" w:lineRule="auto"/>
              <w:rPr>
                <w:rFonts w:ascii="Times New Roman" w:hAnsi="Times New Roman" w:cs="Times New Roman"/>
                <w:sz w:val="24"/>
              </w:rPr>
            </w:pPr>
            <w:r w:rsidRPr="004B3A7D">
              <w:rPr>
                <w:rFonts w:ascii="Times New Roman" w:hAnsi="Times New Roman" w:cs="Times New Roman"/>
                <w:sz w:val="24"/>
              </w:rPr>
              <w:t>obtuse</w:t>
            </w:r>
          </w:p>
          <w:p w:rsidR="00632E84" w:rsidRPr="004B3A7D" w:rsidRDefault="00632E84" w:rsidP="00567773">
            <w:pPr>
              <w:spacing w:line="240" w:lineRule="auto"/>
              <w:rPr>
                <w:rFonts w:ascii="Times New Roman" w:hAnsi="Times New Roman" w:cs="Times New Roman"/>
                <w:sz w:val="24"/>
              </w:rPr>
            </w:pPr>
            <w:r w:rsidRPr="004B3A7D">
              <w:rPr>
                <w:rFonts w:ascii="Times New Roman" w:hAnsi="Times New Roman" w:cs="Times New Roman"/>
                <w:sz w:val="24"/>
              </w:rPr>
              <w:t xml:space="preserve">isosceles </w:t>
            </w:r>
          </w:p>
          <w:p w:rsidR="00632E84" w:rsidRPr="004B3A7D" w:rsidRDefault="00632E84" w:rsidP="00567773">
            <w:pPr>
              <w:spacing w:line="240" w:lineRule="auto"/>
              <w:rPr>
                <w:rFonts w:ascii="Times New Roman" w:hAnsi="Times New Roman" w:cs="Times New Roman"/>
                <w:sz w:val="24"/>
              </w:rPr>
            </w:pPr>
            <w:r w:rsidRPr="004B3A7D">
              <w:rPr>
                <w:rFonts w:ascii="Times New Roman" w:hAnsi="Times New Roman" w:cs="Times New Roman"/>
                <w:sz w:val="24"/>
              </w:rPr>
              <w:t xml:space="preserve">scalene </w:t>
            </w:r>
          </w:p>
          <w:p w:rsidR="00632E84" w:rsidRPr="004B3A7D" w:rsidRDefault="00632E84" w:rsidP="00567773">
            <w:pPr>
              <w:spacing w:line="240" w:lineRule="auto"/>
              <w:rPr>
                <w:rFonts w:ascii="Times New Roman" w:hAnsi="Times New Roman" w:cs="Times New Roman"/>
                <w:sz w:val="24"/>
              </w:rPr>
            </w:pPr>
            <w:r w:rsidRPr="004B3A7D">
              <w:rPr>
                <w:rFonts w:ascii="Times New Roman" w:hAnsi="Times New Roman" w:cs="Times New Roman"/>
                <w:sz w:val="24"/>
              </w:rPr>
              <w:t>equilateral</w:t>
            </w:r>
          </w:p>
          <w:p w:rsidR="00632E84" w:rsidRPr="004B3A7D" w:rsidRDefault="00632E84" w:rsidP="00567773">
            <w:pPr>
              <w:spacing w:line="240" w:lineRule="auto"/>
              <w:rPr>
                <w:rFonts w:ascii="Times New Roman" w:hAnsi="Times New Roman" w:cs="Times New Roman"/>
                <w:sz w:val="24"/>
              </w:rPr>
            </w:pPr>
            <w:r w:rsidRPr="004B3A7D">
              <w:rPr>
                <w:rFonts w:ascii="Times New Roman" w:hAnsi="Times New Roman" w:cs="Times New Roman"/>
                <w:sz w:val="24"/>
              </w:rPr>
              <w:t>parallelogram</w:t>
            </w:r>
          </w:p>
          <w:p w:rsidR="00632E84" w:rsidRPr="004B3A7D" w:rsidRDefault="00632E84" w:rsidP="00567773">
            <w:pPr>
              <w:spacing w:line="240" w:lineRule="auto"/>
              <w:rPr>
                <w:rFonts w:ascii="Times New Roman" w:hAnsi="Times New Roman" w:cs="Times New Roman"/>
                <w:sz w:val="24"/>
              </w:rPr>
            </w:pPr>
            <w:r w:rsidRPr="004B3A7D">
              <w:rPr>
                <w:rFonts w:ascii="Times New Roman" w:hAnsi="Times New Roman" w:cs="Times New Roman"/>
                <w:sz w:val="24"/>
              </w:rPr>
              <w:t>rhombus</w:t>
            </w:r>
          </w:p>
          <w:p w:rsidR="00632E84" w:rsidRPr="004B3A7D" w:rsidRDefault="00632E84" w:rsidP="00567773">
            <w:pPr>
              <w:spacing w:line="240" w:lineRule="auto"/>
              <w:rPr>
                <w:rFonts w:ascii="Times New Roman" w:hAnsi="Times New Roman" w:cs="Times New Roman"/>
                <w:sz w:val="24"/>
              </w:rPr>
            </w:pPr>
            <w:r w:rsidRPr="004B3A7D">
              <w:rPr>
                <w:rFonts w:ascii="Times New Roman" w:hAnsi="Times New Roman" w:cs="Times New Roman"/>
                <w:sz w:val="24"/>
              </w:rPr>
              <w:t xml:space="preserve">trapezium </w:t>
            </w:r>
          </w:p>
          <w:p w:rsidR="00632E84" w:rsidRPr="004B3A7D" w:rsidRDefault="00632E84" w:rsidP="00567773">
            <w:pPr>
              <w:spacing w:line="240" w:lineRule="auto"/>
              <w:rPr>
                <w:rFonts w:ascii="Times New Roman" w:hAnsi="Times New Roman" w:cs="Times New Roman"/>
                <w:sz w:val="24"/>
              </w:rPr>
            </w:pPr>
            <w:r w:rsidRPr="004B3A7D">
              <w:rPr>
                <w:rFonts w:ascii="Times New Roman" w:hAnsi="Times New Roman" w:cs="Times New Roman"/>
                <w:sz w:val="24"/>
              </w:rPr>
              <w:t>protractor</w:t>
            </w:r>
          </w:p>
          <w:p w:rsidR="00632E84" w:rsidRPr="004B3A7D" w:rsidRDefault="00632E84" w:rsidP="00567773">
            <w:pPr>
              <w:spacing w:line="240" w:lineRule="auto"/>
              <w:rPr>
                <w:rFonts w:ascii="Times New Roman" w:hAnsi="Times New Roman" w:cs="Times New Roman"/>
                <w:sz w:val="24"/>
              </w:rPr>
            </w:pPr>
            <w:r w:rsidRPr="004B3A7D">
              <w:rPr>
                <w:rFonts w:ascii="Times New Roman" w:hAnsi="Times New Roman" w:cs="Times New Roman"/>
                <w:sz w:val="24"/>
              </w:rPr>
              <w:t>regular</w:t>
            </w:r>
          </w:p>
          <w:p w:rsidR="00632E84" w:rsidRPr="004B3A7D" w:rsidRDefault="00632E84" w:rsidP="00567773">
            <w:pPr>
              <w:spacing w:line="240" w:lineRule="auto"/>
              <w:rPr>
                <w:rFonts w:ascii="Times New Roman" w:hAnsi="Times New Roman" w:cs="Times New Roman"/>
                <w:sz w:val="24"/>
              </w:rPr>
            </w:pPr>
            <w:r w:rsidRPr="004B3A7D">
              <w:rPr>
                <w:rFonts w:ascii="Times New Roman" w:hAnsi="Times New Roman" w:cs="Times New Roman"/>
                <w:sz w:val="24"/>
              </w:rPr>
              <w:t xml:space="preserve">irregular </w:t>
            </w:r>
          </w:p>
          <w:p w:rsidR="00632E84" w:rsidRPr="004B3A7D" w:rsidRDefault="00632E84" w:rsidP="00567773">
            <w:pPr>
              <w:spacing w:line="240" w:lineRule="auto"/>
              <w:rPr>
                <w:rFonts w:ascii="Times New Roman" w:hAnsi="Times New Roman" w:cs="Times New Roman"/>
                <w:sz w:val="24"/>
              </w:rPr>
            </w:pPr>
            <w:r w:rsidRPr="004B3A7D">
              <w:rPr>
                <w:rFonts w:ascii="Times New Roman" w:hAnsi="Times New Roman" w:cs="Times New Roman"/>
                <w:sz w:val="24"/>
              </w:rPr>
              <w:lastRenderedPageBreak/>
              <w:t xml:space="preserve">reflex </w:t>
            </w:r>
          </w:p>
          <w:p w:rsidR="00632E84" w:rsidRPr="004B3A7D" w:rsidRDefault="00632E84" w:rsidP="00567773">
            <w:pPr>
              <w:spacing w:line="240" w:lineRule="auto"/>
              <w:rPr>
                <w:sz w:val="24"/>
              </w:rPr>
            </w:pPr>
            <w:r w:rsidRPr="004B3A7D">
              <w:rPr>
                <w:rFonts w:ascii="Times New Roman" w:hAnsi="Times New Roman" w:cs="Times New Roman"/>
                <w:sz w:val="24"/>
              </w:rPr>
              <w:t>coordinates</w:t>
            </w:r>
            <w:r w:rsidRPr="004B3A7D">
              <w:rPr>
                <w:sz w:val="24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E84" w:rsidRPr="004B3A7D" w:rsidRDefault="00632E84" w:rsidP="00632E84">
            <w:pPr>
              <w:spacing w:line="240" w:lineRule="auto"/>
              <w:rPr>
                <w:rFonts w:ascii="Times New Roman" w:hAnsi="Times New Roman" w:cs="Times New Roman"/>
                <w:sz w:val="24"/>
              </w:rPr>
            </w:pPr>
            <w:r w:rsidRPr="004B3A7D">
              <w:rPr>
                <w:rFonts w:ascii="Times New Roman" w:hAnsi="Times New Roman" w:cs="Times New Roman"/>
                <w:sz w:val="24"/>
              </w:rPr>
              <w:lastRenderedPageBreak/>
              <w:t>Plot</w:t>
            </w:r>
          </w:p>
          <w:p w:rsidR="00632E84" w:rsidRPr="004B3A7D" w:rsidRDefault="00632E84" w:rsidP="00632E84">
            <w:pPr>
              <w:spacing w:line="240" w:lineRule="auto"/>
              <w:rPr>
                <w:rFonts w:ascii="Times New Roman" w:hAnsi="Times New Roman" w:cs="Times New Roman"/>
                <w:sz w:val="24"/>
              </w:rPr>
            </w:pPr>
            <w:r w:rsidRPr="004B3A7D">
              <w:rPr>
                <w:rFonts w:ascii="Times New Roman" w:hAnsi="Times New Roman" w:cs="Times New Roman"/>
                <w:sz w:val="24"/>
              </w:rPr>
              <w:t xml:space="preserve">translate translation </w:t>
            </w:r>
          </w:p>
          <w:p w:rsidR="00632E84" w:rsidRPr="004B3A7D" w:rsidRDefault="00632E84" w:rsidP="00632E84">
            <w:pPr>
              <w:spacing w:line="240" w:lineRule="auto"/>
              <w:rPr>
                <w:rFonts w:ascii="Times New Roman" w:hAnsi="Times New Roman" w:cs="Times New Roman"/>
                <w:sz w:val="24"/>
              </w:rPr>
            </w:pPr>
            <w:r w:rsidRPr="004B3A7D">
              <w:rPr>
                <w:rFonts w:ascii="Times New Roman" w:hAnsi="Times New Roman" w:cs="Times New Roman"/>
                <w:sz w:val="24"/>
              </w:rPr>
              <w:t xml:space="preserve">axis </w:t>
            </w:r>
          </w:p>
          <w:p w:rsidR="00632E84" w:rsidRPr="004B3A7D" w:rsidRDefault="00632E84" w:rsidP="00632E84">
            <w:pPr>
              <w:spacing w:line="240" w:lineRule="auto"/>
              <w:rPr>
                <w:rFonts w:ascii="Times New Roman" w:hAnsi="Times New Roman" w:cs="Times New Roman"/>
                <w:sz w:val="24"/>
              </w:rPr>
            </w:pPr>
            <w:r w:rsidRPr="004B3A7D">
              <w:rPr>
                <w:rFonts w:ascii="Times New Roman" w:hAnsi="Times New Roman" w:cs="Times New Roman"/>
                <w:sz w:val="24"/>
              </w:rPr>
              <w:t>axes</w:t>
            </w:r>
          </w:p>
          <w:p w:rsidR="00632E84" w:rsidRPr="004B3A7D" w:rsidRDefault="00632E84" w:rsidP="00632E84">
            <w:pPr>
              <w:spacing w:line="240" w:lineRule="auto"/>
              <w:rPr>
                <w:rFonts w:ascii="Times New Roman" w:hAnsi="Times New Roman" w:cs="Times New Roman"/>
                <w:sz w:val="24"/>
              </w:rPr>
            </w:pPr>
            <w:r w:rsidRPr="004B3A7D">
              <w:rPr>
                <w:rFonts w:ascii="Times New Roman" w:hAnsi="Times New Roman" w:cs="Times New Roman"/>
                <w:sz w:val="24"/>
              </w:rPr>
              <w:t xml:space="preserve"> scale</w:t>
            </w:r>
          </w:p>
          <w:p w:rsidR="00632E84" w:rsidRPr="004B3A7D" w:rsidRDefault="00632E84" w:rsidP="00632E8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u w:val="single"/>
              </w:rPr>
            </w:pPr>
          </w:p>
        </w:tc>
        <w:tc>
          <w:tcPr>
            <w:tcW w:w="4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E84" w:rsidRPr="004B3A7D" w:rsidRDefault="00632E84" w:rsidP="00632E84">
            <w:pPr>
              <w:spacing w:line="240" w:lineRule="auto"/>
              <w:rPr>
                <w:rFonts w:ascii="Times New Roman" w:hAnsi="Times New Roman" w:cs="Times New Roman"/>
                <w:sz w:val="24"/>
              </w:rPr>
            </w:pPr>
            <w:r w:rsidRPr="004B3A7D">
              <w:rPr>
                <w:rFonts w:ascii="Times New Roman" w:hAnsi="Times New Roman" w:cs="Times New Roman"/>
                <w:sz w:val="24"/>
              </w:rPr>
              <w:t xml:space="preserve">label </w:t>
            </w:r>
          </w:p>
          <w:p w:rsidR="00632E84" w:rsidRPr="004B3A7D" w:rsidRDefault="00632E84" w:rsidP="00632E8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u w:val="single"/>
              </w:rPr>
            </w:pPr>
            <w:r w:rsidRPr="004B3A7D">
              <w:rPr>
                <w:rFonts w:ascii="Times New Roman" w:hAnsi="Times New Roman" w:cs="Times New Roman"/>
                <w:sz w:val="24"/>
              </w:rPr>
              <w:t>graph</w:t>
            </w:r>
          </w:p>
        </w:tc>
      </w:tr>
      <w:bookmarkEnd w:id="0"/>
    </w:tbl>
    <w:p w:rsidR="00656B72" w:rsidRDefault="004B3A7D"/>
    <w:sectPr w:rsidR="00656B72" w:rsidSect="00632E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2E84"/>
    <w:rsid w:val="001511CF"/>
    <w:rsid w:val="004B3A7D"/>
    <w:rsid w:val="00632E84"/>
    <w:rsid w:val="00B57427"/>
    <w:rsid w:val="00CB39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902E68"/>
  <w15:chartTrackingRefBased/>
  <w15:docId w15:val="{B9867A04-F15D-4E90-9747-C173F4D9A5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2E84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32E8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114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Sheenmount</Company>
  <LinksUpToDate>false</LinksUpToDate>
  <CharactersWithSpaces>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Megan Hopwood</dc:creator>
  <cp:keywords/>
  <dc:description/>
  <cp:lastModifiedBy>Megan Hopwood</cp:lastModifiedBy>
  <cp:revision>3</cp:revision>
  <dcterms:created xsi:type="dcterms:W3CDTF">2023-05-15T14:00:00Z</dcterms:created>
  <dcterms:modified xsi:type="dcterms:W3CDTF">2023-06-29T11:10:00Z</dcterms:modified>
</cp:coreProperties>
</file>