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5788"/>
        <w:gridCol w:w="10514"/>
      </w:tblGrid>
      <w:tr w:rsidR="00405898" w:rsidTr="00405898">
        <w:trPr>
          <w:trHeight w:val="771"/>
        </w:trPr>
        <w:tc>
          <w:tcPr>
            <w:tcW w:w="5788" w:type="dxa"/>
            <w:shd w:val="clear" w:color="auto" w:fill="A8D08D" w:themeFill="accent6" w:themeFillTint="99"/>
          </w:tcPr>
          <w:p w:rsidR="00405898" w:rsidRPr="00405898" w:rsidRDefault="00405898">
            <w:pPr>
              <w:rPr>
                <w:rFonts w:ascii="Times New Roman" w:hAnsi="Times New Roman" w:cs="Times New Roman"/>
                <w:sz w:val="48"/>
              </w:rPr>
            </w:pPr>
            <w:r w:rsidRPr="00405898">
              <w:rPr>
                <w:rFonts w:ascii="Times New Roman" w:hAnsi="Times New Roman" w:cs="Times New Roman"/>
                <w:sz w:val="48"/>
              </w:rPr>
              <w:t xml:space="preserve">Year 1 </w:t>
            </w:r>
          </w:p>
        </w:tc>
        <w:tc>
          <w:tcPr>
            <w:tcW w:w="10514" w:type="dxa"/>
            <w:shd w:val="clear" w:color="auto" w:fill="A8D08D" w:themeFill="accent6" w:themeFillTint="99"/>
          </w:tcPr>
          <w:p w:rsidR="00405898" w:rsidRPr="00405898" w:rsidRDefault="00405898">
            <w:pPr>
              <w:rPr>
                <w:rFonts w:ascii="Times New Roman" w:hAnsi="Times New Roman" w:cs="Times New Roman"/>
                <w:sz w:val="48"/>
              </w:rPr>
            </w:pPr>
            <w:r w:rsidRPr="00405898">
              <w:rPr>
                <w:rFonts w:ascii="Times New Roman" w:hAnsi="Times New Roman" w:cs="Times New Roman"/>
                <w:sz w:val="48"/>
              </w:rPr>
              <w:t xml:space="preserve">Addition and Subtraction </w:t>
            </w:r>
          </w:p>
        </w:tc>
      </w:tr>
      <w:tr w:rsidR="00405898" w:rsidTr="00405898">
        <w:trPr>
          <w:trHeight w:val="2178"/>
        </w:trPr>
        <w:tc>
          <w:tcPr>
            <w:tcW w:w="16302" w:type="dxa"/>
            <w:gridSpan w:val="2"/>
          </w:tcPr>
          <w:p w:rsidR="00405898" w:rsidRPr="001F484D" w:rsidRDefault="00405898" w:rsidP="0040589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Read, write and interpret mathematical statements involving addition, subtraction and equals signs </w:t>
            </w:r>
          </w:p>
          <w:p w:rsidR="00405898" w:rsidRPr="001F484D" w:rsidRDefault="00405898" w:rsidP="0040589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Represent and use number bonds and related subtraction facts within 20 </w:t>
            </w:r>
          </w:p>
          <w:p w:rsidR="00405898" w:rsidRPr="001F484D" w:rsidRDefault="00405898" w:rsidP="0040589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Add and subtract one digit and two digit numbers to 20, including 0  </w:t>
            </w:r>
          </w:p>
          <w:p w:rsidR="00405898" w:rsidRPr="001F484D" w:rsidRDefault="00405898" w:rsidP="0040589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Solve one step problems that involve addition and subtraction, using concrete objects and pictorial representations, and missing number problems such as 7 </w:t>
            </w:r>
            <w:proofErr w:type="gramStart"/>
            <w:r w:rsidRPr="001F484D">
              <w:rPr>
                <w:rFonts w:ascii="Times New Roman" w:hAnsi="Times New Roman" w:cs="Times New Roman"/>
                <w:sz w:val="24"/>
              </w:rPr>
              <w:t>= ?</w:t>
            </w:r>
            <w:proofErr w:type="gramEnd"/>
            <w:r w:rsidRPr="001F484D">
              <w:rPr>
                <w:rFonts w:ascii="Times New Roman" w:hAnsi="Times New Roman" w:cs="Times New Roman"/>
                <w:sz w:val="24"/>
              </w:rPr>
              <w:t xml:space="preserve"> - 9 </w:t>
            </w:r>
          </w:p>
          <w:p w:rsidR="00405898" w:rsidRPr="001F484D" w:rsidRDefault="00405898" w:rsidP="00405898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Children understand the effect of adding and subtracting zero. This establishes the relationship between the two operations. </w:t>
            </w:r>
          </w:p>
          <w:p w:rsidR="00405898" w:rsidRDefault="00405898" w:rsidP="00405898">
            <w:pPr>
              <w:pStyle w:val="ListParagraph"/>
              <w:numPr>
                <w:ilvl w:val="0"/>
                <w:numId w:val="1"/>
              </w:numPr>
            </w:pPr>
            <w:r w:rsidRPr="001F484D">
              <w:rPr>
                <w:rFonts w:ascii="Times New Roman" w:hAnsi="Times New Roman" w:cs="Times New Roman"/>
                <w:sz w:val="24"/>
              </w:rPr>
              <w:t>Understand that addition can be done in any order but subtraction cannot.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37"/>
        <w:tblW w:w="16360" w:type="dxa"/>
        <w:tblLook w:val="04A0" w:firstRow="1" w:lastRow="0" w:firstColumn="1" w:lastColumn="0" w:noHBand="0" w:noVBand="1"/>
      </w:tblPr>
      <w:tblGrid>
        <w:gridCol w:w="2122"/>
        <w:gridCol w:w="14238"/>
      </w:tblGrid>
      <w:tr w:rsidR="00BA3376" w:rsidTr="00BA3376">
        <w:trPr>
          <w:trHeight w:val="2690"/>
        </w:trPr>
        <w:tc>
          <w:tcPr>
            <w:tcW w:w="2122" w:type="dxa"/>
            <w:vMerge w:val="restart"/>
          </w:tcPr>
          <w:p w:rsidR="00BA3376" w:rsidRDefault="00BA3376" w:rsidP="00BA3376">
            <w:pPr>
              <w:jc w:val="center"/>
            </w:pPr>
          </w:p>
          <w:p w:rsidR="00BA3376" w:rsidRDefault="00BA3376" w:rsidP="00BA3376">
            <w:pPr>
              <w:jc w:val="center"/>
            </w:pPr>
          </w:p>
          <w:p w:rsidR="00BA3376" w:rsidRDefault="00BA3376" w:rsidP="00BA3376">
            <w:pPr>
              <w:jc w:val="center"/>
              <w:rPr>
                <w:rFonts w:ascii="Times New Roman" w:hAnsi="Times New Roman" w:cs="Times New Roman"/>
              </w:rPr>
            </w:pPr>
          </w:p>
          <w:p w:rsidR="00BA3376" w:rsidRDefault="00BA3376" w:rsidP="00BA3376">
            <w:pPr>
              <w:jc w:val="center"/>
              <w:rPr>
                <w:rFonts w:ascii="Times New Roman" w:hAnsi="Times New Roman" w:cs="Times New Roman"/>
              </w:rPr>
            </w:pPr>
          </w:p>
          <w:p w:rsidR="00BA3376" w:rsidRPr="00165A87" w:rsidRDefault="00165A87" w:rsidP="00BA337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165A87">
              <w:rPr>
                <w:rFonts w:ascii="Times New Roman" w:hAnsi="Times New Roman" w:cs="Times New Roman"/>
                <w:b/>
                <w:sz w:val="28"/>
              </w:rPr>
              <w:t>Addition</w:t>
            </w:r>
          </w:p>
          <w:p w:rsidR="00BA3376" w:rsidRDefault="00BA3376" w:rsidP="00BA3376">
            <w:pPr>
              <w:jc w:val="center"/>
              <w:rPr>
                <w:rFonts w:ascii="Times New Roman" w:hAnsi="Times New Roman" w:cs="Times New Roman"/>
              </w:rPr>
            </w:pPr>
          </w:p>
          <w:p w:rsidR="00BA3376" w:rsidRDefault="00BA3376" w:rsidP="00BA3376">
            <w:pPr>
              <w:jc w:val="center"/>
              <w:rPr>
                <w:rFonts w:ascii="Times New Roman" w:hAnsi="Times New Roman" w:cs="Times New Roman"/>
              </w:rPr>
            </w:pPr>
          </w:p>
          <w:p w:rsidR="00BA3376" w:rsidRPr="001F484D" w:rsidRDefault="00BA3376" w:rsidP="00BA33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>Children use and know their number facts.</w:t>
            </w:r>
          </w:p>
          <w:p w:rsidR="00BA3376" w:rsidRPr="00405898" w:rsidRDefault="00BA3376" w:rsidP="00BA3376">
            <w:pPr>
              <w:jc w:val="center"/>
              <w:rPr>
                <w:rFonts w:ascii="Times New Roman" w:hAnsi="Times New Roman" w:cs="Times New Roman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>Number bonds to 10 and 20</w:t>
            </w:r>
          </w:p>
        </w:tc>
        <w:tc>
          <w:tcPr>
            <w:tcW w:w="14238" w:type="dxa"/>
          </w:tcPr>
          <w:p w:rsidR="00BA3376" w:rsidRDefault="00BA3376" w:rsidP="00405898"/>
          <w:p w:rsidR="00BA3376" w:rsidRPr="000445C9" w:rsidRDefault="00776020" w:rsidP="00776020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2DF768ED" wp14:editId="07812950">
                  <wp:simplePos x="0" y="0"/>
                  <wp:positionH relativeFrom="column">
                    <wp:posOffset>6494145</wp:posOffset>
                  </wp:positionH>
                  <wp:positionV relativeFrom="paragraph">
                    <wp:posOffset>274955</wp:posOffset>
                  </wp:positionV>
                  <wp:extent cx="2143125" cy="1057275"/>
                  <wp:effectExtent l="0" t="0" r="9525" b="952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376" w:rsidRPr="000445C9"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47A8FE1" wp14:editId="0CEE7692">
                  <wp:simplePos x="0" y="0"/>
                  <wp:positionH relativeFrom="column">
                    <wp:posOffset>1499235</wp:posOffset>
                  </wp:positionH>
                  <wp:positionV relativeFrom="paragraph">
                    <wp:posOffset>294005</wp:posOffset>
                  </wp:positionV>
                  <wp:extent cx="3665220" cy="1009650"/>
                  <wp:effectExtent l="0" t="0" r="0" b="0"/>
                  <wp:wrapTight wrapText="bothSides">
                    <wp:wrapPolygon edited="0">
                      <wp:start x="0" y="0"/>
                      <wp:lineTo x="0" y="21192"/>
                      <wp:lineTo x="21443" y="21192"/>
                      <wp:lineTo x="21443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65220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376" w:rsidRPr="000445C9"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3476B9F" wp14:editId="55F88F8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274955</wp:posOffset>
                  </wp:positionV>
                  <wp:extent cx="1076325" cy="940435"/>
                  <wp:effectExtent l="0" t="0" r="9525" b="0"/>
                  <wp:wrapThrough wrapText="bothSides">
                    <wp:wrapPolygon edited="0">
                      <wp:start x="0" y="0"/>
                      <wp:lineTo x="0" y="21002"/>
                      <wp:lineTo x="21409" y="21002"/>
                      <wp:lineTo x="21409" y="0"/>
                      <wp:lineTo x="0" y="0"/>
                    </wp:wrapPolygon>
                  </wp:wrapThrough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94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A3376" w:rsidRPr="000445C9">
              <w:rPr>
                <w:rFonts w:ascii="Times New Roman" w:hAnsi="Times New Roman" w:cs="Times New Roman"/>
                <w:b/>
                <w:sz w:val="24"/>
              </w:rPr>
              <w:t xml:space="preserve">Part whole model                                                    Ten frame                                                                                        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</w:rPr>
              <w:t>Numicom</w:t>
            </w:r>
            <w:proofErr w:type="spellEnd"/>
          </w:p>
        </w:tc>
      </w:tr>
      <w:tr w:rsidR="00BA3376" w:rsidTr="00BA3376">
        <w:trPr>
          <w:trHeight w:val="2105"/>
        </w:trPr>
        <w:tc>
          <w:tcPr>
            <w:tcW w:w="2122" w:type="dxa"/>
            <w:vMerge/>
          </w:tcPr>
          <w:p w:rsidR="00BA3376" w:rsidRDefault="00BA3376" w:rsidP="00BA3376">
            <w:pPr>
              <w:jc w:val="center"/>
            </w:pPr>
          </w:p>
        </w:tc>
        <w:tc>
          <w:tcPr>
            <w:tcW w:w="14238" w:type="dxa"/>
          </w:tcPr>
          <w:p w:rsidR="00BA3376" w:rsidRPr="000445C9" w:rsidRDefault="006F3DF6" w:rsidP="006F3DF6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              </w:t>
            </w:r>
            <w:r w:rsidRPr="000445C9">
              <w:rPr>
                <w:rFonts w:ascii="Times New Roman" w:hAnsi="Times New Roman" w:cs="Times New Roman"/>
                <w:b/>
                <w:sz w:val="24"/>
              </w:rPr>
              <w:t xml:space="preserve">Number line                                                         Number bonds                              Partitioning </w:t>
            </w:r>
            <w:r w:rsidR="00165A87" w:rsidRPr="000445C9">
              <w:rPr>
                <w:rFonts w:ascii="Times New Roman" w:hAnsi="Times New Roman" w:cs="Times New Roman"/>
                <w:b/>
                <w:sz w:val="24"/>
              </w:rPr>
              <w:t xml:space="preserve">                           Counters</w:t>
            </w:r>
          </w:p>
          <w:p w:rsidR="006F3DF6" w:rsidRDefault="00165A87" w:rsidP="00405898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6795135</wp:posOffset>
                  </wp:positionH>
                  <wp:positionV relativeFrom="paragraph">
                    <wp:posOffset>161290</wp:posOffset>
                  </wp:positionV>
                  <wp:extent cx="1828800" cy="364490"/>
                  <wp:effectExtent l="0" t="0" r="0" b="0"/>
                  <wp:wrapTight wrapText="bothSides">
                    <wp:wrapPolygon edited="0">
                      <wp:start x="0" y="0"/>
                      <wp:lineTo x="0" y="20321"/>
                      <wp:lineTo x="21375" y="20321"/>
                      <wp:lineTo x="21375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6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5535295</wp:posOffset>
                  </wp:positionH>
                  <wp:positionV relativeFrom="paragraph">
                    <wp:posOffset>80645</wp:posOffset>
                  </wp:positionV>
                  <wp:extent cx="990600" cy="781050"/>
                  <wp:effectExtent l="0" t="0" r="0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3744595</wp:posOffset>
                  </wp:positionH>
                  <wp:positionV relativeFrom="paragraph">
                    <wp:posOffset>107950</wp:posOffset>
                  </wp:positionV>
                  <wp:extent cx="847725" cy="810895"/>
                  <wp:effectExtent l="0" t="0" r="9525" b="8255"/>
                  <wp:wrapTight wrapText="bothSides">
                    <wp:wrapPolygon edited="0">
                      <wp:start x="0" y="0"/>
                      <wp:lineTo x="0" y="21312"/>
                      <wp:lineTo x="21357" y="21312"/>
                      <wp:lineTo x="21357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725" cy="810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F3DF6" w:rsidRPr="00BA3376" w:rsidRDefault="006F3DF6" w:rsidP="00405898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7DEA09" wp14:editId="0CB92AB4">
                  <wp:extent cx="3356919" cy="7620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6715" cy="775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05898" w:rsidRDefault="00405898" w:rsidP="00405898"/>
    <w:p w:rsidR="00405898" w:rsidRDefault="00405898" w:rsidP="00405898"/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985"/>
        <w:gridCol w:w="14317"/>
      </w:tblGrid>
      <w:tr w:rsidR="0058377F" w:rsidTr="0058377F">
        <w:trPr>
          <w:trHeight w:val="771"/>
        </w:trPr>
        <w:tc>
          <w:tcPr>
            <w:tcW w:w="1985" w:type="dxa"/>
            <w:vMerge w:val="restart"/>
            <w:shd w:val="clear" w:color="auto" w:fill="FFFFFF" w:themeFill="background1"/>
          </w:tcPr>
          <w:p w:rsidR="0058377F" w:rsidRDefault="0058377F" w:rsidP="0058377F">
            <w:pPr>
              <w:rPr>
                <w:rFonts w:ascii="Times New Roman" w:hAnsi="Times New Roman" w:cs="Times New Roman"/>
                <w:sz w:val="48"/>
              </w:rPr>
            </w:pPr>
            <w:r>
              <w:rPr>
                <w:rFonts w:ascii="Times New Roman" w:hAnsi="Times New Roman" w:cs="Times New Roman"/>
                <w:sz w:val="48"/>
              </w:rPr>
              <w:lastRenderedPageBreak/>
              <w:t xml:space="preserve">           </w:t>
            </w:r>
          </w:p>
          <w:p w:rsidR="0058377F" w:rsidRDefault="0058377F" w:rsidP="0058377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8377F">
              <w:rPr>
                <w:rFonts w:ascii="Times New Roman" w:hAnsi="Times New Roman" w:cs="Times New Roman"/>
                <w:b/>
                <w:sz w:val="28"/>
              </w:rPr>
              <w:t>Subtraction</w:t>
            </w:r>
          </w:p>
          <w:p w:rsidR="00F5092E" w:rsidRDefault="00F5092E" w:rsidP="0058377F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  <w:p w:rsidR="00F5092E" w:rsidRPr="001F484D" w:rsidRDefault="00F5092E" w:rsidP="00F5092E">
            <w:pPr>
              <w:jc w:val="center"/>
              <w:rPr>
                <w:rFonts w:ascii="Times New Roman" w:hAnsi="Times New Roman" w:cs="Times New Roman"/>
                <w:b/>
                <w:sz w:val="32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>Children should be introduced to subtraction as counting back. Counting on is a progression from this and teachers should use vocabulary such as, ‘How many more? What is the difference between?’</w:t>
            </w:r>
          </w:p>
          <w:p w:rsidR="0058377F" w:rsidRPr="0058377F" w:rsidRDefault="0058377F" w:rsidP="0058377F">
            <w:pPr>
              <w:jc w:val="center"/>
              <w:rPr>
                <w:rFonts w:ascii="Times New Roman" w:hAnsi="Times New Roman" w:cs="Times New Roman"/>
                <w:b/>
                <w:sz w:val="48"/>
              </w:rPr>
            </w:pPr>
          </w:p>
        </w:tc>
        <w:tc>
          <w:tcPr>
            <w:tcW w:w="14317" w:type="dxa"/>
            <w:shd w:val="clear" w:color="auto" w:fill="FFFFFF" w:themeFill="background1"/>
          </w:tcPr>
          <w:p w:rsidR="0058377F" w:rsidRPr="000445C9" w:rsidRDefault="0058377F" w:rsidP="0004670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445C9">
              <w:rPr>
                <w:rFonts w:ascii="Times New Roman" w:hAnsi="Times New Roman" w:cs="Times New Roman"/>
                <w:b/>
                <w:sz w:val="24"/>
              </w:rPr>
              <w:t xml:space="preserve">How many left?                                                                </w:t>
            </w:r>
            <w:r w:rsidR="00F5092E" w:rsidRPr="000445C9">
              <w:rPr>
                <w:rFonts w:ascii="Times New Roman" w:hAnsi="Times New Roman" w:cs="Times New Roman"/>
                <w:b/>
                <w:sz w:val="24"/>
              </w:rPr>
              <w:t xml:space="preserve">  </w:t>
            </w:r>
            <w:r w:rsidRPr="000445C9">
              <w:rPr>
                <w:rFonts w:ascii="Times New Roman" w:hAnsi="Times New Roman" w:cs="Times New Roman"/>
                <w:b/>
                <w:sz w:val="24"/>
              </w:rPr>
              <w:t xml:space="preserve">Pictorial </w:t>
            </w:r>
            <w:r w:rsidR="00F5092E" w:rsidRPr="000445C9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                                      </w:t>
            </w:r>
            <w:r w:rsidR="00F5092E" w:rsidRPr="000445C9">
              <w:rPr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72576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175895</wp:posOffset>
                  </wp:positionV>
                  <wp:extent cx="2933700" cy="1271905"/>
                  <wp:effectExtent l="0" t="0" r="0" b="444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700" cy="127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092E" w:rsidRPr="000445C9">
              <w:rPr>
                <w:rFonts w:ascii="Times New Roman" w:hAnsi="Times New Roman" w:cs="Times New Roman"/>
                <w:b/>
                <w:sz w:val="24"/>
              </w:rPr>
              <w:t xml:space="preserve">    Number line </w:t>
            </w:r>
          </w:p>
          <w:p w:rsidR="0058377F" w:rsidRPr="001F484D" w:rsidRDefault="00F5092E" w:rsidP="00046707">
            <w:p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6161405</wp:posOffset>
                  </wp:positionH>
                  <wp:positionV relativeFrom="paragraph">
                    <wp:posOffset>124460</wp:posOffset>
                  </wp:positionV>
                  <wp:extent cx="2856230" cy="1238250"/>
                  <wp:effectExtent l="0" t="0" r="127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230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484D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2572385</wp:posOffset>
                  </wp:positionH>
                  <wp:positionV relativeFrom="paragraph">
                    <wp:posOffset>105410</wp:posOffset>
                  </wp:positionV>
                  <wp:extent cx="3081020" cy="485775"/>
                  <wp:effectExtent l="0" t="0" r="5080" b="952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02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377F" w:rsidRPr="001F484D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143510</wp:posOffset>
                  </wp:positionV>
                  <wp:extent cx="2571750" cy="561975"/>
                  <wp:effectExtent l="0" t="0" r="0" b="9525"/>
                  <wp:wrapTight wrapText="bothSides">
                    <wp:wrapPolygon edited="0">
                      <wp:start x="0" y="0"/>
                      <wp:lineTo x="0" y="21234"/>
                      <wp:lineTo x="21440" y="21234"/>
                      <wp:lineTo x="21440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8377F" w:rsidRPr="001F484D" w:rsidRDefault="0058377F" w:rsidP="00046707">
            <w:pPr>
              <w:rPr>
                <w:rFonts w:ascii="Times New Roman" w:hAnsi="Times New Roman" w:cs="Times New Roman"/>
                <w:sz w:val="24"/>
              </w:rPr>
            </w:pPr>
          </w:p>
          <w:p w:rsidR="0058377F" w:rsidRPr="001F484D" w:rsidRDefault="0058377F" w:rsidP="00046707">
            <w:p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column">
                    <wp:posOffset>2515235</wp:posOffset>
                  </wp:positionH>
                  <wp:positionV relativeFrom="paragraph">
                    <wp:posOffset>450215</wp:posOffset>
                  </wp:positionV>
                  <wp:extent cx="3590925" cy="868045"/>
                  <wp:effectExtent l="0" t="0" r="9525" b="8255"/>
                  <wp:wrapTopAndBottom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868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484D">
              <w:rPr>
                <w:noProof/>
                <w:sz w:val="24"/>
                <w:lang w:eastAsia="en-GB"/>
              </w:rPr>
              <w:drawing>
                <wp:anchor distT="0" distB="0" distL="114300" distR="114300" simplePos="0" relativeHeight="251670528" behindDoc="1" locked="0" layoutInCell="1" allowOverlap="1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4445</wp:posOffset>
                  </wp:positionV>
                  <wp:extent cx="3465499" cy="838200"/>
                  <wp:effectExtent l="0" t="0" r="1905" b="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5499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377F" w:rsidTr="0058377F">
        <w:trPr>
          <w:trHeight w:val="771"/>
        </w:trPr>
        <w:tc>
          <w:tcPr>
            <w:tcW w:w="1985" w:type="dxa"/>
            <w:vMerge/>
            <w:shd w:val="clear" w:color="auto" w:fill="FFFFFF" w:themeFill="background1"/>
          </w:tcPr>
          <w:p w:rsidR="0058377F" w:rsidRPr="00405898" w:rsidRDefault="0058377F" w:rsidP="00046707">
            <w:pPr>
              <w:rPr>
                <w:rFonts w:ascii="Times New Roman" w:hAnsi="Times New Roman" w:cs="Times New Roman"/>
                <w:sz w:val="48"/>
              </w:rPr>
            </w:pPr>
          </w:p>
        </w:tc>
        <w:tc>
          <w:tcPr>
            <w:tcW w:w="14317" w:type="dxa"/>
            <w:shd w:val="clear" w:color="auto" w:fill="FFFFFF" w:themeFill="background1"/>
          </w:tcPr>
          <w:p w:rsidR="00776020" w:rsidRDefault="00776020" w:rsidP="00046707">
            <w:pPr>
              <w:rPr>
                <w:rFonts w:ascii="Times New Roman" w:hAnsi="Times New Roman" w:cs="Times New Roman"/>
                <w:b/>
              </w:rPr>
            </w:pPr>
            <w:r w:rsidRPr="000445C9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2972435</wp:posOffset>
                  </wp:positionH>
                  <wp:positionV relativeFrom="paragraph">
                    <wp:posOffset>100965</wp:posOffset>
                  </wp:positionV>
                  <wp:extent cx="2468880" cy="1316355"/>
                  <wp:effectExtent l="0" t="0" r="762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8880" cy="1316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b/>
              </w:rPr>
              <w:t xml:space="preserve">Part / Part / Whole </w:t>
            </w:r>
          </w:p>
          <w:p w:rsidR="0058377F" w:rsidRPr="000445C9" w:rsidRDefault="00776020" w:rsidP="00046707">
            <w:pPr>
              <w:rPr>
                <w:rFonts w:ascii="Times New Roman" w:hAnsi="Times New Roman" w:cs="Times New Roman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049FAD1B" wp14:editId="7CC08B8B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146050</wp:posOffset>
                  </wp:positionV>
                  <wp:extent cx="1419225" cy="1009650"/>
                  <wp:effectExtent l="0" t="0" r="9525" b="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1009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5092E" w:rsidRPr="000445C9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                  </w:t>
            </w:r>
          </w:p>
          <w:p w:rsidR="00F5092E" w:rsidRDefault="00F5092E" w:rsidP="00046707">
            <w:pPr>
              <w:rPr>
                <w:rFonts w:ascii="Times New Roman" w:hAnsi="Times New Roman" w:cs="Times New Roman"/>
              </w:rPr>
            </w:pPr>
            <w:r w:rsidRPr="00F5092E">
              <w:rPr>
                <w:rFonts w:ascii="Times New Roman" w:hAnsi="Times New Roman" w:cs="Times New Roman"/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5DC839F8" wp14:editId="6564D9E6">
                      <wp:simplePos x="0" y="0"/>
                      <wp:positionH relativeFrom="column">
                        <wp:posOffset>5976620</wp:posOffset>
                      </wp:positionH>
                      <wp:positionV relativeFrom="paragraph">
                        <wp:posOffset>147320</wp:posOffset>
                      </wp:positionV>
                      <wp:extent cx="2009775" cy="1404620"/>
                      <wp:effectExtent l="0" t="0" r="9525" b="1905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97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5092E" w:rsidRPr="00F5092E" w:rsidRDefault="00F5092E" w:rsidP="00F5092E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  <w:r w:rsidRPr="00F5092E"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>Children use related facts and the inverse to solve calculations.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w14:anchorId="5DC839F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70.6pt;margin-top:11.6pt;width:158.2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" stroked="f">
                      <v:textbox style="mso-fit-shape-to-text:t">
                        <w:txbxContent>
                          <w:p w:rsidR="00F5092E" w:rsidRPr="00F5092E" w:rsidRDefault="00F5092E" w:rsidP="00F5092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F5092E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Children use related facts and the inverse to solve calculations.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F5092E" w:rsidRPr="00776020" w:rsidRDefault="00776020" w:rsidP="00046707">
            <w:pPr>
              <w:rPr>
                <w:rFonts w:ascii="Times New Roman" w:hAnsi="Times New Roman" w:cs="Times New Roman"/>
                <w:sz w:val="24"/>
              </w:rPr>
            </w:pPr>
            <w:r w:rsidRPr="00776020">
              <w:rPr>
                <w:rFonts w:ascii="Times New Roman" w:hAnsi="Times New Roman" w:cs="Times New Roman"/>
                <w:sz w:val="24"/>
              </w:rPr>
              <w:t>5 – 4 = 1</w:t>
            </w:r>
            <w:bookmarkStart w:id="0" w:name="_GoBack"/>
            <w:bookmarkEnd w:id="0"/>
          </w:p>
          <w:p w:rsidR="00776020" w:rsidRPr="00776020" w:rsidRDefault="00776020" w:rsidP="00046707">
            <w:pPr>
              <w:rPr>
                <w:rFonts w:ascii="Times New Roman" w:hAnsi="Times New Roman" w:cs="Times New Roman"/>
                <w:sz w:val="24"/>
              </w:rPr>
            </w:pPr>
            <w:r w:rsidRPr="00776020">
              <w:rPr>
                <w:rFonts w:ascii="Times New Roman" w:hAnsi="Times New Roman" w:cs="Times New Roman"/>
                <w:sz w:val="24"/>
              </w:rPr>
              <w:t>1 = 5 – 4</w:t>
            </w:r>
          </w:p>
          <w:p w:rsidR="00776020" w:rsidRPr="00F5092E" w:rsidRDefault="00776020" w:rsidP="00046707">
            <w:pPr>
              <w:rPr>
                <w:rFonts w:ascii="Times New Roman" w:hAnsi="Times New Roman" w:cs="Times New Roman"/>
              </w:rPr>
            </w:pPr>
            <w:r w:rsidRPr="00776020">
              <w:rPr>
                <w:rFonts w:ascii="Times New Roman" w:hAnsi="Times New Roman" w:cs="Times New Roman"/>
                <w:sz w:val="24"/>
              </w:rPr>
              <w:t xml:space="preserve">4 = 5 – 1 </w:t>
            </w:r>
          </w:p>
        </w:tc>
      </w:tr>
    </w:tbl>
    <w:p w:rsidR="00165A87" w:rsidRDefault="00165A87" w:rsidP="00405898"/>
    <w:p w:rsidR="001F484D" w:rsidRDefault="001F484D" w:rsidP="00405898"/>
    <w:p w:rsidR="001F484D" w:rsidRDefault="001F484D" w:rsidP="00405898"/>
    <w:p w:rsidR="001F484D" w:rsidRDefault="001F484D" w:rsidP="00405898"/>
    <w:p w:rsidR="001F484D" w:rsidRDefault="001F484D" w:rsidP="00405898"/>
    <w:p w:rsidR="001F484D" w:rsidRDefault="001F484D" w:rsidP="00405898"/>
    <w:p w:rsidR="001F484D" w:rsidRDefault="001F484D" w:rsidP="00405898"/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5788"/>
        <w:gridCol w:w="10514"/>
      </w:tblGrid>
      <w:tr w:rsidR="001F484D" w:rsidTr="00046707">
        <w:trPr>
          <w:trHeight w:val="771"/>
        </w:trPr>
        <w:tc>
          <w:tcPr>
            <w:tcW w:w="5788" w:type="dxa"/>
            <w:shd w:val="clear" w:color="auto" w:fill="A8D08D" w:themeFill="accent6" w:themeFillTint="99"/>
          </w:tcPr>
          <w:p w:rsidR="001F484D" w:rsidRPr="00405898" w:rsidRDefault="001F484D" w:rsidP="00046707">
            <w:pPr>
              <w:rPr>
                <w:rFonts w:ascii="Times New Roman" w:hAnsi="Times New Roman" w:cs="Times New Roman"/>
                <w:sz w:val="48"/>
              </w:rPr>
            </w:pPr>
            <w:r w:rsidRPr="00405898">
              <w:rPr>
                <w:rFonts w:ascii="Times New Roman" w:hAnsi="Times New Roman" w:cs="Times New Roman"/>
                <w:sz w:val="48"/>
              </w:rPr>
              <w:lastRenderedPageBreak/>
              <w:t xml:space="preserve">Year 1 </w:t>
            </w:r>
          </w:p>
        </w:tc>
        <w:tc>
          <w:tcPr>
            <w:tcW w:w="10514" w:type="dxa"/>
            <w:shd w:val="clear" w:color="auto" w:fill="A8D08D" w:themeFill="accent6" w:themeFillTint="99"/>
          </w:tcPr>
          <w:p w:rsidR="001F484D" w:rsidRPr="00405898" w:rsidRDefault="001F484D" w:rsidP="00046707">
            <w:pPr>
              <w:rPr>
                <w:rFonts w:ascii="Times New Roman" w:hAnsi="Times New Roman" w:cs="Times New Roman"/>
                <w:sz w:val="48"/>
              </w:rPr>
            </w:pPr>
            <w:r>
              <w:rPr>
                <w:rFonts w:ascii="Times New Roman" w:hAnsi="Times New Roman" w:cs="Times New Roman"/>
                <w:sz w:val="48"/>
              </w:rPr>
              <w:t xml:space="preserve">Multiplication and Division </w:t>
            </w:r>
          </w:p>
        </w:tc>
      </w:tr>
      <w:tr w:rsidR="001F484D" w:rsidTr="001F484D">
        <w:trPr>
          <w:trHeight w:val="1763"/>
        </w:trPr>
        <w:tc>
          <w:tcPr>
            <w:tcW w:w="16302" w:type="dxa"/>
            <w:gridSpan w:val="2"/>
          </w:tcPr>
          <w:p w:rsidR="001F484D" w:rsidRPr="001F484D" w:rsidRDefault="001F484D" w:rsidP="0004670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Solve one– step problems involving multiplication and division, by calculating the answer using concrete objects, pictorial representations and arrays with the support of the teacher. </w:t>
            </w:r>
          </w:p>
          <w:p w:rsidR="001F484D" w:rsidRPr="001F484D" w:rsidRDefault="001F484D" w:rsidP="00046707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 w:rsidRPr="001F484D">
              <w:rPr>
                <w:rFonts w:ascii="Times New Roman" w:hAnsi="Times New Roman" w:cs="Times New Roman"/>
                <w:sz w:val="24"/>
              </w:rPr>
              <w:t xml:space="preserve"> Through grouping and sharing small quantities, pupils begin to understand: multiplication and division; doubling numbers and quantities; and finding simple fractions of objects, numbers and quantities. </w:t>
            </w:r>
          </w:p>
          <w:p w:rsidR="001F484D" w:rsidRDefault="001F484D" w:rsidP="00046707">
            <w:pPr>
              <w:pStyle w:val="ListParagraph"/>
              <w:numPr>
                <w:ilvl w:val="0"/>
                <w:numId w:val="1"/>
              </w:numPr>
            </w:pPr>
            <w:r w:rsidRPr="001F484D">
              <w:rPr>
                <w:rFonts w:ascii="Times New Roman" w:hAnsi="Times New Roman" w:cs="Times New Roman"/>
                <w:sz w:val="24"/>
              </w:rPr>
              <w:t>They make connections between arrays, number patterns and counting in twos, fives and tens.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137"/>
        <w:tblW w:w="16360" w:type="dxa"/>
        <w:tblLook w:val="04A0" w:firstRow="1" w:lastRow="0" w:firstColumn="1" w:lastColumn="0" w:noHBand="0" w:noVBand="1"/>
      </w:tblPr>
      <w:tblGrid>
        <w:gridCol w:w="2104"/>
        <w:gridCol w:w="14256"/>
      </w:tblGrid>
      <w:tr w:rsidR="001F484D" w:rsidTr="00AA7495">
        <w:trPr>
          <w:trHeight w:val="4389"/>
        </w:trPr>
        <w:tc>
          <w:tcPr>
            <w:tcW w:w="2122" w:type="dxa"/>
          </w:tcPr>
          <w:p w:rsidR="001F484D" w:rsidRDefault="001F484D" w:rsidP="00046707">
            <w:pPr>
              <w:jc w:val="center"/>
            </w:pPr>
          </w:p>
          <w:p w:rsidR="001F484D" w:rsidRDefault="001F484D" w:rsidP="00046707">
            <w:pPr>
              <w:jc w:val="center"/>
            </w:pPr>
          </w:p>
          <w:p w:rsidR="001F484D" w:rsidRDefault="001F484D" w:rsidP="00046707">
            <w:pPr>
              <w:jc w:val="center"/>
              <w:rPr>
                <w:rFonts w:ascii="Times New Roman" w:hAnsi="Times New Roman" w:cs="Times New Roman"/>
              </w:rPr>
            </w:pPr>
          </w:p>
          <w:p w:rsidR="001F484D" w:rsidRDefault="001F484D" w:rsidP="00046707">
            <w:pPr>
              <w:jc w:val="center"/>
              <w:rPr>
                <w:rFonts w:ascii="Times New Roman" w:hAnsi="Times New Roman" w:cs="Times New Roman"/>
              </w:rPr>
            </w:pPr>
          </w:p>
          <w:p w:rsidR="00CD480C" w:rsidRDefault="001F484D" w:rsidP="00046707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Multiplication</w:t>
            </w:r>
          </w:p>
          <w:p w:rsidR="001F484D" w:rsidRPr="00405898" w:rsidRDefault="00CD480C" w:rsidP="0004670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Children count on in 2s, 5s and 10s.</w:t>
            </w:r>
            <w:r w:rsidR="001F484D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  <w:tc>
          <w:tcPr>
            <w:tcW w:w="14238" w:type="dxa"/>
          </w:tcPr>
          <w:p w:rsidR="001F484D" w:rsidRPr="000445C9" w:rsidRDefault="001F484D" w:rsidP="0004670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0445C9">
              <w:rPr>
                <w:rFonts w:ascii="Times New Roman" w:hAnsi="Times New Roman" w:cs="Times New Roman"/>
                <w:b/>
                <w:sz w:val="24"/>
              </w:rPr>
              <w:t>Number grids to discuss patterns counting in 2s, 5s and 10s                                     Use number lines to count in 2s, 5s and 10s</w:t>
            </w:r>
          </w:p>
          <w:p w:rsidR="001F484D" w:rsidRPr="001F484D" w:rsidRDefault="000445C9" w:rsidP="0004670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510035AC" wp14:editId="1017F389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143510</wp:posOffset>
                  </wp:positionV>
                  <wp:extent cx="3581400" cy="1200150"/>
                  <wp:effectExtent l="0" t="0" r="0" b="0"/>
                  <wp:wrapThrough wrapText="bothSides">
                    <wp:wrapPolygon edited="0">
                      <wp:start x="0" y="0"/>
                      <wp:lineTo x="0" y="21257"/>
                      <wp:lineTo x="21485" y="21257"/>
                      <wp:lineTo x="21485" y="0"/>
                      <wp:lineTo x="0" y="0"/>
                    </wp:wrapPolygon>
                  </wp:wrapThrough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0" cy="1200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4199255</wp:posOffset>
                  </wp:positionH>
                  <wp:positionV relativeFrom="paragraph">
                    <wp:posOffset>177165</wp:posOffset>
                  </wp:positionV>
                  <wp:extent cx="4772025" cy="704850"/>
                  <wp:effectExtent l="0" t="0" r="9525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20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484D" w:rsidRPr="00405898" w:rsidRDefault="000445C9" w:rsidP="000F5DB4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5530215</wp:posOffset>
                  </wp:positionH>
                  <wp:positionV relativeFrom="paragraph">
                    <wp:posOffset>1644650</wp:posOffset>
                  </wp:positionV>
                  <wp:extent cx="2038350" cy="571500"/>
                  <wp:effectExtent l="0" t="0" r="0" b="0"/>
                  <wp:wrapThrough wrapText="bothSides">
                    <wp:wrapPolygon edited="0">
                      <wp:start x="0" y="0"/>
                      <wp:lineTo x="0" y="20880"/>
                      <wp:lineTo x="21398" y="20880"/>
                      <wp:lineTo x="21398" y="0"/>
                      <wp:lineTo x="0" y="0"/>
                    </wp:wrapPolygon>
                  </wp:wrapThrough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5473065</wp:posOffset>
                  </wp:positionH>
                  <wp:positionV relativeFrom="paragraph">
                    <wp:posOffset>2120900</wp:posOffset>
                  </wp:positionV>
                  <wp:extent cx="2133600" cy="628650"/>
                  <wp:effectExtent l="0" t="0" r="0" b="0"/>
                  <wp:wrapThrough wrapText="bothSides">
                    <wp:wrapPolygon edited="0">
                      <wp:start x="0" y="0"/>
                      <wp:lineTo x="0" y="20945"/>
                      <wp:lineTo x="21407" y="20945"/>
                      <wp:lineTo x="21407" y="0"/>
                      <wp:lineTo x="0" y="0"/>
                    </wp:wrapPolygon>
                  </wp:wrapThrough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F484D">
              <w:rPr>
                <w:rFonts w:ascii="Times New Roman" w:hAnsi="Times New Roman" w:cs="Times New Roman"/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15240</wp:posOffset>
                      </wp:positionH>
                      <wp:positionV relativeFrom="paragraph">
                        <wp:posOffset>1282065</wp:posOffset>
                      </wp:positionV>
                      <wp:extent cx="8915400" cy="619125"/>
                      <wp:effectExtent l="0" t="0" r="0" b="9525"/>
                      <wp:wrapSquare wrapText="bothSides"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0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F484D" w:rsidRDefault="00AA7495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  <w:t xml:space="preserve">Adding equal groups                                                                                                                            Making doubles </w:t>
                                  </w:r>
                                </w:p>
                                <w:p w:rsidR="001F484D" w:rsidRPr="001F484D" w:rsidRDefault="001F484D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1.2pt;margin-top:100.95pt;width:702pt;height:48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" stroked="f">
                      <v:textbox>
                        <w:txbxContent>
                          <w:p w:rsidR="001F484D" w:rsidRDefault="00AA7495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Adding equal groups                                                                                                                            Making doubles </w:t>
                            </w:r>
                          </w:p>
                          <w:p w:rsidR="001F484D" w:rsidRPr="001F484D" w:rsidRDefault="001F484D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AA7495"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1720850</wp:posOffset>
                  </wp:positionV>
                  <wp:extent cx="4133850" cy="648335"/>
                  <wp:effectExtent l="0" t="0" r="0" b="0"/>
                  <wp:wrapThrough wrapText="bothSides">
                    <wp:wrapPolygon edited="0">
                      <wp:start x="0" y="0"/>
                      <wp:lineTo x="0" y="20944"/>
                      <wp:lineTo x="21500" y="20944"/>
                      <wp:lineTo x="21500" y="0"/>
                      <wp:lineTo x="0" y="0"/>
                    </wp:wrapPolygon>
                  </wp:wrapThrough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850" cy="648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1F484D" w:rsidRDefault="001F484D" w:rsidP="00405898"/>
    <w:p w:rsidR="00AA7495" w:rsidRDefault="00AA7495" w:rsidP="00405898"/>
    <w:tbl>
      <w:tblPr>
        <w:tblStyle w:val="TableGrid"/>
        <w:tblpPr w:leftFromText="180" w:rightFromText="180" w:vertAnchor="text" w:horzAnchor="margin" w:tblpXSpec="center" w:tblpY="137"/>
        <w:tblW w:w="16360" w:type="dxa"/>
        <w:tblLook w:val="04A0" w:firstRow="1" w:lastRow="0" w:firstColumn="1" w:lastColumn="0" w:noHBand="0" w:noVBand="1"/>
      </w:tblPr>
      <w:tblGrid>
        <w:gridCol w:w="2104"/>
        <w:gridCol w:w="14256"/>
      </w:tblGrid>
      <w:tr w:rsidR="00AA7495" w:rsidTr="000445C9">
        <w:trPr>
          <w:trHeight w:val="3109"/>
        </w:trPr>
        <w:tc>
          <w:tcPr>
            <w:tcW w:w="2122" w:type="dxa"/>
          </w:tcPr>
          <w:p w:rsidR="00AA7495" w:rsidRDefault="00AA7495" w:rsidP="00AA7495"/>
          <w:p w:rsidR="00AA7495" w:rsidRDefault="00AA7495" w:rsidP="00AA749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Division</w:t>
            </w:r>
          </w:p>
          <w:p w:rsidR="00AA7495" w:rsidRDefault="00AA7495" w:rsidP="00AA7495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 xml:space="preserve">     </w:t>
            </w:r>
          </w:p>
          <w:p w:rsidR="00AA7495" w:rsidRPr="00AA7495" w:rsidRDefault="00AA7495" w:rsidP="00AA7495">
            <w:pPr>
              <w:jc w:val="center"/>
              <w:rPr>
                <w:rFonts w:ascii="Times New Roman" w:hAnsi="Times New Roman" w:cs="Times New Roman"/>
              </w:rPr>
            </w:pPr>
            <w:r w:rsidRPr="00AA7495">
              <w:rPr>
                <w:rFonts w:ascii="Times New Roman" w:hAnsi="Times New Roman" w:cs="Times New Roman"/>
                <w:sz w:val="24"/>
              </w:rPr>
              <w:t>Children use concrete objects, pictorial representations and arrays with the support of the teacher</w:t>
            </w:r>
          </w:p>
        </w:tc>
        <w:tc>
          <w:tcPr>
            <w:tcW w:w="14238" w:type="dxa"/>
          </w:tcPr>
          <w:p w:rsidR="00AA7495" w:rsidRPr="000445C9" w:rsidRDefault="00AA7495" w:rsidP="0004670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AA7495">
              <w:rPr>
                <w:rFonts w:ascii="Times New Roman" w:hAnsi="Times New Roman" w:cs="Times New Roman"/>
                <w:noProof/>
                <w:sz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92032" behindDoc="0" locked="0" layoutInCell="1" allowOverlap="1" wp14:anchorId="03B70774" wp14:editId="1FA5A93D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1101090</wp:posOffset>
                      </wp:positionV>
                      <wp:extent cx="8915400" cy="619125"/>
                      <wp:effectExtent l="0" t="0" r="0" b="9525"/>
                      <wp:wrapSquare wrapText="bothSides"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915400" cy="6191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A7495" w:rsidRPr="001F484D" w:rsidRDefault="00AA7495" w:rsidP="00AA7495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B70774" id="_x0000_s1028" type="#_x0000_t202" style="position:absolute;margin-left:.45pt;margin-top:86.7pt;width:702pt;height:4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" stroked="f">
                      <v:textbox>
                        <w:txbxContent>
                          <w:p w:rsidR="00AA7495" w:rsidRPr="001F484D" w:rsidRDefault="00AA7495" w:rsidP="00AA7495">
                            <w:pPr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0445C9">
              <w:rPr>
                <w:rFonts w:ascii="Times New Roman" w:hAnsi="Times New Roman" w:cs="Times New Roman"/>
                <w:sz w:val="24"/>
              </w:rPr>
              <w:t xml:space="preserve">                 </w:t>
            </w:r>
            <w:r w:rsidRPr="000445C9">
              <w:rPr>
                <w:rFonts w:ascii="Times New Roman" w:hAnsi="Times New Roman" w:cs="Times New Roman"/>
                <w:b/>
                <w:sz w:val="24"/>
              </w:rPr>
              <w:t xml:space="preserve">Sharing equally                                                                                                                  Making equal groups </w:t>
            </w:r>
          </w:p>
          <w:p w:rsidR="00AA7495" w:rsidRDefault="000445C9" w:rsidP="00046707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0" locked="0" layoutInCell="1" allowOverlap="1">
                  <wp:simplePos x="0" y="0"/>
                  <wp:positionH relativeFrom="column">
                    <wp:posOffset>4244340</wp:posOffset>
                  </wp:positionH>
                  <wp:positionV relativeFrom="paragraph">
                    <wp:posOffset>66675</wp:posOffset>
                  </wp:positionV>
                  <wp:extent cx="4524375" cy="1238250"/>
                  <wp:effectExtent l="0" t="0" r="9525" b="0"/>
                  <wp:wrapThrough wrapText="bothSides">
                    <wp:wrapPolygon edited="0">
                      <wp:start x="0" y="0"/>
                      <wp:lineTo x="0" y="21268"/>
                      <wp:lineTo x="21555" y="21268"/>
                      <wp:lineTo x="21555" y="0"/>
                      <wp:lineTo x="0" y="0"/>
                    </wp:wrapPolygon>
                  </wp:wrapThrough>
                  <wp:docPr id="200" name="Picture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437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A7495">
              <w:rPr>
                <w:noProof/>
                <w:lang w:eastAsia="en-GB"/>
              </w:rPr>
              <w:drawing>
                <wp:anchor distT="0" distB="0" distL="114300" distR="114300" simplePos="0" relativeHeight="251693056" behindDoc="0" locked="0" layoutInCell="1" allowOverlap="1">
                  <wp:simplePos x="0" y="0"/>
                  <wp:positionH relativeFrom="column">
                    <wp:posOffset>-27305</wp:posOffset>
                  </wp:positionH>
                  <wp:positionV relativeFrom="paragraph">
                    <wp:posOffset>74295</wp:posOffset>
                  </wp:positionV>
                  <wp:extent cx="2990850" cy="1242060"/>
                  <wp:effectExtent l="0" t="0" r="0" b="0"/>
                  <wp:wrapSquare wrapText="bothSides"/>
                  <wp:docPr id="199" name="Picture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124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A7495" w:rsidRPr="00405898" w:rsidRDefault="00AA7495" w:rsidP="00046707">
            <w:pPr>
              <w:rPr>
                <w:rFonts w:ascii="Times New Roman" w:hAnsi="Times New Roman" w:cs="Times New Roman"/>
              </w:rPr>
            </w:pPr>
          </w:p>
        </w:tc>
      </w:tr>
    </w:tbl>
    <w:p w:rsidR="000445C9" w:rsidRDefault="000445C9" w:rsidP="000445C9"/>
    <w:sectPr w:rsidR="000445C9" w:rsidSect="0040589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4D54A6"/>
    <w:multiLevelType w:val="hybridMultilevel"/>
    <w:tmpl w:val="24D09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5898"/>
    <w:rsid w:val="000445C9"/>
    <w:rsid w:val="001511CF"/>
    <w:rsid w:val="00165A87"/>
    <w:rsid w:val="001F484D"/>
    <w:rsid w:val="00405898"/>
    <w:rsid w:val="0058377F"/>
    <w:rsid w:val="006F3DF6"/>
    <w:rsid w:val="00707356"/>
    <w:rsid w:val="00776020"/>
    <w:rsid w:val="00AA7495"/>
    <w:rsid w:val="00B57427"/>
    <w:rsid w:val="00B72912"/>
    <w:rsid w:val="00BA3376"/>
    <w:rsid w:val="00CD480C"/>
    <w:rsid w:val="00E5323B"/>
    <w:rsid w:val="00F5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0CE45"/>
  <w15:chartTrackingRefBased/>
  <w15:docId w15:val="{3EEF593B-4379-4BA2-93A3-BFF2988FA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58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058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Sheenmount</Company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Hopwood</dc:creator>
  <cp:keywords/>
  <dc:description/>
  <cp:lastModifiedBy>Megan Hopwood</cp:lastModifiedBy>
  <cp:revision>3</cp:revision>
  <dcterms:created xsi:type="dcterms:W3CDTF">2023-05-15T13:33:00Z</dcterms:created>
  <dcterms:modified xsi:type="dcterms:W3CDTF">2023-06-26T13:01:00Z</dcterms:modified>
</cp:coreProperties>
</file>